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03B37" w:rsidRPr="00EB66E7" w:rsidRDefault="00C03B37" w:rsidP="00C03B37">
      <w:pPr>
        <w:overflowPunct w:val="0"/>
        <w:jc w:val="right"/>
        <w:rPr>
          <w:b/>
          <w:sz w:val="24"/>
          <w:szCs w:val="24"/>
        </w:rPr>
      </w:pPr>
      <w:r w:rsidRPr="00EB66E7">
        <w:rPr>
          <w:b/>
          <w:sz w:val="24"/>
          <w:szCs w:val="24"/>
        </w:rPr>
        <w:t>Projektas</w:t>
      </w:r>
    </w:p>
    <w:p w:rsidR="00C03B37" w:rsidRPr="00EB66E7" w:rsidRDefault="00C03B37" w:rsidP="00C03B37">
      <w:pPr>
        <w:overflowPunct w:val="0"/>
        <w:jc w:val="center"/>
        <w:rPr>
          <w:sz w:val="24"/>
          <w:szCs w:val="24"/>
        </w:rPr>
      </w:pPr>
      <w:r w:rsidRPr="00EB66E7">
        <w:rPr>
          <w:noProof/>
          <w:sz w:val="24"/>
          <w:szCs w:val="24"/>
        </w:rPr>
        <w:drawing>
          <wp:inline distT="0" distB="0" distL="0" distR="0" wp14:anchorId="6382920C" wp14:editId="2329B37F">
            <wp:extent cx="676275" cy="676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C03B37" w:rsidRPr="00EB66E7" w:rsidRDefault="00C03B37" w:rsidP="00C03B37">
      <w:pPr>
        <w:overflowPunct w:val="0"/>
        <w:jc w:val="center"/>
        <w:rPr>
          <w:sz w:val="24"/>
          <w:szCs w:val="24"/>
        </w:rPr>
      </w:pPr>
    </w:p>
    <w:p w:rsidR="00C03B37" w:rsidRPr="00EB66E7" w:rsidRDefault="00C03B37" w:rsidP="00C03B37">
      <w:pPr>
        <w:overflowPunct w:val="0"/>
        <w:jc w:val="center"/>
        <w:rPr>
          <w:b/>
          <w:sz w:val="24"/>
          <w:szCs w:val="24"/>
        </w:rPr>
      </w:pPr>
      <w:r w:rsidRPr="00EB66E7">
        <w:rPr>
          <w:b/>
          <w:sz w:val="24"/>
          <w:szCs w:val="24"/>
        </w:rPr>
        <w:t>ANYKŠČIŲ RAJONO SAVIVALDYBĖS</w:t>
      </w:r>
    </w:p>
    <w:p w:rsidR="00C03B37" w:rsidRPr="00EB66E7" w:rsidRDefault="00C03B37" w:rsidP="00C03B37">
      <w:pPr>
        <w:overflowPunct w:val="0"/>
        <w:jc w:val="center"/>
        <w:rPr>
          <w:b/>
          <w:sz w:val="24"/>
          <w:szCs w:val="24"/>
        </w:rPr>
      </w:pPr>
      <w:r w:rsidRPr="00EB66E7">
        <w:rPr>
          <w:b/>
          <w:sz w:val="24"/>
          <w:szCs w:val="24"/>
        </w:rPr>
        <w:t>TARYBA</w:t>
      </w:r>
    </w:p>
    <w:p w:rsidR="00C03B37" w:rsidRPr="00EB66E7" w:rsidRDefault="00C03B37" w:rsidP="00C03B37">
      <w:pPr>
        <w:overflowPunct w:val="0"/>
        <w:ind w:firstLine="851"/>
        <w:jc w:val="center"/>
        <w:rPr>
          <w:b/>
          <w:sz w:val="24"/>
          <w:szCs w:val="24"/>
        </w:rPr>
      </w:pPr>
    </w:p>
    <w:p w:rsidR="00C03B37" w:rsidRPr="00EB66E7" w:rsidRDefault="00C03B37" w:rsidP="00C03B37">
      <w:pPr>
        <w:overflowPunct w:val="0"/>
        <w:ind w:firstLine="851"/>
        <w:jc w:val="center"/>
        <w:rPr>
          <w:b/>
          <w:sz w:val="24"/>
          <w:szCs w:val="24"/>
        </w:rPr>
      </w:pPr>
    </w:p>
    <w:p w:rsidR="00C03B37" w:rsidRPr="00EB66E7" w:rsidRDefault="00C03B37" w:rsidP="00C03B37">
      <w:pPr>
        <w:overflowPunct w:val="0"/>
        <w:ind w:firstLine="851"/>
        <w:rPr>
          <w:b/>
          <w:sz w:val="24"/>
          <w:szCs w:val="24"/>
        </w:rPr>
      </w:pPr>
      <w:r w:rsidRPr="00EB66E7">
        <w:rPr>
          <w:b/>
          <w:sz w:val="24"/>
          <w:szCs w:val="24"/>
        </w:rPr>
        <w:t xml:space="preserve">                                                      SPRENDIMAS</w:t>
      </w:r>
    </w:p>
    <w:p w:rsidR="00C03B37" w:rsidRPr="00EB66E7" w:rsidRDefault="00C03B37" w:rsidP="00C03B37">
      <w:pPr>
        <w:ind w:firstLine="851"/>
        <w:jc w:val="center"/>
        <w:rPr>
          <w:b/>
          <w:sz w:val="24"/>
          <w:szCs w:val="24"/>
        </w:rPr>
      </w:pPr>
      <w:r w:rsidRPr="00EB66E7">
        <w:rPr>
          <w:b/>
          <w:sz w:val="24"/>
          <w:szCs w:val="24"/>
        </w:rPr>
        <w:t>DĖL PRITARIMO ANYKŠČIŲ LOPŠELIO-DARŽELIO „ŽI</w:t>
      </w:r>
      <w:r w:rsidR="00D52FF3" w:rsidRPr="00EB66E7">
        <w:rPr>
          <w:b/>
          <w:sz w:val="24"/>
          <w:szCs w:val="24"/>
        </w:rPr>
        <w:t>LVITIS</w:t>
      </w:r>
      <w:r w:rsidRPr="00EB66E7">
        <w:rPr>
          <w:b/>
          <w:sz w:val="24"/>
          <w:szCs w:val="24"/>
        </w:rPr>
        <w:t>“</w:t>
      </w:r>
    </w:p>
    <w:p w:rsidR="00C03B37" w:rsidRPr="00EB66E7" w:rsidRDefault="00C03B37" w:rsidP="00C03B37">
      <w:pPr>
        <w:ind w:firstLine="851"/>
        <w:jc w:val="center"/>
        <w:rPr>
          <w:b/>
          <w:sz w:val="24"/>
          <w:szCs w:val="24"/>
        </w:rPr>
      </w:pPr>
      <w:r w:rsidRPr="00EB66E7">
        <w:rPr>
          <w:b/>
          <w:sz w:val="24"/>
          <w:szCs w:val="24"/>
        </w:rPr>
        <w:t>2022 METŲ VEIKLOS ATASKAITAI</w:t>
      </w:r>
    </w:p>
    <w:p w:rsidR="00C03B37" w:rsidRPr="00EB66E7" w:rsidRDefault="00C03B37" w:rsidP="00C03B37">
      <w:pPr>
        <w:ind w:firstLine="851"/>
        <w:jc w:val="center"/>
        <w:rPr>
          <w:b/>
          <w:sz w:val="24"/>
          <w:szCs w:val="24"/>
        </w:rPr>
      </w:pPr>
    </w:p>
    <w:p w:rsidR="00C03B37" w:rsidRPr="00EB66E7" w:rsidRDefault="00C03B37" w:rsidP="00C03B37">
      <w:pPr>
        <w:tabs>
          <w:tab w:val="left" w:pos="0"/>
        </w:tabs>
        <w:overflowPunct w:val="0"/>
        <w:ind w:firstLine="851"/>
        <w:jc w:val="center"/>
        <w:rPr>
          <w:sz w:val="24"/>
          <w:szCs w:val="24"/>
        </w:rPr>
      </w:pPr>
      <w:r w:rsidRPr="00EB66E7">
        <w:rPr>
          <w:sz w:val="24"/>
          <w:szCs w:val="24"/>
        </w:rPr>
        <w:fldChar w:fldCharType="begin"/>
      </w:r>
      <w:r w:rsidRPr="00EB66E7">
        <w:rPr>
          <w:sz w:val="24"/>
          <w:szCs w:val="24"/>
        </w:rPr>
        <w:instrText xml:space="preserve"> FILLIN "data" \* MERGEFORMAT </w:instrText>
      </w:r>
      <w:r w:rsidRPr="00EB66E7">
        <w:rPr>
          <w:sz w:val="24"/>
          <w:szCs w:val="24"/>
        </w:rPr>
        <w:fldChar w:fldCharType="separate"/>
      </w:r>
      <w:r w:rsidRPr="00EB66E7">
        <w:rPr>
          <w:sz w:val="24"/>
          <w:szCs w:val="24"/>
        </w:rPr>
        <w:t xml:space="preserve">2023 m. </w:t>
      </w:r>
      <w:r w:rsidR="00D52FF3" w:rsidRPr="00EB66E7">
        <w:rPr>
          <w:sz w:val="24"/>
          <w:szCs w:val="24"/>
        </w:rPr>
        <w:t>kovo</w:t>
      </w:r>
      <w:r w:rsidRPr="00EB66E7">
        <w:rPr>
          <w:sz w:val="24"/>
          <w:szCs w:val="24"/>
        </w:rPr>
        <w:t xml:space="preserve">     d.</w:t>
      </w:r>
      <w:r w:rsidRPr="00EB66E7">
        <w:rPr>
          <w:sz w:val="24"/>
          <w:szCs w:val="24"/>
        </w:rPr>
        <w:fldChar w:fldCharType="end"/>
      </w:r>
      <w:r w:rsidRPr="00EB66E7">
        <w:rPr>
          <w:sz w:val="24"/>
          <w:szCs w:val="24"/>
        </w:rPr>
        <w:t xml:space="preserve"> Nr. 1-T-</w:t>
      </w:r>
      <w:r w:rsidRPr="00EB66E7">
        <w:rPr>
          <w:sz w:val="24"/>
          <w:szCs w:val="24"/>
        </w:rPr>
        <w:fldChar w:fldCharType="begin"/>
      </w:r>
      <w:r w:rsidRPr="00EB66E7">
        <w:rPr>
          <w:sz w:val="24"/>
          <w:szCs w:val="24"/>
        </w:rPr>
        <w:instrText xml:space="preserve"> FILLIN "indeksas" \* MERGEFORMAT </w:instrText>
      </w:r>
      <w:r w:rsidRPr="00EB66E7">
        <w:rPr>
          <w:sz w:val="24"/>
          <w:szCs w:val="24"/>
        </w:rPr>
        <w:fldChar w:fldCharType="end"/>
      </w:r>
    </w:p>
    <w:p w:rsidR="00C03B37" w:rsidRPr="00EB66E7" w:rsidRDefault="00C03B37" w:rsidP="00C03B37">
      <w:pPr>
        <w:tabs>
          <w:tab w:val="left" w:pos="0"/>
        </w:tabs>
        <w:overflowPunct w:val="0"/>
        <w:ind w:firstLine="851"/>
        <w:jc w:val="center"/>
        <w:rPr>
          <w:b/>
          <w:sz w:val="24"/>
          <w:szCs w:val="24"/>
        </w:rPr>
      </w:pPr>
      <w:r w:rsidRPr="00EB66E7">
        <w:rPr>
          <w:sz w:val="24"/>
          <w:szCs w:val="24"/>
        </w:rPr>
        <w:t>Anykščiai</w:t>
      </w:r>
    </w:p>
    <w:p w:rsidR="00C03B37" w:rsidRPr="00EB66E7" w:rsidRDefault="00C03B37" w:rsidP="00C03B37">
      <w:pPr>
        <w:tabs>
          <w:tab w:val="left" w:pos="0"/>
        </w:tabs>
        <w:overflowPunct w:val="0"/>
        <w:ind w:right="-22" w:firstLine="851"/>
        <w:jc w:val="center"/>
        <w:rPr>
          <w:b/>
          <w:sz w:val="24"/>
          <w:szCs w:val="24"/>
        </w:rPr>
      </w:pPr>
    </w:p>
    <w:p w:rsidR="00C03B37" w:rsidRPr="00EB66E7" w:rsidRDefault="00C03B37" w:rsidP="00C03B37">
      <w:pPr>
        <w:spacing w:line="360" w:lineRule="auto"/>
        <w:ind w:firstLine="851"/>
        <w:jc w:val="both"/>
        <w:rPr>
          <w:sz w:val="24"/>
          <w:szCs w:val="24"/>
        </w:rPr>
      </w:pPr>
      <w:r w:rsidRPr="00EB66E7">
        <w:rPr>
          <w:sz w:val="24"/>
          <w:szCs w:val="24"/>
        </w:rPr>
        <w:t xml:space="preserve">Vadovaudamasi Lietuvos Respublikos vietos savivaldos įstatymo </w:t>
      </w:r>
      <w:r w:rsidRPr="00EB66E7">
        <w:rPr>
          <w:bCs/>
          <w:sz w:val="24"/>
          <w:szCs w:val="24"/>
        </w:rPr>
        <w:t>16 straipsnio 2 dalies 19 punktu (redakcija, galiojusi iki 2023-01-01) ir Lietuvos Respublikos vietos savivaldos įstatymo Nr. I-533 4, 12, 16, 20, 27, 29, 57 straipsnių ir trečiojo</w:t>
      </w:r>
      <w:r w:rsidRPr="00EB66E7">
        <w:rPr>
          <w:bCs/>
          <w:sz w:val="24"/>
          <w:szCs w:val="24"/>
          <w:vertAlign w:val="superscript"/>
        </w:rPr>
        <w:t>1</w:t>
      </w:r>
      <w:r w:rsidRPr="00EB66E7">
        <w:rPr>
          <w:bCs/>
          <w:sz w:val="24"/>
          <w:szCs w:val="24"/>
        </w:rPr>
        <w:t xml:space="preserve"> skirsnio pavadinimo pakeitimo ir Įstatymo papildymo 10</w:t>
      </w:r>
      <w:r w:rsidRPr="00EB66E7">
        <w:rPr>
          <w:bCs/>
          <w:sz w:val="24"/>
          <w:szCs w:val="24"/>
          <w:vertAlign w:val="superscript"/>
        </w:rPr>
        <w:t>5</w:t>
      </w:r>
      <w:r w:rsidRPr="00EB66E7">
        <w:rPr>
          <w:bCs/>
          <w:sz w:val="24"/>
          <w:szCs w:val="24"/>
        </w:rPr>
        <w:t xml:space="preserve"> straipsniu įstatymo 10 straipsnio 2 dalimi</w:t>
      </w:r>
      <w:r w:rsidRPr="00EB66E7">
        <w:rPr>
          <w:sz w:val="24"/>
          <w:szCs w:val="24"/>
        </w:rPr>
        <w:t xml:space="preserve">, Viešojo sektoriaus subjekto metinės veiklos ataskaitos ir viešojo sektoriaus subjektų grupės metinės veiklos  rengimo tvarkos aprašo, patvirtinto Lietuvos Respublikos Vyriausybės 2019 m. vasario 13 d. nutarimu Nr. 135„Dėl viešojo sektoriaus subjekto metinės veiklos ataskaitos ir viešojo sektoriaus subjektų grupės metinės veiklos  rengimo tvarkos aprašo patvirtinimo“, 4, </w:t>
      </w:r>
      <w:r w:rsidRPr="00EB66E7">
        <w:rPr>
          <w:bCs/>
          <w:sz w:val="24"/>
          <w:szCs w:val="24"/>
        </w:rPr>
        <w:t xml:space="preserve">11 ir 12 punktais </w:t>
      </w:r>
      <w:r w:rsidRPr="00EB66E7">
        <w:rPr>
          <w:sz w:val="24"/>
          <w:szCs w:val="24"/>
        </w:rPr>
        <w:t>ir Anykščių rajono savivaldybės tarybos veiklos reglamento, patvirtinto Anykščių  rajono savivaldybės tarybos 2015 m. kovo 26 d. sprendimu Nr. 1-TS-88 „Dėl Anykščių rajono savivaldybės tarybos veiklos reglamento patvirtinimo“, 116 ir 118 punktais, Anykščių rajono savivaldybės taryba n u s p r e n d ž i a:</w:t>
      </w:r>
    </w:p>
    <w:p w:rsidR="00C03B37" w:rsidRPr="00EB66E7" w:rsidRDefault="00C03B37" w:rsidP="00C03B37">
      <w:pPr>
        <w:spacing w:line="360" w:lineRule="auto"/>
        <w:ind w:firstLine="851"/>
        <w:jc w:val="both"/>
        <w:rPr>
          <w:sz w:val="24"/>
          <w:szCs w:val="24"/>
        </w:rPr>
      </w:pPr>
      <w:r w:rsidRPr="00EB66E7">
        <w:rPr>
          <w:sz w:val="24"/>
          <w:szCs w:val="24"/>
        </w:rPr>
        <w:t>Pritarti Anykščių lopšelio-darželio „Ži</w:t>
      </w:r>
      <w:r w:rsidR="00D52FF3" w:rsidRPr="00EB66E7">
        <w:rPr>
          <w:sz w:val="24"/>
          <w:szCs w:val="24"/>
        </w:rPr>
        <w:t>lvitis</w:t>
      </w:r>
      <w:r w:rsidRPr="00EB66E7">
        <w:rPr>
          <w:sz w:val="24"/>
          <w:szCs w:val="24"/>
        </w:rPr>
        <w:t>“ 2022 metų veiklos ataskaitai (pridedama).</w:t>
      </w:r>
    </w:p>
    <w:p w:rsidR="00C03B37" w:rsidRPr="00EB66E7" w:rsidRDefault="00C03B37" w:rsidP="00C03B37">
      <w:pPr>
        <w:tabs>
          <w:tab w:val="left" w:pos="0"/>
        </w:tabs>
        <w:ind w:firstLine="851"/>
        <w:rPr>
          <w:b/>
          <w:sz w:val="24"/>
          <w:szCs w:val="24"/>
        </w:rPr>
      </w:pPr>
    </w:p>
    <w:p w:rsidR="00C03B37" w:rsidRPr="00EB66E7" w:rsidRDefault="00C03B37" w:rsidP="00C03B37">
      <w:pPr>
        <w:tabs>
          <w:tab w:val="left" w:pos="0"/>
        </w:tabs>
        <w:ind w:firstLine="851"/>
        <w:rPr>
          <w:b/>
          <w:sz w:val="24"/>
          <w:szCs w:val="24"/>
        </w:rPr>
      </w:pPr>
    </w:p>
    <w:p w:rsidR="00C03B37" w:rsidRPr="00EB66E7" w:rsidRDefault="00C03B37" w:rsidP="00C03B37">
      <w:pPr>
        <w:tabs>
          <w:tab w:val="left" w:pos="0"/>
        </w:tabs>
        <w:ind w:firstLine="851"/>
        <w:rPr>
          <w:b/>
          <w:sz w:val="24"/>
          <w:szCs w:val="24"/>
        </w:rPr>
      </w:pPr>
    </w:p>
    <w:p w:rsidR="00C03B37" w:rsidRPr="00EB66E7" w:rsidRDefault="00C03B37" w:rsidP="00C03B37">
      <w:pPr>
        <w:tabs>
          <w:tab w:val="left" w:pos="0"/>
        </w:tabs>
        <w:ind w:right="-22"/>
        <w:rPr>
          <w:sz w:val="24"/>
          <w:szCs w:val="24"/>
        </w:rPr>
      </w:pPr>
      <w:r w:rsidRPr="00EB66E7">
        <w:rPr>
          <w:sz w:val="24"/>
          <w:szCs w:val="24"/>
        </w:rPr>
        <w:t>Meras                                                                                                                    Sigutis Obelevičius</w:t>
      </w:r>
    </w:p>
    <w:p w:rsidR="00C03B37" w:rsidRPr="00EB66E7" w:rsidRDefault="00C03B37" w:rsidP="00C03B37">
      <w:pPr>
        <w:tabs>
          <w:tab w:val="left" w:pos="0"/>
        </w:tabs>
        <w:ind w:right="-22" w:firstLine="851"/>
        <w:rPr>
          <w:sz w:val="24"/>
          <w:szCs w:val="24"/>
        </w:rPr>
      </w:pPr>
    </w:p>
    <w:p w:rsidR="00C03B37" w:rsidRPr="00EB66E7" w:rsidRDefault="00C03B37" w:rsidP="00C03B37">
      <w:pPr>
        <w:ind w:left="6480"/>
        <w:rPr>
          <w:sz w:val="24"/>
          <w:szCs w:val="24"/>
        </w:rPr>
      </w:pPr>
    </w:p>
    <w:p w:rsidR="00C03B37" w:rsidRPr="00EB66E7" w:rsidRDefault="00C03B37" w:rsidP="00C03B37">
      <w:pPr>
        <w:shd w:val="clear" w:color="auto" w:fill="FFFFFF"/>
        <w:spacing w:before="10"/>
        <w:ind w:left="4374" w:right="14" w:firstLine="486"/>
        <w:rPr>
          <w:rFonts w:eastAsia="Calibri"/>
          <w:sz w:val="24"/>
          <w:szCs w:val="24"/>
        </w:rPr>
      </w:pPr>
    </w:p>
    <w:p w:rsidR="00C03B37" w:rsidRPr="00EB66E7" w:rsidRDefault="00C03B37" w:rsidP="00C03B37">
      <w:pPr>
        <w:shd w:val="clear" w:color="auto" w:fill="FFFFFF"/>
        <w:spacing w:before="10"/>
        <w:ind w:left="4374" w:right="14" w:firstLine="486"/>
        <w:rPr>
          <w:rFonts w:eastAsia="Calibri"/>
          <w:sz w:val="24"/>
          <w:szCs w:val="24"/>
        </w:rPr>
      </w:pPr>
    </w:p>
    <w:p w:rsidR="00C03B37" w:rsidRPr="00EB66E7" w:rsidRDefault="00C03B37"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65BCF" w:rsidRPr="00EB66E7" w:rsidRDefault="00265BCF" w:rsidP="00C03B37">
      <w:pPr>
        <w:shd w:val="clear" w:color="auto" w:fill="FFFFFF"/>
        <w:spacing w:before="10"/>
        <w:ind w:left="4374" w:right="14" w:firstLine="486"/>
        <w:rPr>
          <w:rFonts w:eastAsia="Calibri"/>
          <w:sz w:val="24"/>
          <w:szCs w:val="24"/>
        </w:rPr>
      </w:pPr>
    </w:p>
    <w:p w:rsidR="00244F64" w:rsidRPr="00EB66E7" w:rsidRDefault="00244F64" w:rsidP="00421D41">
      <w:pPr>
        <w:shd w:val="clear" w:color="auto" w:fill="FFFFFF"/>
        <w:spacing w:before="10"/>
        <w:ind w:left="4500" w:right="14"/>
        <w:rPr>
          <w:sz w:val="24"/>
          <w:szCs w:val="24"/>
        </w:rPr>
      </w:pPr>
      <w:r w:rsidRPr="00EB66E7">
        <w:rPr>
          <w:sz w:val="24"/>
          <w:szCs w:val="24"/>
        </w:rPr>
        <w:lastRenderedPageBreak/>
        <w:t xml:space="preserve">PRITARTA </w:t>
      </w:r>
    </w:p>
    <w:p w:rsidR="00244F64" w:rsidRPr="00EB66E7" w:rsidRDefault="00244F64" w:rsidP="00421D41">
      <w:pPr>
        <w:shd w:val="clear" w:color="auto" w:fill="FFFFFF"/>
        <w:spacing w:before="10"/>
        <w:ind w:left="4500" w:right="14"/>
        <w:rPr>
          <w:sz w:val="24"/>
          <w:szCs w:val="24"/>
        </w:rPr>
      </w:pPr>
      <w:r w:rsidRPr="00EB66E7">
        <w:rPr>
          <w:sz w:val="24"/>
          <w:szCs w:val="24"/>
        </w:rPr>
        <w:t xml:space="preserve">Anykščių rajono savivaldybės tarybos </w:t>
      </w:r>
    </w:p>
    <w:p w:rsidR="00244F64" w:rsidRPr="00EB66E7" w:rsidRDefault="00244F64" w:rsidP="00421D41">
      <w:pPr>
        <w:shd w:val="clear" w:color="auto" w:fill="FFFFFF"/>
        <w:spacing w:before="10"/>
        <w:ind w:left="4500" w:right="14"/>
        <w:rPr>
          <w:b/>
          <w:sz w:val="24"/>
          <w:szCs w:val="24"/>
        </w:rPr>
      </w:pPr>
      <w:r w:rsidRPr="00EB66E7">
        <w:rPr>
          <w:sz w:val="24"/>
          <w:szCs w:val="24"/>
        </w:rPr>
        <w:t>2023 m. kovo               d. sprendimu Nr. 1-TS-</w:t>
      </w:r>
    </w:p>
    <w:p w:rsidR="00244F64" w:rsidRPr="00EB66E7" w:rsidRDefault="00244F64" w:rsidP="001312C2">
      <w:pPr>
        <w:shd w:val="clear" w:color="auto" w:fill="FFFFFF"/>
        <w:spacing w:before="10"/>
        <w:ind w:right="14"/>
        <w:jc w:val="center"/>
        <w:rPr>
          <w:b/>
          <w:sz w:val="24"/>
          <w:szCs w:val="24"/>
        </w:rPr>
      </w:pPr>
    </w:p>
    <w:p w:rsidR="00244F64" w:rsidRPr="00EB66E7" w:rsidRDefault="00244F64" w:rsidP="00F75601">
      <w:pPr>
        <w:jc w:val="center"/>
        <w:rPr>
          <w:b/>
          <w:sz w:val="24"/>
          <w:szCs w:val="24"/>
        </w:rPr>
      </w:pPr>
      <w:r w:rsidRPr="00EB66E7">
        <w:rPr>
          <w:b/>
          <w:sz w:val="24"/>
          <w:szCs w:val="24"/>
        </w:rPr>
        <w:t>ANYKŠČIŲ LOPŠELIO-DARŽELIO „ŽILVITIS“</w:t>
      </w:r>
    </w:p>
    <w:p w:rsidR="00244F64" w:rsidRPr="00EB66E7" w:rsidRDefault="00244F64" w:rsidP="00F75601">
      <w:pPr>
        <w:jc w:val="center"/>
        <w:rPr>
          <w:b/>
          <w:sz w:val="24"/>
          <w:szCs w:val="24"/>
        </w:rPr>
      </w:pPr>
      <w:r w:rsidRPr="00EB66E7">
        <w:rPr>
          <w:b/>
          <w:sz w:val="24"/>
          <w:szCs w:val="24"/>
        </w:rPr>
        <w:t>2022 METŲ VEIKLOS ATASKAITA</w:t>
      </w:r>
    </w:p>
    <w:p w:rsidR="00244F64" w:rsidRPr="00EB66E7" w:rsidRDefault="00244F64" w:rsidP="00F740F4">
      <w:pPr>
        <w:shd w:val="clear" w:color="auto" w:fill="FFFFFF"/>
        <w:spacing w:before="10"/>
        <w:ind w:left="4680" w:right="14"/>
        <w:rPr>
          <w:sz w:val="24"/>
          <w:szCs w:val="24"/>
        </w:rPr>
      </w:pPr>
    </w:p>
    <w:p w:rsidR="00244F64" w:rsidRPr="00EB66E7" w:rsidRDefault="00244F64" w:rsidP="00025E83">
      <w:pPr>
        <w:shd w:val="clear" w:color="auto" w:fill="FFFFFF"/>
        <w:spacing w:before="10"/>
        <w:ind w:right="14"/>
        <w:jc w:val="center"/>
        <w:rPr>
          <w:b/>
          <w:sz w:val="24"/>
          <w:szCs w:val="24"/>
        </w:rPr>
      </w:pPr>
      <w:r w:rsidRPr="00EB66E7">
        <w:rPr>
          <w:b/>
          <w:sz w:val="24"/>
          <w:szCs w:val="24"/>
        </w:rPr>
        <w:t>VADOVO ŽODIS</w:t>
      </w:r>
    </w:p>
    <w:p w:rsidR="00244F64" w:rsidRPr="00EB66E7" w:rsidRDefault="00244F64" w:rsidP="00DE7833">
      <w:pPr>
        <w:shd w:val="clear" w:color="auto" w:fill="FFFFFF"/>
        <w:spacing w:before="10"/>
        <w:ind w:right="14"/>
        <w:rPr>
          <w:sz w:val="24"/>
          <w:szCs w:val="24"/>
        </w:rPr>
      </w:pPr>
    </w:p>
    <w:p w:rsidR="00244F64" w:rsidRPr="00EB66E7" w:rsidRDefault="00244F64" w:rsidP="0089334E">
      <w:pPr>
        <w:spacing w:line="360" w:lineRule="auto"/>
        <w:ind w:firstLine="720"/>
        <w:jc w:val="both"/>
        <w:rPr>
          <w:sz w:val="24"/>
          <w:szCs w:val="24"/>
        </w:rPr>
      </w:pPr>
      <w:r w:rsidRPr="00EB66E7">
        <w:rPr>
          <w:sz w:val="24"/>
          <w:szCs w:val="24"/>
        </w:rPr>
        <w:t>Anykščių lopšelis-darželis „Žilvitis“ (toliau – mokykla) –</w:t>
      </w:r>
      <w:r w:rsidRPr="00EB66E7">
        <w:t xml:space="preserve"> </w:t>
      </w:r>
      <w:r w:rsidRPr="00EB66E7">
        <w:rPr>
          <w:sz w:val="24"/>
          <w:szCs w:val="24"/>
        </w:rPr>
        <w:t>mokykla, jau keturiasdešimt metų teikianti ikimokyklinį ir priešmokyklinį ugdymą, siekianti visapusiško vaiko ugdymo(</w:t>
      </w:r>
      <w:proofErr w:type="spellStart"/>
      <w:r w:rsidRPr="00EB66E7">
        <w:rPr>
          <w:sz w:val="24"/>
          <w:szCs w:val="24"/>
        </w:rPr>
        <w:t>si</w:t>
      </w:r>
      <w:proofErr w:type="spellEnd"/>
      <w:r w:rsidRPr="00EB66E7">
        <w:rPr>
          <w:sz w:val="24"/>
          <w:szCs w:val="24"/>
        </w:rPr>
        <w:t>), nuolat atsinaujinanti, atvira pozityviai kaitai.</w:t>
      </w:r>
    </w:p>
    <w:p w:rsidR="00244F64" w:rsidRPr="00EB66E7" w:rsidRDefault="00244F64" w:rsidP="0089334E">
      <w:pPr>
        <w:spacing w:line="360" w:lineRule="auto"/>
        <w:ind w:firstLine="720"/>
        <w:jc w:val="both"/>
        <w:rPr>
          <w:sz w:val="24"/>
          <w:szCs w:val="24"/>
        </w:rPr>
      </w:pPr>
      <w:r w:rsidRPr="00EB66E7">
        <w:rPr>
          <w:sz w:val="24"/>
          <w:szCs w:val="24"/>
        </w:rPr>
        <w:t>Šalies mastu besitęsianti pandemija dėl COVID-19, 2022 metais kaimyninėje šalyje vykstantis karas, bendruomenę mokė dirbti susidorojant su iššūkiais, ieškant greito problemų sprendimo, kasdien įveikiant vis naujus išbandymus. Praėjusiais metais rimčiausias išbandymas – ukrainiečių vaikų integracija, nuogąstavimai, kaip nekalbančius lietuviškai, psichologiškai pažeistus, gebėsime integruoti, tai</w:t>
      </w:r>
      <w:r w:rsidR="007A7889" w:rsidRPr="00EB66E7">
        <w:rPr>
          <w:sz w:val="24"/>
          <w:szCs w:val="24"/>
        </w:rPr>
        <w:t>p</w:t>
      </w:r>
      <w:r w:rsidRPr="00EB66E7">
        <w:rPr>
          <w:sz w:val="24"/>
          <w:szCs w:val="24"/>
        </w:rPr>
        <w:t xml:space="preserve"> </w:t>
      </w:r>
      <w:r w:rsidR="007A7889" w:rsidRPr="00EB66E7">
        <w:rPr>
          <w:sz w:val="24"/>
          <w:szCs w:val="24"/>
        </w:rPr>
        <w:t>pat</w:t>
      </w:r>
      <w:r w:rsidRPr="00EB66E7">
        <w:rPr>
          <w:sz w:val="24"/>
          <w:szCs w:val="24"/>
        </w:rPr>
        <w:t xml:space="preserve"> ir patiems</w:t>
      </w:r>
      <w:r w:rsidR="007A7889" w:rsidRPr="00EB66E7">
        <w:rPr>
          <w:sz w:val="24"/>
          <w:szCs w:val="24"/>
        </w:rPr>
        <w:t>,</w:t>
      </w:r>
      <w:r w:rsidRPr="00EB66E7">
        <w:rPr>
          <w:sz w:val="24"/>
          <w:szCs w:val="24"/>
        </w:rPr>
        <w:t xml:space="preserve"> kaip pavyks integruotis, dirbant su kitataučiais, nes patirties nebuvo jokios. Džiugu, kad su tais iššūkiais bendromis pastangomis susidorojome. Dėkoju mokyklos darbuotojams už jų kantrybę, stengiantis įveikti sunkumus. Tuo pačiu, dėkoju vaikų tėvelių bendruomenei už supratingumą, toleranciją. Džiaugiuosi, kad bendromis jėgomis galime žingsniuoti, įveikiant ir nenumatytus iššūkius.</w:t>
      </w:r>
    </w:p>
    <w:p w:rsidR="00244F64" w:rsidRPr="00EB66E7" w:rsidRDefault="00244F64" w:rsidP="0089334E">
      <w:pPr>
        <w:spacing w:line="360" w:lineRule="auto"/>
        <w:ind w:firstLine="720"/>
        <w:jc w:val="both"/>
        <w:rPr>
          <w:sz w:val="24"/>
          <w:szCs w:val="24"/>
        </w:rPr>
      </w:pPr>
      <w:r w:rsidRPr="00EB66E7">
        <w:rPr>
          <w:sz w:val="24"/>
          <w:szCs w:val="24"/>
        </w:rPr>
        <w:t xml:space="preserve">Artėja metas, kai visose mokyklose bus vykdomas </w:t>
      </w:r>
      <w:proofErr w:type="spellStart"/>
      <w:r w:rsidRPr="00EB66E7">
        <w:rPr>
          <w:sz w:val="24"/>
          <w:szCs w:val="24"/>
        </w:rPr>
        <w:t>įtraukusis</w:t>
      </w:r>
      <w:proofErr w:type="spellEnd"/>
      <w:r w:rsidRPr="00EB66E7">
        <w:rPr>
          <w:sz w:val="24"/>
          <w:szCs w:val="24"/>
        </w:rPr>
        <w:t xml:space="preserve"> ugdymas. Tam pradėjome ruoštis jau 2022 metais </w:t>
      </w:r>
      <w:r w:rsidR="00265BCF" w:rsidRPr="00EB66E7">
        <w:rPr>
          <w:sz w:val="24"/>
          <w:szCs w:val="24"/>
        </w:rPr>
        <w:t>–</w:t>
      </w:r>
      <w:r w:rsidRPr="00EB66E7">
        <w:rPr>
          <w:sz w:val="24"/>
          <w:szCs w:val="24"/>
        </w:rPr>
        <w:t xml:space="preserve"> ieškojome būdų, kaip tobulėti, kelti kvalifikaciją, susiejant su mokymosi visą gyvenimą tendencija, ieškojome galimybių mokyklos fizinei aplinkai pagerinti, užtikrinant saugias, sveikas ugdytiniams ugdymosi sąlygas. </w:t>
      </w:r>
    </w:p>
    <w:p w:rsidR="00244F64" w:rsidRPr="00EB66E7" w:rsidRDefault="00244F64" w:rsidP="00A20070">
      <w:pPr>
        <w:shd w:val="clear" w:color="auto" w:fill="FFFFFF"/>
        <w:jc w:val="center"/>
        <w:rPr>
          <w:b/>
          <w:bCs/>
          <w:sz w:val="24"/>
          <w:szCs w:val="24"/>
        </w:rPr>
      </w:pPr>
    </w:p>
    <w:p w:rsidR="00244F64" w:rsidRPr="00EB66E7" w:rsidRDefault="00244F64" w:rsidP="00A20070">
      <w:pPr>
        <w:shd w:val="clear" w:color="auto" w:fill="FFFFFF"/>
        <w:jc w:val="center"/>
        <w:rPr>
          <w:b/>
          <w:bCs/>
          <w:sz w:val="24"/>
          <w:szCs w:val="24"/>
        </w:rPr>
      </w:pPr>
      <w:r w:rsidRPr="00EB66E7">
        <w:rPr>
          <w:b/>
          <w:bCs/>
          <w:sz w:val="24"/>
          <w:szCs w:val="24"/>
        </w:rPr>
        <w:t>I SKYRIUS</w:t>
      </w:r>
    </w:p>
    <w:p w:rsidR="00244F64" w:rsidRPr="00EB66E7" w:rsidRDefault="00244F64" w:rsidP="00DC0FE7">
      <w:pPr>
        <w:spacing w:line="360" w:lineRule="auto"/>
        <w:jc w:val="center"/>
        <w:rPr>
          <w:b/>
          <w:sz w:val="24"/>
          <w:szCs w:val="24"/>
          <w:lang w:eastAsia="en-US"/>
        </w:rPr>
      </w:pPr>
      <w:r w:rsidRPr="00EB66E7">
        <w:rPr>
          <w:b/>
          <w:sz w:val="24"/>
          <w:szCs w:val="24"/>
          <w:lang w:eastAsia="en-US"/>
        </w:rPr>
        <w:t>MOKYKLOS VEIKLOS TIKSLŲ ĮGYVENDINIMAS</w:t>
      </w:r>
    </w:p>
    <w:p w:rsidR="00244F64" w:rsidRPr="00EB66E7" w:rsidRDefault="00244F64" w:rsidP="00827F50">
      <w:pPr>
        <w:spacing w:line="360" w:lineRule="auto"/>
        <w:jc w:val="both"/>
        <w:rPr>
          <w:b/>
          <w:sz w:val="24"/>
          <w:szCs w:val="24"/>
        </w:rPr>
      </w:pPr>
    </w:p>
    <w:p w:rsidR="00244F64" w:rsidRPr="00EB66E7" w:rsidRDefault="00244F64" w:rsidP="00827F50">
      <w:pPr>
        <w:spacing w:line="360" w:lineRule="auto"/>
        <w:jc w:val="both"/>
        <w:rPr>
          <w:b/>
          <w:sz w:val="24"/>
          <w:szCs w:val="24"/>
        </w:rPr>
      </w:pPr>
      <w:r w:rsidRPr="00EB66E7">
        <w:rPr>
          <w:b/>
          <w:sz w:val="24"/>
          <w:szCs w:val="24"/>
        </w:rPr>
        <w:t xml:space="preserve">1. Mokyklos veiklos tikslai </w:t>
      </w:r>
    </w:p>
    <w:p w:rsidR="007D51F0" w:rsidRPr="00EB66E7" w:rsidRDefault="00244F64" w:rsidP="00001390">
      <w:pPr>
        <w:spacing w:line="360" w:lineRule="auto"/>
        <w:ind w:firstLine="900"/>
        <w:jc w:val="both"/>
        <w:rPr>
          <w:sz w:val="24"/>
          <w:szCs w:val="24"/>
        </w:rPr>
      </w:pPr>
      <w:r w:rsidRPr="00EB66E7">
        <w:rPr>
          <w:sz w:val="24"/>
          <w:szCs w:val="24"/>
        </w:rPr>
        <w:t>Mokykla 2022 metais veiklą organizavo vadovaudamasi direktoriaus 2022 m. vasario 1 d. įsakymu Nr. V-4 patvirtintu veiklos planu, kurio tikslas</w:t>
      </w:r>
      <w:r w:rsidR="007D51F0" w:rsidRPr="00EB66E7">
        <w:rPr>
          <w:sz w:val="24"/>
          <w:szCs w:val="24"/>
        </w:rPr>
        <w:t xml:space="preserve"> – k</w:t>
      </w:r>
      <w:r w:rsidRPr="00EB66E7">
        <w:rPr>
          <w:bCs/>
          <w:sz w:val="24"/>
          <w:szCs w:val="24"/>
        </w:rPr>
        <w:t>urti inovatyvią, sveiką, saugią, bendradarbiaujančią, nuolat tobulėjančią ugdymo(</w:t>
      </w:r>
      <w:proofErr w:type="spellStart"/>
      <w:r w:rsidRPr="00EB66E7">
        <w:rPr>
          <w:bCs/>
          <w:sz w:val="24"/>
          <w:szCs w:val="24"/>
        </w:rPr>
        <w:t>si</w:t>
      </w:r>
      <w:proofErr w:type="spellEnd"/>
      <w:r w:rsidRPr="00EB66E7">
        <w:rPr>
          <w:bCs/>
          <w:sz w:val="24"/>
          <w:szCs w:val="24"/>
        </w:rPr>
        <w:t xml:space="preserve">) aplinką. </w:t>
      </w:r>
      <w:r w:rsidRPr="00EB66E7">
        <w:rPr>
          <w:sz w:val="24"/>
          <w:szCs w:val="24"/>
        </w:rPr>
        <w:t xml:space="preserve">Šiam tikslui įgyvendinti iškelti uždaviniai: </w:t>
      </w:r>
    </w:p>
    <w:p w:rsidR="007D51F0" w:rsidRPr="00EB66E7" w:rsidRDefault="00244F64" w:rsidP="00001390">
      <w:pPr>
        <w:spacing w:line="360" w:lineRule="auto"/>
        <w:ind w:firstLine="900"/>
        <w:jc w:val="both"/>
        <w:rPr>
          <w:sz w:val="24"/>
          <w:szCs w:val="24"/>
        </w:rPr>
      </w:pPr>
      <w:r w:rsidRPr="00EB66E7">
        <w:rPr>
          <w:sz w:val="24"/>
          <w:szCs w:val="24"/>
        </w:rPr>
        <w:t>1. Siekiant aukštesnės ugdymo(</w:t>
      </w:r>
      <w:proofErr w:type="spellStart"/>
      <w:r w:rsidRPr="00EB66E7">
        <w:rPr>
          <w:sz w:val="24"/>
          <w:szCs w:val="24"/>
        </w:rPr>
        <w:t>si</w:t>
      </w:r>
      <w:proofErr w:type="spellEnd"/>
      <w:r w:rsidRPr="00EB66E7">
        <w:rPr>
          <w:sz w:val="24"/>
          <w:szCs w:val="24"/>
        </w:rPr>
        <w:t>) kokybės, įgyvendinti STEAM idėjas kasdieninėje ugdymo(</w:t>
      </w:r>
      <w:proofErr w:type="spellStart"/>
      <w:r w:rsidRPr="00EB66E7">
        <w:rPr>
          <w:sz w:val="24"/>
          <w:szCs w:val="24"/>
        </w:rPr>
        <w:t>si</w:t>
      </w:r>
      <w:proofErr w:type="spellEnd"/>
      <w:r w:rsidRPr="00EB66E7">
        <w:rPr>
          <w:sz w:val="24"/>
          <w:szCs w:val="24"/>
        </w:rPr>
        <w:t xml:space="preserve">) praktikoje; </w:t>
      </w:r>
    </w:p>
    <w:p w:rsidR="007D51F0" w:rsidRPr="00EB66E7" w:rsidRDefault="00244F64" w:rsidP="00001390">
      <w:pPr>
        <w:spacing w:line="360" w:lineRule="auto"/>
        <w:ind w:firstLine="900"/>
        <w:jc w:val="both"/>
        <w:rPr>
          <w:sz w:val="24"/>
          <w:szCs w:val="24"/>
        </w:rPr>
      </w:pPr>
      <w:r w:rsidRPr="00EB66E7">
        <w:rPr>
          <w:sz w:val="24"/>
          <w:szCs w:val="24"/>
        </w:rPr>
        <w:t xml:space="preserve">2. Plėtoti bendravimo ir bendradarbiavimo kompetencijas, siekiant vieningo ugdymo šeimoje ir mokykloje; </w:t>
      </w:r>
    </w:p>
    <w:p w:rsidR="00244F64" w:rsidRPr="00EB66E7" w:rsidRDefault="00244F64" w:rsidP="00001390">
      <w:pPr>
        <w:spacing w:line="360" w:lineRule="auto"/>
        <w:ind w:firstLine="900"/>
        <w:jc w:val="both"/>
        <w:rPr>
          <w:sz w:val="24"/>
          <w:szCs w:val="24"/>
        </w:rPr>
      </w:pPr>
      <w:r w:rsidRPr="00EB66E7">
        <w:rPr>
          <w:sz w:val="24"/>
          <w:szCs w:val="24"/>
        </w:rPr>
        <w:t xml:space="preserve">3. Stiprinti ugdytinių saugumą, emocinį intelektą ir sveikatą. </w:t>
      </w:r>
    </w:p>
    <w:p w:rsidR="00244F64" w:rsidRPr="00EB66E7" w:rsidRDefault="00244F64" w:rsidP="00001390">
      <w:pPr>
        <w:tabs>
          <w:tab w:val="left" w:pos="993"/>
        </w:tabs>
        <w:spacing w:line="360" w:lineRule="auto"/>
        <w:jc w:val="both"/>
        <w:rPr>
          <w:b/>
          <w:sz w:val="24"/>
          <w:szCs w:val="24"/>
        </w:rPr>
      </w:pPr>
    </w:p>
    <w:p w:rsidR="00244F64" w:rsidRPr="00EB66E7" w:rsidRDefault="00244F64" w:rsidP="00001390">
      <w:pPr>
        <w:tabs>
          <w:tab w:val="left" w:pos="993"/>
        </w:tabs>
        <w:spacing w:line="360" w:lineRule="auto"/>
        <w:jc w:val="both"/>
        <w:rPr>
          <w:b/>
          <w:sz w:val="24"/>
          <w:szCs w:val="24"/>
        </w:rPr>
      </w:pPr>
      <w:r w:rsidRPr="00EB66E7">
        <w:rPr>
          <w:b/>
          <w:sz w:val="24"/>
          <w:szCs w:val="24"/>
        </w:rPr>
        <w:t xml:space="preserve">2. Veikla, susijusi su tikslų įgyvendinimu  </w:t>
      </w:r>
    </w:p>
    <w:p w:rsidR="00244F64" w:rsidRPr="00EB66E7" w:rsidRDefault="00244F64" w:rsidP="00B62222">
      <w:pPr>
        <w:tabs>
          <w:tab w:val="left" w:pos="851"/>
        </w:tabs>
        <w:spacing w:line="360" w:lineRule="auto"/>
        <w:jc w:val="both"/>
        <w:rPr>
          <w:b/>
          <w:i/>
          <w:sz w:val="24"/>
          <w:szCs w:val="24"/>
        </w:rPr>
      </w:pPr>
      <w:r w:rsidRPr="00EB66E7">
        <w:rPr>
          <w:b/>
          <w:i/>
          <w:sz w:val="24"/>
          <w:szCs w:val="24"/>
        </w:rPr>
        <w:t>1 uždavinys. Siekiant aukštesnės ugdymo(</w:t>
      </w:r>
      <w:proofErr w:type="spellStart"/>
      <w:r w:rsidRPr="00EB66E7">
        <w:rPr>
          <w:b/>
          <w:i/>
          <w:sz w:val="24"/>
          <w:szCs w:val="24"/>
        </w:rPr>
        <w:t>si</w:t>
      </w:r>
      <w:proofErr w:type="spellEnd"/>
      <w:r w:rsidRPr="00EB66E7">
        <w:rPr>
          <w:b/>
          <w:i/>
          <w:sz w:val="24"/>
          <w:szCs w:val="24"/>
        </w:rPr>
        <w:t>) kokybės, įgyvendinti STEAM idėjas kasdieninėje ugdymo(</w:t>
      </w:r>
      <w:proofErr w:type="spellStart"/>
      <w:r w:rsidRPr="00EB66E7">
        <w:rPr>
          <w:b/>
          <w:i/>
          <w:sz w:val="24"/>
          <w:szCs w:val="24"/>
        </w:rPr>
        <w:t>si</w:t>
      </w:r>
      <w:proofErr w:type="spellEnd"/>
      <w:r w:rsidRPr="00EB66E7">
        <w:rPr>
          <w:b/>
          <w:i/>
          <w:sz w:val="24"/>
          <w:szCs w:val="24"/>
        </w:rPr>
        <w:t>) praktikoje.</w:t>
      </w:r>
    </w:p>
    <w:p w:rsidR="00244F64" w:rsidRPr="00EB66E7" w:rsidRDefault="00244F64" w:rsidP="00CE5A77">
      <w:pPr>
        <w:spacing w:line="360" w:lineRule="auto"/>
        <w:ind w:firstLine="900"/>
        <w:jc w:val="both"/>
        <w:rPr>
          <w:sz w:val="24"/>
          <w:szCs w:val="24"/>
        </w:rPr>
      </w:pPr>
      <w:r w:rsidRPr="00EB66E7">
        <w:rPr>
          <w:sz w:val="24"/>
          <w:szCs w:val="24"/>
        </w:rPr>
        <w:t>Laiduojant kokybišką ir inovatyvų vaikų ugdymą, taikant naujausias ugdymo technologijas, išskirtinis dėmesys skirtas STEAM metodikos integravimui į ugdymo procesą, ugdymo turinio analizei ir diskusijoms. 2022 metais buvo siekiama sukurti vaiko kūrybiškumą plėtojančią aplinką, parinkti lavinančias veiklas. Įgyvendinant STEAM idėjas kasdieninėje ugdymo(</w:t>
      </w:r>
      <w:proofErr w:type="spellStart"/>
      <w:r w:rsidRPr="00EB66E7">
        <w:rPr>
          <w:sz w:val="24"/>
          <w:szCs w:val="24"/>
        </w:rPr>
        <w:t>si</w:t>
      </w:r>
      <w:proofErr w:type="spellEnd"/>
      <w:r w:rsidRPr="00EB66E7">
        <w:rPr>
          <w:sz w:val="24"/>
          <w:szCs w:val="24"/>
        </w:rPr>
        <w:t>) praktikoje, buvo plėtojama vaiko raidą stimuliuojanti aplinka. Patirtiniam vaikų ugdymui priemonėmis papildytas STEAM kambarys, priešmokyklinio ugdymo grupėje įsigytas interaktyvus ekranas, integruotos įvairios skaitmeninės mokymo priemonės. Taip buvo praplėsta dar vienos priešmokyklinio ugdymo grupės mokytojų komandos galimybės naudoti šiuolaikines technologijas, programas ir skaitmenines aplinkas. Įsigyti dešimt planšetinių kompiuterių sudarė galimybes plėtoti vaikų skaitmeninio ugdymo patirtis. Priešmokyklinio ugdymo grupėse kartą per savaitę vaikams suteikta galimybė įgyti skaitmeninio raštingumo pradžiamokslio įgūdžius, ugdymo procese buvo dirbama su edukacinių robotų komplektais „</w:t>
      </w:r>
      <w:proofErr w:type="spellStart"/>
      <w:r w:rsidRPr="00EB66E7">
        <w:rPr>
          <w:sz w:val="24"/>
          <w:szCs w:val="24"/>
        </w:rPr>
        <w:t>Bee</w:t>
      </w:r>
      <w:proofErr w:type="spellEnd"/>
      <w:r w:rsidRPr="00EB66E7">
        <w:rPr>
          <w:sz w:val="24"/>
          <w:szCs w:val="24"/>
        </w:rPr>
        <w:t>-bot“, interaktyvių pasakų ir žaidimų programėle „</w:t>
      </w:r>
      <w:proofErr w:type="spellStart"/>
      <w:r w:rsidRPr="00EB66E7">
        <w:rPr>
          <w:sz w:val="24"/>
          <w:szCs w:val="24"/>
        </w:rPr>
        <w:t>Saulytučiai</w:t>
      </w:r>
      <w:proofErr w:type="spellEnd"/>
      <w:r w:rsidRPr="00EB66E7">
        <w:rPr>
          <w:sz w:val="24"/>
          <w:szCs w:val="24"/>
        </w:rPr>
        <w:t xml:space="preserve">“. Dalyvauta kitų įstaigų organizuojamose respublikinėse ir tarptautinėse STEAM parodose, projektuose: ,,Velykinis margutis“, „Mažasis pasaulis per stiklą“, „Sukurk grupės draugą – robotuką“, „Rudeninis obuoliukas“, „Žiemos pasaka lange“, „Rudens užuolaidos“, „Kuriu laivą“, „STEAM skrybėlė“, „Matematika vaikų žaidimuose“, kurių metu vaikai tobulino inžinerines kompetencijas, domėjosi laivų statyba, plėtojamas ugdytinių susidomėjimas gamtos mokslais, informacinėmis technologijomis ir matematika. </w:t>
      </w:r>
    </w:p>
    <w:p w:rsidR="00244F64" w:rsidRPr="00EB66E7" w:rsidRDefault="00244F64" w:rsidP="00CE5A77">
      <w:pPr>
        <w:spacing w:line="360" w:lineRule="auto"/>
        <w:ind w:firstLine="900"/>
        <w:jc w:val="both"/>
        <w:rPr>
          <w:sz w:val="24"/>
          <w:szCs w:val="24"/>
        </w:rPr>
      </w:pPr>
      <w:r w:rsidRPr="00EB66E7">
        <w:rPr>
          <w:sz w:val="24"/>
          <w:szCs w:val="24"/>
        </w:rPr>
        <w:t>2022 metais iš Mokymo lėšų už beveik 3 tūkst. eurų įsigyta įvairių ugdymo priemonių: 1 interaktyvus ekranas, 10 planšetinių kompiuterių, dėlionė „Emocijos“, rūšiavimo žaidimai, sensorinis žaidimas „</w:t>
      </w:r>
      <w:proofErr w:type="spellStart"/>
      <w:r w:rsidRPr="00EB66E7">
        <w:rPr>
          <w:sz w:val="24"/>
          <w:szCs w:val="24"/>
        </w:rPr>
        <w:t>Tac-Tiles</w:t>
      </w:r>
      <w:proofErr w:type="spellEnd"/>
      <w:r w:rsidRPr="00EB66E7">
        <w:rPr>
          <w:sz w:val="24"/>
          <w:szCs w:val="24"/>
        </w:rPr>
        <w:t>“, įvairios magnetinės dėlionės, mokomoji S</w:t>
      </w:r>
      <w:r w:rsidR="007A7889" w:rsidRPr="00EB66E7">
        <w:rPr>
          <w:sz w:val="24"/>
          <w:szCs w:val="24"/>
        </w:rPr>
        <w:t>TEAM priemonė „Išmok skaičiuoti</w:t>
      </w:r>
      <w:r w:rsidR="007D51F0" w:rsidRPr="00EB66E7">
        <w:rPr>
          <w:sz w:val="24"/>
          <w:szCs w:val="24"/>
        </w:rPr>
        <w:t>“</w:t>
      </w:r>
      <w:r w:rsidRPr="00EB66E7">
        <w:rPr>
          <w:sz w:val="24"/>
          <w:szCs w:val="24"/>
        </w:rPr>
        <w:t>, vizualinės pagalbos POKO kortelės, loginis žaidimas „</w:t>
      </w:r>
      <w:proofErr w:type="spellStart"/>
      <w:r w:rsidRPr="00EB66E7">
        <w:rPr>
          <w:sz w:val="24"/>
          <w:szCs w:val="24"/>
        </w:rPr>
        <w:t>Smart</w:t>
      </w:r>
      <w:proofErr w:type="spellEnd"/>
      <w:r w:rsidRPr="00EB66E7">
        <w:rPr>
          <w:sz w:val="24"/>
          <w:szCs w:val="24"/>
        </w:rPr>
        <w:t xml:space="preserve"> </w:t>
      </w:r>
      <w:proofErr w:type="spellStart"/>
      <w:r w:rsidRPr="00EB66E7">
        <w:rPr>
          <w:sz w:val="24"/>
          <w:szCs w:val="24"/>
        </w:rPr>
        <w:t>games</w:t>
      </w:r>
      <w:proofErr w:type="spellEnd"/>
      <w:r w:rsidRPr="00EB66E7">
        <w:rPr>
          <w:sz w:val="24"/>
          <w:szCs w:val="24"/>
        </w:rPr>
        <w:t xml:space="preserve">“, matematikos galvosūkiai, konstruktoriai </w:t>
      </w:r>
      <w:proofErr w:type="spellStart"/>
      <w:r w:rsidRPr="00EB66E7">
        <w:rPr>
          <w:sz w:val="24"/>
          <w:szCs w:val="24"/>
        </w:rPr>
        <w:t>LaQ</w:t>
      </w:r>
      <w:proofErr w:type="spellEnd"/>
      <w:r w:rsidRPr="00EB66E7">
        <w:rPr>
          <w:sz w:val="24"/>
          <w:szCs w:val="24"/>
        </w:rPr>
        <w:t>, mokomosios priemonės: „Dydžiai“, „</w:t>
      </w:r>
      <w:proofErr w:type="spellStart"/>
      <w:r w:rsidRPr="00EB66E7">
        <w:rPr>
          <w:sz w:val="24"/>
          <w:szCs w:val="24"/>
        </w:rPr>
        <w:t>Lygsvarai</w:t>
      </w:r>
      <w:proofErr w:type="spellEnd"/>
      <w:r w:rsidRPr="00EB66E7">
        <w:rPr>
          <w:sz w:val="24"/>
          <w:szCs w:val="24"/>
        </w:rPr>
        <w:t xml:space="preserve"> bei skaičiavimui“, sensorinės priemonės: „Raidės“, „Skaičiai“, „Geometrinės figūros“, laikmatis „Time </w:t>
      </w:r>
      <w:proofErr w:type="spellStart"/>
      <w:r w:rsidRPr="00EB66E7">
        <w:rPr>
          <w:sz w:val="24"/>
          <w:szCs w:val="24"/>
        </w:rPr>
        <w:t>Timer</w:t>
      </w:r>
      <w:proofErr w:type="spellEnd"/>
      <w:r w:rsidRPr="00EB66E7">
        <w:rPr>
          <w:sz w:val="24"/>
          <w:szCs w:val="24"/>
        </w:rPr>
        <w:t xml:space="preserve"> </w:t>
      </w:r>
      <w:proofErr w:type="spellStart"/>
      <w:r w:rsidRPr="00EB66E7">
        <w:rPr>
          <w:sz w:val="24"/>
          <w:szCs w:val="24"/>
        </w:rPr>
        <w:t>Plus</w:t>
      </w:r>
      <w:proofErr w:type="spellEnd"/>
      <w:r w:rsidRPr="00EB66E7">
        <w:rPr>
          <w:sz w:val="24"/>
          <w:szCs w:val="24"/>
        </w:rPr>
        <w:t>“, lavinamųjų kortelių rinkiniai, knygos, priemonės meninei veiklai, masažinės grindys</w:t>
      </w:r>
      <w:r w:rsidR="007D51F0" w:rsidRPr="00EB66E7">
        <w:rPr>
          <w:sz w:val="24"/>
          <w:szCs w:val="24"/>
        </w:rPr>
        <w:t>-</w:t>
      </w:r>
      <w:r w:rsidRPr="00EB66E7">
        <w:rPr>
          <w:sz w:val="24"/>
          <w:szCs w:val="24"/>
        </w:rPr>
        <w:t>dėlionės rinkiniai, ugdymo priemonės siužetiniams žaidimams žaisti ir kt.</w:t>
      </w:r>
    </w:p>
    <w:p w:rsidR="00244F64" w:rsidRPr="00EB66E7" w:rsidRDefault="00244F64" w:rsidP="003763C7">
      <w:pPr>
        <w:spacing w:line="360" w:lineRule="auto"/>
        <w:ind w:firstLine="900"/>
        <w:jc w:val="both"/>
        <w:rPr>
          <w:sz w:val="24"/>
          <w:szCs w:val="24"/>
        </w:rPr>
      </w:pPr>
      <w:r w:rsidRPr="00EB66E7">
        <w:rPr>
          <w:sz w:val="24"/>
          <w:szCs w:val="24"/>
        </w:rPr>
        <w:t>Mokytojai ieškojo būdų, kad ugdymas būtų personalizuojamas, pritaikomas kiekvienam vaikui pagal gebėjimus, poreikius, parenkamos įvairios ugdymo(</w:t>
      </w:r>
      <w:proofErr w:type="spellStart"/>
      <w:r w:rsidRPr="00EB66E7">
        <w:rPr>
          <w:sz w:val="24"/>
          <w:szCs w:val="24"/>
        </w:rPr>
        <w:t>si</w:t>
      </w:r>
      <w:proofErr w:type="spellEnd"/>
      <w:r w:rsidRPr="00EB66E7">
        <w:rPr>
          <w:sz w:val="24"/>
          <w:szCs w:val="24"/>
        </w:rPr>
        <w:t xml:space="preserve">) aplinkos: bendros, grupelėmis,  individualios, specialiai veiklai įkurtose aplinkose, veiklos už įstaigos ribų. Tėvų pageidavimu, sudarytos sąlygos </w:t>
      </w:r>
      <w:proofErr w:type="spellStart"/>
      <w:r w:rsidRPr="00EB66E7">
        <w:rPr>
          <w:sz w:val="24"/>
          <w:szCs w:val="24"/>
        </w:rPr>
        <w:t>robotikos</w:t>
      </w:r>
      <w:proofErr w:type="spellEnd"/>
      <w:r w:rsidRPr="00EB66E7">
        <w:rPr>
          <w:sz w:val="24"/>
          <w:szCs w:val="24"/>
        </w:rPr>
        <w:t xml:space="preserve"> užsiėmimams, kurie vyko 2 kartus per savaitę. Sudarius sąlygas išbandyti įvairias dailės raiškos priemones, vaikai kūrė </w:t>
      </w:r>
      <w:r w:rsidR="007D51F0" w:rsidRPr="00EB66E7">
        <w:rPr>
          <w:sz w:val="24"/>
          <w:szCs w:val="24"/>
        </w:rPr>
        <w:t>iš</w:t>
      </w:r>
      <w:r w:rsidRPr="00EB66E7">
        <w:rPr>
          <w:sz w:val="24"/>
          <w:szCs w:val="24"/>
        </w:rPr>
        <w:t xml:space="preserve"> moli</w:t>
      </w:r>
      <w:r w:rsidR="007D51F0" w:rsidRPr="00EB66E7">
        <w:rPr>
          <w:sz w:val="24"/>
          <w:szCs w:val="24"/>
        </w:rPr>
        <w:t>o</w:t>
      </w:r>
      <w:r w:rsidRPr="00EB66E7">
        <w:rPr>
          <w:sz w:val="24"/>
          <w:szCs w:val="24"/>
        </w:rPr>
        <w:t xml:space="preserve">, piešė </w:t>
      </w:r>
      <w:proofErr w:type="spellStart"/>
      <w:r w:rsidRPr="00EB66E7">
        <w:rPr>
          <w:sz w:val="24"/>
          <w:szCs w:val="24"/>
        </w:rPr>
        <w:t>Ebru</w:t>
      </w:r>
      <w:proofErr w:type="spellEnd"/>
      <w:r w:rsidRPr="00EB66E7">
        <w:rPr>
          <w:sz w:val="24"/>
          <w:szCs w:val="24"/>
        </w:rPr>
        <w:t xml:space="preserve"> technikos (liejimo ant vandens) būdu. Surengtos mokyklos koridoriuose kūrybinių darbų parodėles: „Ruduo“, „Žiema“, „Rudens balos“, „Kalėdos“, „Kalėdiniai molio darbeliai“, „Mano šeima“, „Karaliai ir karalienės“</w:t>
      </w:r>
      <w:r w:rsidR="007D51F0" w:rsidRPr="00EB66E7">
        <w:rPr>
          <w:sz w:val="24"/>
          <w:szCs w:val="24"/>
        </w:rPr>
        <w:t xml:space="preserve">. </w:t>
      </w:r>
      <w:r w:rsidRPr="00EB66E7">
        <w:rPr>
          <w:sz w:val="24"/>
          <w:szCs w:val="24"/>
        </w:rPr>
        <w:t>Anykščių švietimo pagalbos tarnyboje eksponuota vaikų, turinčių specialiųjų ugdymosi poreikių</w:t>
      </w:r>
      <w:r w:rsidR="007D51F0" w:rsidRPr="00EB66E7">
        <w:rPr>
          <w:sz w:val="24"/>
          <w:szCs w:val="24"/>
        </w:rPr>
        <w:t>,</w:t>
      </w:r>
      <w:r w:rsidRPr="00EB66E7">
        <w:rPr>
          <w:sz w:val="24"/>
          <w:szCs w:val="24"/>
        </w:rPr>
        <w:t xml:space="preserve"> kūrybinių darbų parodėlė „Skaitytų pasakų herojai“.</w:t>
      </w:r>
      <w:r w:rsidRPr="00EB66E7">
        <w:rPr>
          <w:b/>
          <w:sz w:val="24"/>
          <w:szCs w:val="24"/>
        </w:rPr>
        <w:t xml:space="preserve"> </w:t>
      </w:r>
      <w:r w:rsidRPr="00EB66E7">
        <w:rPr>
          <w:sz w:val="24"/>
          <w:szCs w:val="24"/>
        </w:rPr>
        <w:t>Vaikai augindami šiltnamyje „Vitaminų namučiai“ daržoves, arbatžoles, per asmeninę patirtį dalyvavo „realaus gyvenimo“ projektuose, tobulin</w:t>
      </w:r>
      <w:r w:rsidR="007D51F0" w:rsidRPr="00EB66E7">
        <w:rPr>
          <w:sz w:val="24"/>
          <w:szCs w:val="24"/>
        </w:rPr>
        <w:t>o</w:t>
      </w:r>
      <w:r w:rsidRPr="00EB66E7">
        <w:rPr>
          <w:sz w:val="24"/>
          <w:szCs w:val="24"/>
        </w:rPr>
        <w:t xml:space="preserve"> aplinkos pažinimo, komunikavimo, tyrinėjimų kompetencijas.</w:t>
      </w:r>
    </w:p>
    <w:p w:rsidR="00244F64" w:rsidRPr="00EB66E7" w:rsidRDefault="00244F64" w:rsidP="003763C7">
      <w:pPr>
        <w:spacing w:line="360" w:lineRule="auto"/>
        <w:ind w:firstLine="900"/>
        <w:jc w:val="both"/>
        <w:rPr>
          <w:sz w:val="24"/>
          <w:szCs w:val="24"/>
        </w:rPr>
      </w:pPr>
      <w:r w:rsidRPr="00EB66E7">
        <w:rPr>
          <w:sz w:val="24"/>
          <w:szCs w:val="24"/>
        </w:rPr>
        <w:t>Praėjusių metų rugsėjo mėnesį</w:t>
      </w:r>
      <w:r w:rsidR="007D51F0" w:rsidRPr="00EB66E7">
        <w:rPr>
          <w:sz w:val="24"/>
          <w:szCs w:val="24"/>
        </w:rPr>
        <w:t>,</w:t>
      </w:r>
      <w:r w:rsidRPr="00EB66E7">
        <w:rPr>
          <w:sz w:val="24"/>
          <w:szCs w:val="24"/>
        </w:rPr>
        <w:t xml:space="preserve"> šalyje startavus atnaujintai Bendrajai priešmokyklinio ugdymo programai, mokytojai gilino specialiąsias kompetencijas dalyvaudami mokymuose, praktiniuose užsiėmimuose: „Kaip kūrybiškai ir kokybiškai įgyvendinti atnaujintą priešmokyklinio ugdymo programą?“, „Inovacijomis grįstas priešmokyklinis ugdymas“, „Žaismingos skaitmeninės priemonės mokymui(</w:t>
      </w:r>
      <w:proofErr w:type="spellStart"/>
      <w:r w:rsidRPr="00EB66E7">
        <w:rPr>
          <w:sz w:val="24"/>
          <w:szCs w:val="24"/>
        </w:rPr>
        <w:t>si</w:t>
      </w:r>
      <w:proofErr w:type="spellEnd"/>
      <w:r w:rsidRPr="00EB66E7">
        <w:rPr>
          <w:sz w:val="24"/>
          <w:szCs w:val="24"/>
        </w:rPr>
        <w:t xml:space="preserve">)“, gilinosi į vaikų pažangos </w:t>
      </w:r>
      <w:proofErr w:type="spellStart"/>
      <w:r w:rsidRPr="00EB66E7">
        <w:rPr>
          <w:sz w:val="24"/>
          <w:szCs w:val="24"/>
        </w:rPr>
        <w:t>ūgties</w:t>
      </w:r>
      <w:proofErr w:type="spellEnd"/>
      <w:r w:rsidRPr="00EB66E7">
        <w:rPr>
          <w:sz w:val="24"/>
          <w:szCs w:val="24"/>
        </w:rPr>
        <w:t xml:space="preserve"> vertinimą, vertinimo mechanizmą, ugdymo veiklos planavimą. </w:t>
      </w:r>
    </w:p>
    <w:p w:rsidR="00244F64" w:rsidRPr="00EB66E7" w:rsidRDefault="00244F64" w:rsidP="003763C7">
      <w:pPr>
        <w:spacing w:line="360" w:lineRule="auto"/>
        <w:ind w:firstLine="900"/>
        <w:jc w:val="both"/>
        <w:rPr>
          <w:sz w:val="24"/>
          <w:szCs w:val="24"/>
        </w:rPr>
      </w:pPr>
      <w:r w:rsidRPr="00EB66E7">
        <w:rPr>
          <w:sz w:val="24"/>
          <w:szCs w:val="24"/>
        </w:rPr>
        <w:t xml:space="preserve">Mokytojai tobulino asmenines kompiuterinio raštingumo kompetencijas dalydamiesi asmenine patirtimi tarp kolegų, dalyvavo Anykščių rajono ikimokyklinio ir priešmokyklinio ugdymo mokytojų ir specialistų gerosios patirties sklaidos projekte „Interaktyvių skaitmeninių ugdymo priemonių mugė“. Projektui paruošė penkias interaktyvias skaitmenines priemones: „Medžiai“, „Naminiai gyvūnai“, „Garso </w:t>
      </w:r>
      <w:r w:rsidR="007D51F0" w:rsidRPr="00EB66E7">
        <w:rPr>
          <w:sz w:val="24"/>
          <w:szCs w:val="24"/>
        </w:rPr>
        <w:t>„</w:t>
      </w:r>
      <w:r w:rsidRPr="00EB66E7">
        <w:rPr>
          <w:sz w:val="24"/>
          <w:szCs w:val="24"/>
        </w:rPr>
        <w:t>s“ įtvirtinimas sakiniuose“, „Gars</w:t>
      </w:r>
      <w:r w:rsidR="007D51F0" w:rsidRPr="00EB66E7">
        <w:rPr>
          <w:sz w:val="24"/>
          <w:szCs w:val="24"/>
        </w:rPr>
        <w:t>ų</w:t>
      </w:r>
      <w:r w:rsidRPr="00EB66E7">
        <w:rPr>
          <w:sz w:val="24"/>
          <w:szCs w:val="24"/>
        </w:rPr>
        <w:t xml:space="preserve"> </w:t>
      </w:r>
      <w:r w:rsidR="007D51F0" w:rsidRPr="00EB66E7">
        <w:rPr>
          <w:sz w:val="24"/>
          <w:szCs w:val="24"/>
        </w:rPr>
        <w:t>„</w:t>
      </w:r>
      <w:r w:rsidRPr="00EB66E7">
        <w:rPr>
          <w:sz w:val="24"/>
          <w:szCs w:val="24"/>
        </w:rPr>
        <w:t>s–š</w:t>
      </w:r>
      <w:r w:rsidR="007D51F0" w:rsidRPr="00EB66E7">
        <w:rPr>
          <w:sz w:val="24"/>
          <w:szCs w:val="24"/>
        </w:rPr>
        <w:t>“</w:t>
      </w:r>
      <w:r w:rsidRPr="00EB66E7">
        <w:rPr>
          <w:sz w:val="24"/>
          <w:szCs w:val="24"/>
        </w:rPr>
        <w:t xml:space="preserve"> diferenciacija žodžiuose“, „Naminiai  gyvūnai“. </w:t>
      </w:r>
    </w:p>
    <w:p w:rsidR="00244F64" w:rsidRPr="00EB66E7" w:rsidRDefault="00244F64" w:rsidP="003763C7">
      <w:pPr>
        <w:shd w:val="clear" w:color="auto" w:fill="FFFFFF"/>
        <w:spacing w:line="360" w:lineRule="auto"/>
        <w:ind w:firstLine="900"/>
        <w:jc w:val="both"/>
        <w:rPr>
          <w:b/>
          <w:sz w:val="24"/>
          <w:szCs w:val="24"/>
        </w:rPr>
      </w:pPr>
      <w:r w:rsidRPr="00EB66E7">
        <w:rPr>
          <w:rFonts w:eastAsia="MS Mincho"/>
          <w:sz w:val="24"/>
          <w:szCs w:val="24"/>
        </w:rPr>
        <w:t>Administracija stebėjo ir vertino mokyklos mokytojų veiklą 10 kartų. Dominuojantys stiprieji stebėtų veiklų aspektai: ugdymo priemonių parinkimas, ugdytinių sudominimas, informacinių technologijų taikymas. Iš jų</w:t>
      </w:r>
      <w:r w:rsidR="00E91B50" w:rsidRPr="00EB66E7">
        <w:rPr>
          <w:rFonts w:eastAsia="MS Mincho"/>
          <w:sz w:val="24"/>
          <w:szCs w:val="24"/>
        </w:rPr>
        <w:t xml:space="preserve"> </w:t>
      </w:r>
      <w:r w:rsidRPr="00EB66E7">
        <w:rPr>
          <w:rFonts w:eastAsia="MS Mincho"/>
          <w:sz w:val="24"/>
          <w:szCs w:val="24"/>
        </w:rPr>
        <w:t>stebėtos 4 veiklos priešmokyklinio ugdymo grupėse:</w:t>
      </w:r>
      <w:r w:rsidRPr="00EB66E7">
        <w:rPr>
          <w:sz w:val="24"/>
          <w:szCs w:val="24"/>
        </w:rPr>
        <w:t xml:space="preserve"> patirtinio ir projektų metodo taikymas priešmokyklinio ugdymo grupėse (2 grupėse); skaitmeninių priemonių panaudojimas ugdymo procese (2 grupėse). </w:t>
      </w:r>
      <w:r w:rsidRPr="00EB66E7">
        <w:rPr>
          <w:rFonts w:eastAsia="MS Mincho"/>
          <w:sz w:val="24"/>
          <w:szCs w:val="24"/>
        </w:rPr>
        <w:t xml:space="preserve">Tobulintini aspektai: siekti didesnės vaikų refleksijos, </w:t>
      </w:r>
      <w:r w:rsidRPr="00EB66E7">
        <w:rPr>
          <w:sz w:val="24"/>
          <w:szCs w:val="24"/>
        </w:rPr>
        <w:t>vykdant projektinę veiklą, ieškoti galimybių vientisesnės ugdymo aplinkų integracijos tarp veiklos su skaitmeninėmis priemonėmis ir veiklos įvairiose aplinkose, siekti vaikų</w:t>
      </w:r>
      <w:r w:rsidR="00E91B50" w:rsidRPr="00EB66E7">
        <w:rPr>
          <w:sz w:val="24"/>
          <w:szCs w:val="24"/>
        </w:rPr>
        <w:t>,</w:t>
      </w:r>
      <w:r w:rsidRPr="00EB66E7">
        <w:rPr>
          <w:sz w:val="24"/>
          <w:szCs w:val="24"/>
        </w:rPr>
        <w:t xml:space="preserve"> turinčių spec</w:t>
      </w:r>
      <w:r w:rsidR="00E91B50" w:rsidRPr="00EB66E7">
        <w:rPr>
          <w:sz w:val="24"/>
          <w:szCs w:val="24"/>
        </w:rPr>
        <w:t>ialiuosius</w:t>
      </w:r>
      <w:r w:rsidRPr="00EB66E7">
        <w:rPr>
          <w:sz w:val="24"/>
          <w:szCs w:val="24"/>
        </w:rPr>
        <w:t xml:space="preserve"> poreikius</w:t>
      </w:r>
      <w:r w:rsidR="00E91B50" w:rsidRPr="00EB66E7">
        <w:rPr>
          <w:sz w:val="24"/>
          <w:szCs w:val="24"/>
        </w:rPr>
        <w:t>,</w:t>
      </w:r>
      <w:r w:rsidRPr="00EB66E7">
        <w:rPr>
          <w:sz w:val="24"/>
          <w:szCs w:val="24"/>
        </w:rPr>
        <w:t xml:space="preserve"> aktyvesnės integracijos, </w:t>
      </w:r>
      <w:r w:rsidRPr="00EB66E7">
        <w:rPr>
          <w:rFonts w:eastAsia="MS Mincho"/>
          <w:sz w:val="24"/>
          <w:szCs w:val="24"/>
        </w:rPr>
        <w:t xml:space="preserve">užduočių individualizavimo. Rekomenduota </w:t>
      </w:r>
      <w:r w:rsidRPr="00EB66E7">
        <w:rPr>
          <w:sz w:val="24"/>
          <w:szCs w:val="24"/>
        </w:rPr>
        <w:t>dalintis gerąją patirtimi su  įstaigos mokytojais.</w:t>
      </w:r>
    </w:p>
    <w:p w:rsidR="00244F64" w:rsidRPr="00EB66E7" w:rsidRDefault="00244F64" w:rsidP="003763C7">
      <w:pPr>
        <w:spacing w:line="360" w:lineRule="auto"/>
        <w:ind w:firstLine="900"/>
        <w:jc w:val="both"/>
        <w:rPr>
          <w:sz w:val="24"/>
          <w:szCs w:val="24"/>
        </w:rPr>
      </w:pPr>
      <w:r w:rsidRPr="00EB66E7">
        <w:rPr>
          <w:sz w:val="24"/>
          <w:szCs w:val="24"/>
        </w:rPr>
        <w:t>Metodiniame-praktiniame gerosios patirties renginyje „Inovatyvaus ugdymo patirtys“ (organizatoriai Utenos vaikų lopšelis-darželis „Saulutė“)</w:t>
      </w:r>
      <w:r w:rsidR="00E91B50" w:rsidRPr="00EB66E7">
        <w:rPr>
          <w:sz w:val="24"/>
          <w:szCs w:val="24"/>
        </w:rPr>
        <w:t xml:space="preserve"> direktoriaus</w:t>
      </w:r>
      <w:r w:rsidRPr="00EB66E7">
        <w:rPr>
          <w:sz w:val="24"/>
          <w:szCs w:val="24"/>
        </w:rPr>
        <w:t xml:space="preserve"> pavaduotojas ugdymui skaitė pranešimą „</w:t>
      </w:r>
      <w:proofErr w:type="spellStart"/>
      <w:r w:rsidRPr="00EB66E7">
        <w:rPr>
          <w:sz w:val="24"/>
          <w:szCs w:val="24"/>
        </w:rPr>
        <w:t>Steam</w:t>
      </w:r>
      <w:proofErr w:type="spellEnd"/>
      <w:r w:rsidRPr="00EB66E7">
        <w:rPr>
          <w:sz w:val="24"/>
          <w:szCs w:val="24"/>
        </w:rPr>
        <w:t xml:space="preserve"> idėjos kasdieninėje ugdymo(</w:t>
      </w:r>
      <w:proofErr w:type="spellStart"/>
      <w:r w:rsidRPr="00EB66E7">
        <w:rPr>
          <w:sz w:val="24"/>
          <w:szCs w:val="24"/>
        </w:rPr>
        <w:t>si</w:t>
      </w:r>
      <w:proofErr w:type="spellEnd"/>
      <w:r w:rsidRPr="00EB66E7">
        <w:rPr>
          <w:sz w:val="24"/>
          <w:szCs w:val="24"/>
        </w:rPr>
        <w:t xml:space="preserve">) praktikoje“, logopedas </w:t>
      </w:r>
      <w:r w:rsidR="00E91B50" w:rsidRPr="00EB66E7">
        <w:rPr>
          <w:sz w:val="24"/>
          <w:szCs w:val="24"/>
        </w:rPr>
        <w:t>–</w:t>
      </w:r>
      <w:r w:rsidRPr="00EB66E7">
        <w:rPr>
          <w:sz w:val="24"/>
          <w:szCs w:val="24"/>
        </w:rPr>
        <w:t xml:space="preserve"> „Meno terapijos (</w:t>
      </w:r>
      <w:proofErr w:type="spellStart"/>
      <w:r w:rsidRPr="00EB66E7">
        <w:rPr>
          <w:sz w:val="24"/>
          <w:szCs w:val="24"/>
        </w:rPr>
        <w:t>ebru</w:t>
      </w:r>
      <w:proofErr w:type="spellEnd"/>
      <w:r w:rsidRPr="00EB66E7">
        <w:rPr>
          <w:sz w:val="24"/>
          <w:szCs w:val="24"/>
        </w:rPr>
        <w:t xml:space="preserve">) taikymas vaikams, turintiems kalbos ir kalbėjimo sutrikimų“. </w:t>
      </w:r>
    </w:p>
    <w:p w:rsidR="00244F64" w:rsidRPr="00EB66E7" w:rsidRDefault="00244F64" w:rsidP="00B62222">
      <w:pPr>
        <w:spacing w:line="360" w:lineRule="auto"/>
        <w:jc w:val="both"/>
        <w:rPr>
          <w:b/>
          <w:i/>
          <w:sz w:val="24"/>
          <w:szCs w:val="24"/>
        </w:rPr>
      </w:pPr>
      <w:r w:rsidRPr="00EB66E7">
        <w:rPr>
          <w:b/>
          <w:i/>
          <w:sz w:val="24"/>
          <w:szCs w:val="24"/>
        </w:rPr>
        <w:t xml:space="preserve">2 uždavinys. Plėtoti bendravimo ir bendradarbiavimo kompetencijas, siekiant vieningo ugdymo šeimoje ir mokykloje. </w:t>
      </w:r>
    </w:p>
    <w:p w:rsidR="00244F64" w:rsidRPr="00EB66E7" w:rsidRDefault="00244F64" w:rsidP="000E7B89">
      <w:pPr>
        <w:pStyle w:val="Sraopastraipa"/>
        <w:shd w:val="clear" w:color="auto" w:fill="FFFFFF"/>
        <w:spacing w:line="360" w:lineRule="auto"/>
        <w:ind w:left="0" w:firstLine="900"/>
        <w:jc w:val="both"/>
        <w:rPr>
          <w:sz w:val="24"/>
          <w:szCs w:val="24"/>
        </w:rPr>
      </w:pPr>
      <w:r w:rsidRPr="00EB66E7">
        <w:rPr>
          <w:sz w:val="24"/>
          <w:szCs w:val="24"/>
        </w:rPr>
        <w:t xml:space="preserve">Siekiant glaudžios tėvų ir mokytojų partnerystės, bendradarbiavimas vyko įvairiomis darbo su tėvais formomis: pokalbiai apie vaiką (kasdieniniai, individualūs, specialiai organizuoti ilgesnės trukmės pokalbiai), dalyvavimas vertinant vaiko pasiekimų pažangą, informacijos perteikimas elektroniniais laiškais, telefoniniais skambučiais. Informacijos sklaidai visos ugdymo grupės turi susikūrusios </w:t>
      </w:r>
      <w:proofErr w:type="spellStart"/>
      <w:r w:rsidRPr="00EB66E7">
        <w:rPr>
          <w:sz w:val="24"/>
          <w:szCs w:val="24"/>
        </w:rPr>
        <w:t>Facebook‘o</w:t>
      </w:r>
      <w:proofErr w:type="spellEnd"/>
      <w:r w:rsidRPr="00EB66E7">
        <w:rPr>
          <w:sz w:val="24"/>
          <w:szCs w:val="24"/>
        </w:rPr>
        <w:t xml:space="preserve"> paskyras (šios paskyros yra uždaros, skirtos tik konkrečios grupės tėvams).</w:t>
      </w:r>
    </w:p>
    <w:p w:rsidR="00244F64" w:rsidRPr="00EB66E7" w:rsidRDefault="00244F64" w:rsidP="000E7B89">
      <w:pPr>
        <w:spacing w:line="360" w:lineRule="auto"/>
        <w:ind w:firstLine="900"/>
        <w:jc w:val="both"/>
        <w:rPr>
          <w:sz w:val="24"/>
          <w:szCs w:val="24"/>
        </w:rPr>
      </w:pPr>
      <w:r w:rsidRPr="00EB66E7">
        <w:rPr>
          <w:sz w:val="24"/>
          <w:szCs w:val="24"/>
        </w:rPr>
        <w:t>Visada džiugina įvairios bendradarbiavimo su tėvais formos, ypatingai tėvų iniciatyvos, kurių buvo ir 2022 metais:</w:t>
      </w:r>
    </w:p>
    <w:p w:rsidR="00244F64" w:rsidRPr="00EB66E7" w:rsidRDefault="00244F64" w:rsidP="000E7B89">
      <w:pPr>
        <w:spacing w:line="360" w:lineRule="auto"/>
        <w:ind w:firstLine="900"/>
        <w:jc w:val="both"/>
        <w:rPr>
          <w:sz w:val="24"/>
          <w:szCs w:val="24"/>
        </w:rPr>
      </w:pPr>
      <w:r w:rsidRPr="00EB66E7">
        <w:rPr>
          <w:sz w:val="24"/>
          <w:szCs w:val="24"/>
        </w:rPr>
        <w:t xml:space="preserve">- vaikų šeimos nariai dalyvavo įvairiose akcijose: „Skrisk gerumo, angele“ </w:t>
      </w:r>
      <w:r w:rsidR="00E91B50" w:rsidRPr="00EB66E7">
        <w:rPr>
          <w:sz w:val="24"/>
          <w:szCs w:val="24"/>
        </w:rPr>
        <w:t>(</w:t>
      </w:r>
      <w:r w:rsidRPr="00EB66E7">
        <w:rPr>
          <w:sz w:val="24"/>
          <w:szCs w:val="24"/>
        </w:rPr>
        <w:t>kepė sausainius ir</w:t>
      </w:r>
      <w:r w:rsidR="00E91B50" w:rsidRPr="00EB66E7">
        <w:rPr>
          <w:sz w:val="24"/>
          <w:szCs w:val="24"/>
        </w:rPr>
        <w:t>,</w:t>
      </w:r>
      <w:r w:rsidRPr="00EB66E7">
        <w:rPr>
          <w:sz w:val="24"/>
          <w:szCs w:val="24"/>
        </w:rPr>
        <w:t xml:space="preserve"> bendradarbiaujant su Anykščių rajono socialinių paslaugų centru,</w:t>
      </w:r>
      <w:r w:rsidR="00E91B50" w:rsidRPr="00EB66E7">
        <w:rPr>
          <w:sz w:val="24"/>
          <w:szCs w:val="24"/>
        </w:rPr>
        <w:t xml:space="preserve"> juos</w:t>
      </w:r>
      <w:r w:rsidRPr="00EB66E7">
        <w:rPr>
          <w:sz w:val="24"/>
          <w:szCs w:val="24"/>
        </w:rPr>
        <w:t xml:space="preserve"> dovanojo vienišiems seneliams</w:t>
      </w:r>
      <w:r w:rsidR="00E91B50" w:rsidRPr="00EB66E7">
        <w:rPr>
          <w:sz w:val="24"/>
          <w:szCs w:val="24"/>
        </w:rPr>
        <w:t>)</w:t>
      </w:r>
      <w:r w:rsidRPr="00EB66E7">
        <w:rPr>
          <w:sz w:val="24"/>
          <w:szCs w:val="24"/>
        </w:rPr>
        <w:t>; „Padovanok kalėdinį žaisliuką ukrainiečių vaikams“; „Atmintis gyva, nes liudija“;</w:t>
      </w:r>
    </w:p>
    <w:p w:rsidR="00244F64" w:rsidRPr="00EB66E7" w:rsidRDefault="00244F64" w:rsidP="000E7B89">
      <w:pPr>
        <w:spacing w:line="360" w:lineRule="auto"/>
        <w:ind w:firstLine="900"/>
        <w:jc w:val="both"/>
        <w:rPr>
          <w:sz w:val="24"/>
          <w:szCs w:val="24"/>
        </w:rPr>
      </w:pPr>
      <w:r w:rsidRPr="00EB66E7">
        <w:rPr>
          <w:sz w:val="24"/>
          <w:szCs w:val="24"/>
        </w:rPr>
        <w:t xml:space="preserve">- vedė veiklas </w:t>
      </w:r>
      <w:r w:rsidR="00E91B50" w:rsidRPr="00EB66E7">
        <w:rPr>
          <w:sz w:val="24"/>
          <w:szCs w:val="24"/>
        </w:rPr>
        <w:t>mokykloje</w:t>
      </w:r>
      <w:r w:rsidRPr="00EB66E7">
        <w:rPr>
          <w:sz w:val="24"/>
          <w:szCs w:val="24"/>
        </w:rPr>
        <w:t xml:space="preserve">: kepė duoną ir pasakojo vaikams apie jos atsiradimo kelią; pasakojo apie vaistažoles, kartu virė ir gėrė arbatą; dalinosi įspūdžiais apie keliones į kitas šalis; dalyvavo vaikų gimtadienio šventėse, rašė istorijas apie savo vaikų gyvenimo metus ir pristatė grupės vaikams; organizavo užsiėmimus su spalvotu smėliu, </w:t>
      </w:r>
      <w:proofErr w:type="spellStart"/>
      <w:r w:rsidRPr="00EB66E7">
        <w:rPr>
          <w:sz w:val="24"/>
          <w:szCs w:val="24"/>
        </w:rPr>
        <w:t>modelinu</w:t>
      </w:r>
      <w:proofErr w:type="spellEnd"/>
      <w:r w:rsidRPr="00EB66E7">
        <w:rPr>
          <w:sz w:val="24"/>
          <w:szCs w:val="24"/>
        </w:rPr>
        <w:t xml:space="preserve">, kartu kūrė paveikslus; tėtis kartu su sūnumi vaikus supažindino su </w:t>
      </w:r>
      <w:proofErr w:type="spellStart"/>
      <w:r w:rsidRPr="00EB66E7">
        <w:rPr>
          <w:sz w:val="24"/>
          <w:szCs w:val="24"/>
        </w:rPr>
        <w:t>Aikido</w:t>
      </w:r>
      <w:proofErr w:type="spellEnd"/>
      <w:r w:rsidRPr="00EB66E7">
        <w:rPr>
          <w:sz w:val="24"/>
          <w:szCs w:val="24"/>
        </w:rPr>
        <w:t xml:space="preserve"> kovų menu;</w:t>
      </w:r>
    </w:p>
    <w:p w:rsidR="00244F64" w:rsidRPr="00EB66E7" w:rsidRDefault="00244F64" w:rsidP="000E7B89">
      <w:pPr>
        <w:spacing w:line="360" w:lineRule="auto"/>
        <w:ind w:firstLine="900"/>
        <w:jc w:val="both"/>
        <w:rPr>
          <w:sz w:val="24"/>
          <w:szCs w:val="24"/>
        </w:rPr>
      </w:pPr>
      <w:r w:rsidRPr="00EB66E7">
        <w:rPr>
          <w:sz w:val="24"/>
          <w:szCs w:val="24"/>
        </w:rPr>
        <w:t xml:space="preserve">- vykdė įvairią veiklą: kartu su vaikais dalyvavo „Žibintų šventėje“, šventei gamino žibintus, kepė pyragus; kartu su grupės mokytojais organizavo ir dalyvavo kalendorinių švenčių metu; organizavo žygius į gamtą </w:t>
      </w:r>
      <w:r w:rsidR="00E91B50" w:rsidRPr="00EB66E7">
        <w:rPr>
          <w:sz w:val="24"/>
          <w:szCs w:val="24"/>
        </w:rPr>
        <w:t>– „</w:t>
      </w:r>
      <w:r w:rsidRPr="00EB66E7">
        <w:rPr>
          <w:sz w:val="24"/>
          <w:szCs w:val="24"/>
        </w:rPr>
        <w:t>Lobio ieškojimas“, „Išleistuvių žygis“, išvykas į sraigių ūkį Panevėžyje, Anykščių rajono policijos komisariatą, odontologijos kabinetą; vaišino užaugintomis daržovėmis, vaisiais, talkino remontuojant grupes, padovanojo ukrainiečių vaikams kelionę pas Kalėdų senelį (dovanėles ir spektaklio bilietus), dovanojo ukrainiečių vaikams įvairius rūbelius, žaislus ir kt.</w:t>
      </w:r>
    </w:p>
    <w:p w:rsidR="00244F64" w:rsidRPr="00EB66E7" w:rsidRDefault="00244F64" w:rsidP="000E7B89">
      <w:pPr>
        <w:spacing w:line="360" w:lineRule="auto"/>
        <w:ind w:firstLine="900"/>
        <w:jc w:val="both"/>
        <w:rPr>
          <w:sz w:val="24"/>
          <w:szCs w:val="24"/>
        </w:rPr>
      </w:pPr>
      <w:r w:rsidRPr="00EB66E7">
        <w:rPr>
          <w:sz w:val="24"/>
          <w:szCs w:val="24"/>
        </w:rPr>
        <w:t>Tėvų pageidavimu, mokykloje sudarytos sąlygos papildomam vaikų ugdymui: sistemingai organizuojami sportinių šokių, krepšinio, futbolo pradmenų, užsienio kalbos mokymo, keramikos, dailės užsiėmimai. Apie 90 proc. priešmokyklinio amžiaus vaikų lankė užsiėmimus su treneriu baseine.</w:t>
      </w:r>
    </w:p>
    <w:p w:rsidR="00244F64" w:rsidRPr="00EB66E7" w:rsidRDefault="00244F64" w:rsidP="000E7B89">
      <w:pPr>
        <w:spacing w:line="360" w:lineRule="auto"/>
        <w:ind w:firstLine="900"/>
        <w:jc w:val="both"/>
        <w:rPr>
          <w:sz w:val="24"/>
          <w:szCs w:val="24"/>
        </w:rPr>
      </w:pPr>
      <w:r w:rsidRPr="00EB66E7">
        <w:rPr>
          <w:sz w:val="24"/>
          <w:szCs w:val="24"/>
        </w:rPr>
        <w:t>2022 metų pabaigoje atliktas visuminis mokyklos veiklos kokybės įsivertinimas. Darbo grupė parengė klausimynus mokytojams ir tėvams (globėjams). Anketinės apklausos pateiktos „Mano apklausa“ internetinėje platformoje. Mokyklos mokytojai veiklos kokybę įsivertino 7 srityse: vaiko gerovė, ugdymas(</w:t>
      </w:r>
      <w:proofErr w:type="spellStart"/>
      <w:r w:rsidRPr="00EB66E7">
        <w:rPr>
          <w:sz w:val="24"/>
          <w:szCs w:val="24"/>
        </w:rPr>
        <w:t>is</w:t>
      </w:r>
      <w:proofErr w:type="spellEnd"/>
      <w:r w:rsidRPr="00EB66E7">
        <w:rPr>
          <w:sz w:val="24"/>
          <w:szCs w:val="24"/>
        </w:rPr>
        <w:t>), ugdymo(</w:t>
      </w:r>
      <w:proofErr w:type="spellStart"/>
      <w:r w:rsidRPr="00EB66E7">
        <w:rPr>
          <w:sz w:val="24"/>
          <w:szCs w:val="24"/>
        </w:rPr>
        <w:t>si</w:t>
      </w:r>
      <w:proofErr w:type="spellEnd"/>
      <w:r w:rsidRPr="00EB66E7">
        <w:rPr>
          <w:sz w:val="24"/>
          <w:szCs w:val="24"/>
        </w:rPr>
        <w:t>) aplinka, ugdymo strategijos, pasiekimų vertinimas ir ugdymo planavimas, bendradarbiavimas su vaikų šeimomis, besimokančios organizacijos kultūra. Mokyklos vaikų tėvų bendruomenė veiklos kokybę vertino 4 srityse: vaiko gerovė, ugdymo(</w:t>
      </w:r>
      <w:proofErr w:type="spellStart"/>
      <w:r w:rsidRPr="00EB66E7">
        <w:rPr>
          <w:sz w:val="24"/>
          <w:szCs w:val="24"/>
        </w:rPr>
        <w:t>si</w:t>
      </w:r>
      <w:proofErr w:type="spellEnd"/>
      <w:r w:rsidRPr="00EB66E7">
        <w:rPr>
          <w:sz w:val="24"/>
          <w:szCs w:val="24"/>
        </w:rPr>
        <w:t xml:space="preserve">) aplinka, bendradarbiavimas su vaikų šeimomis, besimokančios organizacijos kultūra. Atliekant mokyklos visuminį įsivertinimą dalyvavo 16 mokytojų (89 proc.) ir 45 tėvai (apie 36 proc.). Mokytojų įsivertinimo ir tėvų įvertinimo palyginamoji suvestinė pagal sritis pateikta 1 lentelėje: </w:t>
      </w:r>
    </w:p>
    <w:p w:rsidR="00244F64" w:rsidRPr="00EB66E7" w:rsidRDefault="00244F64" w:rsidP="000E7B89">
      <w:pPr>
        <w:tabs>
          <w:tab w:val="left" w:pos="993"/>
        </w:tabs>
        <w:spacing w:line="360" w:lineRule="auto"/>
        <w:ind w:firstLine="900"/>
        <w:jc w:val="right"/>
        <w:rPr>
          <w:sz w:val="24"/>
          <w:szCs w:val="24"/>
        </w:rPr>
      </w:pPr>
      <w:r w:rsidRPr="00EB66E7">
        <w:rPr>
          <w:b/>
          <w:i/>
        </w:rPr>
        <w:t>1 lentelė. Mokytojų ir tėvų visuminio vertinimo suvestinė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3"/>
        <w:gridCol w:w="1800"/>
        <w:gridCol w:w="2146"/>
      </w:tblGrid>
      <w:tr w:rsidR="00EB66E7" w:rsidRPr="00EB66E7" w:rsidTr="00E91B50">
        <w:tc>
          <w:tcPr>
            <w:tcW w:w="5693" w:type="dxa"/>
          </w:tcPr>
          <w:p w:rsidR="00244F64" w:rsidRPr="00EB66E7" w:rsidRDefault="00244F64" w:rsidP="00E91B50">
            <w:pPr>
              <w:ind w:firstLine="900"/>
              <w:rPr>
                <w:sz w:val="24"/>
                <w:szCs w:val="24"/>
              </w:rPr>
            </w:pPr>
            <w:r w:rsidRPr="00EB66E7">
              <w:rPr>
                <w:sz w:val="24"/>
                <w:szCs w:val="24"/>
              </w:rPr>
              <w:t>Sritis</w:t>
            </w:r>
          </w:p>
        </w:tc>
        <w:tc>
          <w:tcPr>
            <w:tcW w:w="1800" w:type="dxa"/>
          </w:tcPr>
          <w:p w:rsidR="00244F64" w:rsidRPr="00EB66E7" w:rsidRDefault="00244F64" w:rsidP="0009755F">
            <w:pPr>
              <w:jc w:val="center"/>
              <w:rPr>
                <w:sz w:val="24"/>
                <w:szCs w:val="24"/>
              </w:rPr>
            </w:pPr>
            <w:r w:rsidRPr="00EB66E7">
              <w:rPr>
                <w:sz w:val="24"/>
                <w:szCs w:val="24"/>
              </w:rPr>
              <w:t>Kokybės lygis</w:t>
            </w:r>
          </w:p>
          <w:p w:rsidR="00244F64" w:rsidRPr="00EB66E7" w:rsidRDefault="00244F64" w:rsidP="0009755F">
            <w:pPr>
              <w:jc w:val="center"/>
              <w:rPr>
                <w:sz w:val="24"/>
                <w:szCs w:val="24"/>
              </w:rPr>
            </w:pPr>
            <w:r w:rsidRPr="00EB66E7">
              <w:rPr>
                <w:sz w:val="24"/>
                <w:szCs w:val="24"/>
              </w:rPr>
              <w:t>(Mokytojai)</w:t>
            </w:r>
          </w:p>
        </w:tc>
        <w:tc>
          <w:tcPr>
            <w:tcW w:w="2146" w:type="dxa"/>
          </w:tcPr>
          <w:p w:rsidR="00244F64" w:rsidRPr="00EB66E7" w:rsidRDefault="00244F64" w:rsidP="0009755F">
            <w:pPr>
              <w:jc w:val="center"/>
              <w:rPr>
                <w:sz w:val="24"/>
                <w:szCs w:val="24"/>
              </w:rPr>
            </w:pPr>
            <w:r w:rsidRPr="00EB66E7">
              <w:rPr>
                <w:sz w:val="24"/>
                <w:szCs w:val="24"/>
              </w:rPr>
              <w:t>Kokybės lygis</w:t>
            </w:r>
          </w:p>
          <w:p w:rsidR="00244F64" w:rsidRPr="00EB66E7" w:rsidRDefault="00244F64" w:rsidP="0009755F">
            <w:pPr>
              <w:jc w:val="center"/>
              <w:rPr>
                <w:sz w:val="24"/>
                <w:szCs w:val="24"/>
              </w:rPr>
            </w:pPr>
            <w:r w:rsidRPr="00EB66E7">
              <w:rPr>
                <w:sz w:val="24"/>
                <w:szCs w:val="24"/>
              </w:rPr>
              <w:t>(Tėvai)</w:t>
            </w:r>
          </w:p>
        </w:tc>
      </w:tr>
      <w:tr w:rsidR="00EB66E7" w:rsidRPr="00EB66E7" w:rsidTr="00E91B50">
        <w:tc>
          <w:tcPr>
            <w:tcW w:w="5693" w:type="dxa"/>
          </w:tcPr>
          <w:p w:rsidR="00244F64" w:rsidRPr="00EB66E7" w:rsidRDefault="00244F64" w:rsidP="00E91B50">
            <w:pPr>
              <w:ind w:firstLine="72"/>
              <w:rPr>
                <w:sz w:val="24"/>
                <w:szCs w:val="24"/>
              </w:rPr>
            </w:pPr>
            <w:r w:rsidRPr="00EB66E7">
              <w:rPr>
                <w:sz w:val="24"/>
                <w:szCs w:val="24"/>
              </w:rPr>
              <w:t>1. Vaiko gerovė</w:t>
            </w:r>
          </w:p>
        </w:tc>
        <w:tc>
          <w:tcPr>
            <w:tcW w:w="1800" w:type="dxa"/>
          </w:tcPr>
          <w:p w:rsidR="00244F64" w:rsidRPr="00EB66E7" w:rsidRDefault="00244F64" w:rsidP="00E91B50">
            <w:pPr>
              <w:ind w:firstLine="900"/>
              <w:rPr>
                <w:sz w:val="24"/>
                <w:szCs w:val="24"/>
              </w:rPr>
            </w:pPr>
            <w:r w:rsidRPr="00EB66E7">
              <w:rPr>
                <w:sz w:val="24"/>
                <w:szCs w:val="24"/>
              </w:rPr>
              <w:t>2,5</w:t>
            </w:r>
          </w:p>
        </w:tc>
        <w:tc>
          <w:tcPr>
            <w:tcW w:w="2146" w:type="dxa"/>
          </w:tcPr>
          <w:p w:rsidR="00244F64" w:rsidRPr="00EB66E7" w:rsidRDefault="00244F64" w:rsidP="00E91B50">
            <w:pPr>
              <w:ind w:firstLine="900"/>
              <w:rPr>
                <w:sz w:val="24"/>
                <w:szCs w:val="24"/>
              </w:rPr>
            </w:pPr>
            <w:r w:rsidRPr="00EB66E7">
              <w:rPr>
                <w:sz w:val="24"/>
                <w:szCs w:val="24"/>
              </w:rPr>
              <w:t>2,7</w:t>
            </w:r>
          </w:p>
        </w:tc>
      </w:tr>
      <w:tr w:rsidR="00EB66E7" w:rsidRPr="00EB66E7" w:rsidTr="00E91B50">
        <w:tc>
          <w:tcPr>
            <w:tcW w:w="5693" w:type="dxa"/>
          </w:tcPr>
          <w:p w:rsidR="00244F64" w:rsidRPr="00EB66E7" w:rsidRDefault="00244F64" w:rsidP="00E91B50">
            <w:pPr>
              <w:ind w:firstLine="72"/>
              <w:rPr>
                <w:sz w:val="24"/>
                <w:szCs w:val="24"/>
              </w:rPr>
            </w:pPr>
            <w:r w:rsidRPr="00EB66E7">
              <w:rPr>
                <w:sz w:val="24"/>
                <w:szCs w:val="24"/>
              </w:rPr>
              <w:t>2. Ugdymasis</w:t>
            </w:r>
          </w:p>
        </w:tc>
        <w:tc>
          <w:tcPr>
            <w:tcW w:w="1800" w:type="dxa"/>
          </w:tcPr>
          <w:p w:rsidR="00244F64" w:rsidRPr="00EB66E7" w:rsidRDefault="00244F64" w:rsidP="00E91B50">
            <w:pPr>
              <w:ind w:firstLine="900"/>
              <w:rPr>
                <w:sz w:val="24"/>
                <w:szCs w:val="24"/>
              </w:rPr>
            </w:pPr>
            <w:r w:rsidRPr="00EB66E7">
              <w:rPr>
                <w:sz w:val="24"/>
                <w:szCs w:val="24"/>
              </w:rPr>
              <w:t>2,6</w:t>
            </w:r>
          </w:p>
        </w:tc>
        <w:tc>
          <w:tcPr>
            <w:tcW w:w="2146" w:type="dxa"/>
          </w:tcPr>
          <w:p w:rsidR="00244F64" w:rsidRPr="00EB66E7" w:rsidRDefault="00244F64" w:rsidP="00E91B50">
            <w:pPr>
              <w:ind w:firstLine="900"/>
              <w:rPr>
                <w:sz w:val="24"/>
                <w:szCs w:val="24"/>
              </w:rPr>
            </w:pPr>
          </w:p>
        </w:tc>
      </w:tr>
      <w:tr w:rsidR="00EB66E7" w:rsidRPr="00EB66E7" w:rsidTr="00E91B50">
        <w:tc>
          <w:tcPr>
            <w:tcW w:w="5693" w:type="dxa"/>
          </w:tcPr>
          <w:p w:rsidR="00244F64" w:rsidRPr="00EB66E7" w:rsidRDefault="00244F64" w:rsidP="00E91B50">
            <w:pPr>
              <w:ind w:firstLine="72"/>
              <w:rPr>
                <w:sz w:val="24"/>
                <w:szCs w:val="24"/>
              </w:rPr>
            </w:pPr>
            <w:r w:rsidRPr="00EB66E7">
              <w:rPr>
                <w:sz w:val="24"/>
                <w:szCs w:val="24"/>
              </w:rPr>
              <w:t>3. Ugdymo(</w:t>
            </w:r>
            <w:proofErr w:type="spellStart"/>
            <w:r w:rsidRPr="00EB66E7">
              <w:rPr>
                <w:sz w:val="24"/>
                <w:szCs w:val="24"/>
              </w:rPr>
              <w:t>si</w:t>
            </w:r>
            <w:proofErr w:type="spellEnd"/>
            <w:r w:rsidRPr="00EB66E7">
              <w:rPr>
                <w:sz w:val="24"/>
                <w:szCs w:val="24"/>
              </w:rPr>
              <w:t>) aplinka</w:t>
            </w:r>
          </w:p>
        </w:tc>
        <w:tc>
          <w:tcPr>
            <w:tcW w:w="1800" w:type="dxa"/>
          </w:tcPr>
          <w:p w:rsidR="00244F64" w:rsidRPr="00EB66E7" w:rsidRDefault="00244F64" w:rsidP="00E91B50">
            <w:pPr>
              <w:ind w:firstLine="900"/>
              <w:rPr>
                <w:sz w:val="24"/>
                <w:szCs w:val="24"/>
              </w:rPr>
            </w:pPr>
            <w:r w:rsidRPr="00EB66E7">
              <w:rPr>
                <w:sz w:val="24"/>
                <w:szCs w:val="24"/>
              </w:rPr>
              <w:t>2,4</w:t>
            </w:r>
          </w:p>
        </w:tc>
        <w:tc>
          <w:tcPr>
            <w:tcW w:w="2146" w:type="dxa"/>
          </w:tcPr>
          <w:p w:rsidR="00244F64" w:rsidRPr="00EB66E7" w:rsidRDefault="00244F64" w:rsidP="00E91B50">
            <w:pPr>
              <w:ind w:firstLine="900"/>
              <w:rPr>
                <w:sz w:val="24"/>
                <w:szCs w:val="24"/>
              </w:rPr>
            </w:pPr>
            <w:r w:rsidRPr="00EB66E7">
              <w:rPr>
                <w:sz w:val="24"/>
                <w:szCs w:val="24"/>
              </w:rPr>
              <w:t>2,5</w:t>
            </w:r>
          </w:p>
        </w:tc>
      </w:tr>
      <w:tr w:rsidR="00EB66E7" w:rsidRPr="00EB66E7" w:rsidTr="00E91B50">
        <w:tc>
          <w:tcPr>
            <w:tcW w:w="5693" w:type="dxa"/>
          </w:tcPr>
          <w:p w:rsidR="00244F64" w:rsidRPr="00EB66E7" w:rsidRDefault="00244F64" w:rsidP="00E91B50">
            <w:pPr>
              <w:ind w:firstLine="72"/>
              <w:rPr>
                <w:sz w:val="24"/>
                <w:szCs w:val="24"/>
              </w:rPr>
            </w:pPr>
            <w:r w:rsidRPr="00EB66E7">
              <w:rPr>
                <w:sz w:val="24"/>
                <w:szCs w:val="24"/>
              </w:rPr>
              <w:t>4. Ugdymo strategijos</w:t>
            </w:r>
          </w:p>
        </w:tc>
        <w:tc>
          <w:tcPr>
            <w:tcW w:w="1800" w:type="dxa"/>
          </w:tcPr>
          <w:p w:rsidR="00244F64" w:rsidRPr="00EB66E7" w:rsidRDefault="00244F64" w:rsidP="00E91B50">
            <w:pPr>
              <w:ind w:firstLine="900"/>
              <w:rPr>
                <w:sz w:val="24"/>
                <w:szCs w:val="24"/>
              </w:rPr>
            </w:pPr>
            <w:r w:rsidRPr="00EB66E7">
              <w:rPr>
                <w:sz w:val="24"/>
                <w:szCs w:val="24"/>
              </w:rPr>
              <w:t>2,7</w:t>
            </w:r>
          </w:p>
        </w:tc>
        <w:tc>
          <w:tcPr>
            <w:tcW w:w="2146" w:type="dxa"/>
          </w:tcPr>
          <w:p w:rsidR="00244F64" w:rsidRPr="00EB66E7" w:rsidRDefault="00244F64" w:rsidP="00E91B50">
            <w:pPr>
              <w:ind w:firstLine="900"/>
              <w:rPr>
                <w:sz w:val="24"/>
                <w:szCs w:val="24"/>
              </w:rPr>
            </w:pPr>
          </w:p>
        </w:tc>
      </w:tr>
      <w:tr w:rsidR="00EB66E7" w:rsidRPr="00EB66E7" w:rsidTr="00E91B50">
        <w:tc>
          <w:tcPr>
            <w:tcW w:w="5693" w:type="dxa"/>
          </w:tcPr>
          <w:p w:rsidR="00244F64" w:rsidRPr="00EB66E7" w:rsidRDefault="00244F64" w:rsidP="00E91B50">
            <w:pPr>
              <w:ind w:right="-108" w:firstLine="72"/>
              <w:rPr>
                <w:sz w:val="24"/>
                <w:szCs w:val="24"/>
              </w:rPr>
            </w:pPr>
            <w:r w:rsidRPr="00EB66E7">
              <w:rPr>
                <w:sz w:val="24"/>
                <w:szCs w:val="24"/>
              </w:rPr>
              <w:t>5. Pasiekimų vertinimas ir ugdymo planavimas</w:t>
            </w:r>
          </w:p>
        </w:tc>
        <w:tc>
          <w:tcPr>
            <w:tcW w:w="1800" w:type="dxa"/>
          </w:tcPr>
          <w:p w:rsidR="00244F64" w:rsidRPr="00EB66E7" w:rsidRDefault="00244F64" w:rsidP="00E91B50">
            <w:pPr>
              <w:ind w:firstLine="900"/>
              <w:rPr>
                <w:sz w:val="24"/>
                <w:szCs w:val="24"/>
              </w:rPr>
            </w:pPr>
            <w:r w:rsidRPr="00EB66E7">
              <w:rPr>
                <w:sz w:val="24"/>
                <w:szCs w:val="24"/>
              </w:rPr>
              <w:t>2,5</w:t>
            </w:r>
          </w:p>
        </w:tc>
        <w:tc>
          <w:tcPr>
            <w:tcW w:w="2146" w:type="dxa"/>
          </w:tcPr>
          <w:p w:rsidR="00244F64" w:rsidRPr="00EB66E7" w:rsidRDefault="00244F64" w:rsidP="00E91B50">
            <w:pPr>
              <w:ind w:firstLine="900"/>
              <w:rPr>
                <w:sz w:val="24"/>
                <w:szCs w:val="24"/>
              </w:rPr>
            </w:pPr>
          </w:p>
        </w:tc>
      </w:tr>
      <w:tr w:rsidR="00EB66E7" w:rsidRPr="00EB66E7" w:rsidTr="00E91B50">
        <w:tc>
          <w:tcPr>
            <w:tcW w:w="5693" w:type="dxa"/>
          </w:tcPr>
          <w:p w:rsidR="00244F64" w:rsidRPr="00EB66E7" w:rsidRDefault="00E91B50" w:rsidP="00E91B50">
            <w:pPr>
              <w:rPr>
                <w:sz w:val="24"/>
                <w:szCs w:val="24"/>
              </w:rPr>
            </w:pPr>
            <w:r w:rsidRPr="00EB66E7">
              <w:rPr>
                <w:sz w:val="24"/>
                <w:szCs w:val="24"/>
              </w:rPr>
              <w:t xml:space="preserve"> </w:t>
            </w:r>
            <w:r w:rsidR="00244F64" w:rsidRPr="00EB66E7">
              <w:rPr>
                <w:sz w:val="24"/>
                <w:szCs w:val="24"/>
              </w:rPr>
              <w:t>6. Bendradarbiavimas su vaikų šeimomis</w:t>
            </w:r>
          </w:p>
        </w:tc>
        <w:tc>
          <w:tcPr>
            <w:tcW w:w="1800" w:type="dxa"/>
          </w:tcPr>
          <w:p w:rsidR="00244F64" w:rsidRPr="00EB66E7" w:rsidRDefault="00244F64" w:rsidP="00E91B50">
            <w:pPr>
              <w:ind w:firstLine="900"/>
              <w:rPr>
                <w:sz w:val="24"/>
                <w:szCs w:val="24"/>
              </w:rPr>
            </w:pPr>
            <w:r w:rsidRPr="00EB66E7">
              <w:rPr>
                <w:sz w:val="24"/>
                <w:szCs w:val="24"/>
              </w:rPr>
              <w:t>2,6</w:t>
            </w:r>
          </w:p>
        </w:tc>
        <w:tc>
          <w:tcPr>
            <w:tcW w:w="2146" w:type="dxa"/>
          </w:tcPr>
          <w:p w:rsidR="00244F64" w:rsidRPr="00EB66E7" w:rsidRDefault="00244F64" w:rsidP="00E91B50">
            <w:pPr>
              <w:ind w:firstLine="900"/>
              <w:rPr>
                <w:sz w:val="24"/>
                <w:szCs w:val="24"/>
              </w:rPr>
            </w:pPr>
            <w:r w:rsidRPr="00EB66E7">
              <w:rPr>
                <w:sz w:val="24"/>
                <w:szCs w:val="24"/>
              </w:rPr>
              <w:t>2,2</w:t>
            </w:r>
          </w:p>
        </w:tc>
      </w:tr>
      <w:tr w:rsidR="00EB66E7" w:rsidRPr="00EB66E7" w:rsidTr="00E91B50">
        <w:tc>
          <w:tcPr>
            <w:tcW w:w="5693" w:type="dxa"/>
          </w:tcPr>
          <w:p w:rsidR="00244F64" w:rsidRPr="00EB66E7" w:rsidRDefault="00E91B50" w:rsidP="00E91B50">
            <w:pPr>
              <w:rPr>
                <w:sz w:val="24"/>
                <w:szCs w:val="24"/>
              </w:rPr>
            </w:pPr>
            <w:r w:rsidRPr="00EB66E7">
              <w:rPr>
                <w:sz w:val="24"/>
                <w:szCs w:val="24"/>
              </w:rPr>
              <w:t xml:space="preserve"> </w:t>
            </w:r>
            <w:r w:rsidR="00244F64" w:rsidRPr="00EB66E7">
              <w:rPr>
                <w:sz w:val="24"/>
                <w:szCs w:val="24"/>
              </w:rPr>
              <w:t>7. Besimokančios organizacijos kultūra</w:t>
            </w:r>
          </w:p>
        </w:tc>
        <w:tc>
          <w:tcPr>
            <w:tcW w:w="1800" w:type="dxa"/>
          </w:tcPr>
          <w:p w:rsidR="00244F64" w:rsidRPr="00EB66E7" w:rsidRDefault="00244F64" w:rsidP="00E91B50">
            <w:pPr>
              <w:ind w:firstLine="900"/>
              <w:rPr>
                <w:sz w:val="24"/>
                <w:szCs w:val="24"/>
              </w:rPr>
            </w:pPr>
            <w:r w:rsidRPr="00EB66E7">
              <w:rPr>
                <w:sz w:val="24"/>
                <w:szCs w:val="24"/>
              </w:rPr>
              <w:t>2,7</w:t>
            </w:r>
          </w:p>
        </w:tc>
        <w:tc>
          <w:tcPr>
            <w:tcW w:w="2146" w:type="dxa"/>
          </w:tcPr>
          <w:p w:rsidR="00244F64" w:rsidRPr="00EB66E7" w:rsidRDefault="00244F64" w:rsidP="00E91B50">
            <w:pPr>
              <w:ind w:firstLine="900"/>
              <w:rPr>
                <w:sz w:val="24"/>
                <w:szCs w:val="24"/>
              </w:rPr>
            </w:pPr>
            <w:r w:rsidRPr="00EB66E7">
              <w:rPr>
                <w:sz w:val="24"/>
                <w:szCs w:val="24"/>
              </w:rPr>
              <w:t>2,0</w:t>
            </w:r>
          </w:p>
        </w:tc>
      </w:tr>
    </w:tbl>
    <w:p w:rsidR="00244F64" w:rsidRPr="00EB66E7" w:rsidRDefault="00244F64" w:rsidP="000E7B89">
      <w:pPr>
        <w:spacing w:line="360" w:lineRule="auto"/>
        <w:ind w:firstLine="900"/>
        <w:jc w:val="both"/>
        <w:rPr>
          <w:sz w:val="24"/>
          <w:szCs w:val="24"/>
        </w:rPr>
      </w:pPr>
    </w:p>
    <w:p w:rsidR="00244F64" w:rsidRPr="00EB66E7" w:rsidRDefault="00244F64" w:rsidP="000E7B89">
      <w:pPr>
        <w:spacing w:line="360" w:lineRule="auto"/>
        <w:ind w:firstLine="900"/>
        <w:jc w:val="both"/>
        <w:rPr>
          <w:sz w:val="24"/>
          <w:szCs w:val="24"/>
        </w:rPr>
      </w:pPr>
      <w:r w:rsidRPr="00EB66E7">
        <w:rPr>
          <w:sz w:val="24"/>
          <w:szCs w:val="24"/>
        </w:rPr>
        <w:t>Apibendrinant vertintos srities „Bendradarbiavimas su vaikų šeimomis“ tėvų anketas, srities įvertinimo vidurkis yra 2</w:t>
      </w:r>
      <w:r w:rsidR="00E91B50" w:rsidRPr="00EB66E7">
        <w:rPr>
          <w:sz w:val="24"/>
          <w:szCs w:val="24"/>
        </w:rPr>
        <w:t>,</w:t>
      </w:r>
      <w:r w:rsidRPr="00EB66E7">
        <w:rPr>
          <w:sz w:val="24"/>
          <w:szCs w:val="24"/>
        </w:rPr>
        <w:t xml:space="preserve">2, kuris, lyginant su kitomis sritimis, yra žemas. Tėvai teigiamai įvertino mokytojus, nurodydami, jog „mokytojas parodo empatiją ir rūpestį, nuramina, pateikia informacijos, idėjų ar pasiūlo pagalbą ir kt.“. Tačiau tėvai-respondentai nurodo, jog pasigenda daugiau bendrų švenčių, renginių, galimybės šeimoms geriau pažinti vieni kitus. Analizuojant mokytojų ir tėvų vertintą „Bendradarbiavimas su vaikų šeimomis“ sritį, stebima, jog mokytojai šią sritį įvertino aukštesniu balu (2,6/2,2). 2023 metais bus analizuojamos spragos, ieškoma tėvų bendradarbiavimo lūkesčių tenkinimo. </w:t>
      </w:r>
    </w:p>
    <w:p w:rsidR="00244F64" w:rsidRPr="00EB66E7" w:rsidRDefault="00244F64" w:rsidP="000E7B89">
      <w:pPr>
        <w:spacing w:line="360" w:lineRule="auto"/>
        <w:ind w:firstLine="900"/>
        <w:jc w:val="both"/>
        <w:rPr>
          <w:i/>
          <w:sz w:val="24"/>
          <w:szCs w:val="24"/>
        </w:rPr>
      </w:pPr>
      <w:r w:rsidRPr="00EB66E7">
        <w:rPr>
          <w:sz w:val="24"/>
          <w:szCs w:val="24"/>
        </w:rPr>
        <w:t xml:space="preserve">Ieškant bendradarbiavimo būdų, formų, bendruomenė kėlė kvalifikaciją šiomis temomis: „Inovatyvūs bendravimo ir bendradarbiavimo būdai: vaikai-tėvai-mokytojai-specialistai“, „Viešas susirinkimas dėl karo pabėgėlių vaikų integracijos ikimokyklinio ugdymo mokytojams“, „Kaip užmegzti ryšį su darželinukų tėvais?“. </w:t>
      </w:r>
    </w:p>
    <w:p w:rsidR="00244F64" w:rsidRPr="00EB66E7" w:rsidRDefault="00244F64" w:rsidP="00B62222">
      <w:pPr>
        <w:spacing w:line="360" w:lineRule="auto"/>
        <w:jc w:val="both"/>
        <w:rPr>
          <w:b/>
          <w:i/>
          <w:sz w:val="24"/>
          <w:szCs w:val="24"/>
        </w:rPr>
      </w:pPr>
      <w:r w:rsidRPr="00EB66E7">
        <w:rPr>
          <w:b/>
          <w:i/>
          <w:sz w:val="24"/>
          <w:szCs w:val="24"/>
        </w:rPr>
        <w:t>3 uždavinys. Stiprinti ugdytinių saugumą, emocinį intelektą ir sveikatą.</w:t>
      </w:r>
    </w:p>
    <w:p w:rsidR="00244F64" w:rsidRPr="00EB66E7" w:rsidRDefault="00244F64" w:rsidP="00D73C85">
      <w:pPr>
        <w:spacing w:line="360" w:lineRule="auto"/>
        <w:ind w:firstLine="900"/>
        <w:jc w:val="both"/>
        <w:rPr>
          <w:sz w:val="24"/>
          <w:szCs w:val="24"/>
        </w:rPr>
      </w:pPr>
      <w:r w:rsidRPr="00EB66E7">
        <w:rPr>
          <w:sz w:val="24"/>
          <w:szCs w:val="24"/>
        </w:rPr>
        <w:t>Įgyvendinant veiklos plane numatytą uždavinį, kartu su bendruomene ieškojome būdų, jog ugdymas vyktų saugioje aplinkoje. Emociškai saugus vaikas yra sveikos visuomenės pagrindas, o emociškai saugų vaiko intelektą galima ugdyti visuose jo amžiaus tarpsniuose. Mokykloje visų grupių vaikams (100 proc.) sudarytos sąlygos dalyvauti atitinkamose pagal amžių socialinio emocinio ugdymo programose: „Laikas kartu“, „</w:t>
      </w:r>
      <w:proofErr w:type="spellStart"/>
      <w:r w:rsidRPr="00EB66E7">
        <w:rPr>
          <w:sz w:val="24"/>
          <w:szCs w:val="24"/>
        </w:rPr>
        <w:t>Zipio</w:t>
      </w:r>
      <w:proofErr w:type="spellEnd"/>
      <w:r w:rsidRPr="00EB66E7">
        <w:rPr>
          <w:sz w:val="24"/>
          <w:szCs w:val="24"/>
        </w:rPr>
        <w:t xml:space="preserve"> draugai“, „</w:t>
      </w:r>
      <w:proofErr w:type="spellStart"/>
      <w:r w:rsidRPr="00EB66E7">
        <w:rPr>
          <w:sz w:val="24"/>
          <w:szCs w:val="24"/>
        </w:rPr>
        <w:t>Kimochis</w:t>
      </w:r>
      <w:proofErr w:type="spellEnd"/>
      <w:r w:rsidRPr="00EB66E7">
        <w:rPr>
          <w:sz w:val="24"/>
          <w:szCs w:val="24"/>
        </w:rPr>
        <w:t>“, kurios vaikus moko</w:t>
      </w:r>
      <w:r w:rsidR="00BD1F39" w:rsidRPr="00EB66E7">
        <w:rPr>
          <w:sz w:val="24"/>
          <w:szCs w:val="24"/>
        </w:rPr>
        <w:t>,</w:t>
      </w:r>
      <w:r w:rsidRPr="00EB66E7">
        <w:rPr>
          <w:sz w:val="24"/>
          <w:szCs w:val="24"/>
        </w:rPr>
        <w:t xml:space="preserve"> kaip įveikti kasdienius emocinius sunkumus: atstūmimą, patyčias, priekabiavimą, įvairius pokyčius; skatina kalbėti apie savo jausmus, moko</w:t>
      </w:r>
      <w:r w:rsidR="00BD1F39" w:rsidRPr="00EB66E7">
        <w:rPr>
          <w:sz w:val="24"/>
          <w:szCs w:val="24"/>
        </w:rPr>
        <w:t>,</w:t>
      </w:r>
      <w:r w:rsidRPr="00EB66E7">
        <w:rPr>
          <w:sz w:val="24"/>
          <w:szCs w:val="24"/>
        </w:rPr>
        <w:t xml:space="preserve"> kaip su jais susitvarkyti; moko susidraugauti, kreiptis paramos, padeda suprasti kaip nesileisti tapti patyčių aukomis, bet ir patiems netapti priekabiautojais. Grupėse įrengti emocijų kampeliai, kur vaikai patys įvertina savo nuotaikas, emocijas, mokosi išsakyti</w:t>
      </w:r>
      <w:r w:rsidR="00BD1F39" w:rsidRPr="00EB66E7">
        <w:rPr>
          <w:sz w:val="24"/>
          <w:szCs w:val="24"/>
        </w:rPr>
        <w:t>,</w:t>
      </w:r>
      <w:r w:rsidRPr="00EB66E7">
        <w:rPr>
          <w:sz w:val="24"/>
          <w:szCs w:val="24"/>
        </w:rPr>
        <w:t xml:space="preserve"> kaip jaučiasi. Meninio ugdymo mokytojas parengė pranešimą „Kūrybiškumas ir nuotaika“ ir dalinosi respublikinėje metodinėje-praktinėje konferencijoje „Darželis vaiko akimis“ (organizatoriai Varėnos vaikų lopšelis-darželis „Žilvitis“).</w:t>
      </w:r>
    </w:p>
    <w:p w:rsidR="00244F64" w:rsidRPr="00EB66E7" w:rsidRDefault="00244F64" w:rsidP="00D7764C">
      <w:pPr>
        <w:pStyle w:val="Default"/>
        <w:spacing w:line="360" w:lineRule="auto"/>
        <w:ind w:firstLine="720"/>
        <w:jc w:val="both"/>
        <w:rPr>
          <w:rFonts w:ascii="Times New Roman" w:hAnsi="Times New Roman" w:cs="Times New Roman"/>
          <w:color w:val="auto"/>
          <w:lang w:val="lt-LT"/>
        </w:rPr>
      </w:pPr>
      <w:r w:rsidRPr="00EB66E7">
        <w:rPr>
          <w:rFonts w:ascii="Times New Roman" w:hAnsi="Times New Roman" w:cs="Times New Roman"/>
          <w:color w:val="auto"/>
          <w:lang w:val="lt-LT"/>
        </w:rPr>
        <w:t xml:space="preserve">2022 m. </w:t>
      </w:r>
      <w:r w:rsidR="00BC4ED4" w:rsidRPr="00EB66E7">
        <w:rPr>
          <w:rFonts w:ascii="Times New Roman" w:hAnsi="Times New Roman" w:cs="Times New Roman"/>
          <w:color w:val="auto"/>
          <w:lang w:val="lt-LT"/>
        </w:rPr>
        <w:t xml:space="preserve">mokyklos </w:t>
      </w:r>
      <w:r w:rsidRPr="00EB66E7">
        <w:rPr>
          <w:rFonts w:ascii="Times New Roman" w:hAnsi="Times New Roman" w:cs="Times New Roman"/>
          <w:color w:val="auto"/>
          <w:lang w:val="lt-LT"/>
        </w:rPr>
        <w:t xml:space="preserve">švietimo pagalbos specialistai parengė ir įgyvendino (kartu su </w:t>
      </w:r>
      <w:r w:rsidRPr="00EB66E7">
        <w:rPr>
          <w:rStyle w:val="Antrat10"/>
          <w:rFonts w:ascii="Times New Roman" w:hAnsi="Times New Roman" w:cs="Times New Roman"/>
          <w:color w:val="auto"/>
          <w:shd w:val="clear" w:color="auto" w:fill="FFFFFF"/>
          <w:lang w:val="lt-LT"/>
        </w:rPr>
        <w:t>Svėdasų Juozo Tumo-Vaižganto gimnazija)</w:t>
      </w:r>
      <w:r w:rsidRPr="00EB66E7">
        <w:rPr>
          <w:rFonts w:ascii="Times New Roman" w:hAnsi="Times New Roman" w:cs="Times New Roman"/>
          <w:color w:val="auto"/>
          <w:lang w:val="lt-LT"/>
        </w:rPr>
        <w:t xml:space="preserve"> Anykščių rajono priešmokyklinio ugdymo vaikams, turintiems skirtingų kalbinių gebėjimų</w:t>
      </w:r>
      <w:r w:rsidR="00BC4ED4" w:rsidRPr="00EB66E7">
        <w:rPr>
          <w:rFonts w:ascii="Times New Roman" w:hAnsi="Times New Roman" w:cs="Times New Roman"/>
          <w:color w:val="auto"/>
          <w:lang w:val="lt-LT"/>
        </w:rPr>
        <w:t>,</w:t>
      </w:r>
      <w:r w:rsidRPr="00EB66E7">
        <w:rPr>
          <w:rFonts w:ascii="Times New Roman" w:hAnsi="Times New Roman" w:cs="Times New Roman"/>
          <w:color w:val="auto"/>
          <w:lang w:val="lt-LT"/>
        </w:rPr>
        <w:t xml:space="preserve"> nuotolinę viktoriną „Garsų ir žaidimų šalis</w:t>
      </w:r>
      <w:r w:rsidR="00BC4ED4" w:rsidRPr="00EB66E7">
        <w:rPr>
          <w:rFonts w:ascii="Times New Roman" w:hAnsi="Times New Roman" w:cs="Times New Roman"/>
          <w:color w:val="auto"/>
          <w:lang w:val="lt-LT"/>
        </w:rPr>
        <w:t xml:space="preserve"> – </w:t>
      </w:r>
      <w:r w:rsidRPr="00EB66E7">
        <w:rPr>
          <w:rFonts w:ascii="Times New Roman" w:hAnsi="Times New Roman" w:cs="Times New Roman"/>
          <w:color w:val="auto"/>
          <w:lang w:val="lt-LT"/>
        </w:rPr>
        <w:t>2022“</w:t>
      </w:r>
      <w:r w:rsidR="00BC4ED4" w:rsidRPr="00EB66E7">
        <w:rPr>
          <w:rFonts w:ascii="Times New Roman" w:hAnsi="Times New Roman" w:cs="Times New Roman"/>
          <w:color w:val="auto"/>
          <w:lang w:val="lt-LT"/>
        </w:rPr>
        <w:t>, p</w:t>
      </w:r>
      <w:r w:rsidRPr="00EB66E7">
        <w:rPr>
          <w:rFonts w:ascii="Times New Roman" w:hAnsi="Times New Roman" w:cs="Times New Roman"/>
          <w:color w:val="auto"/>
          <w:shd w:val="clear" w:color="auto" w:fill="FFFFFF"/>
          <w:lang w:val="lt-LT"/>
        </w:rPr>
        <w:t>ortalui „Švietimo naujienos“ pareng</w:t>
      </w:r>
      <w:r w:rsidR="00BC4ED4" w:rsidRPr="00EB66E7">
        <w:rPr>
          <w:rFonts w:ascii="Times New Roman" w:hAnsi="Times New Roman" w:cs="Times New Roman"/>
          <w:color w:val="auto"/>
          <w:shd w:val="clear" w:color="auto" w:fill="FFFFFF"/>
          <w:lang w:val="lt-LT"/>
        </w:rPr>
        <w:t>ė</w:t>
      </w:r>
      <w:r w:rsidRPr="00EB66E7">
        <w:rPr>
          <w:rFonts w:ascii="Times New Roman" w:hAnsi="Times New Roman" w:cs="Times New Roman"/>
          <w:color w:val="auto"/>
          <w:shd w:val="clear" w:color="auto" w:fill="FFFFFF"/>
          <w:lang w:val="lt-LT"/>
        </w:rPr>
        <w:t xml:space="preserve"> straipsn</w:t>
      </w:r>
      <w:r w:rsidR="00BC4ED4" w:rsidRPr="00EB66E7">
        <w:rPr>
          <w:rFonts w:ascii="Times New Roman" w:hAnsi="Times New Roman" w:cs="Times New Roman"/>
          <w:color w:val="auto"/>
          <w:shd w:val="clear" w:color="auto" w:fill="FFFFFF"/>
          <w:lang w:val="lt-LT"/>
        </w:rPr>
        <w:t>į</w:t>
      </w:r>
      <w:r w:rsidRPr="00EB66E7">
        <w:rPr>
          <w:rFonts w:ascii="Times New Roman" w:hAnsi="Times New Roman" w:cs="Times New Roman"/>
          <w:color w:val="auto"/>
          <w:shd w:val="clear" w:color="auto" w:fill="FFFFFF"/>
          <w:lang w:val="lt-LT"/>
        </w:rPr>
        <w:t xml:space="preserve"> „Pavasario kalbos šventė Anykščiuose“ </w:t>
      </w:r>
      <w:hyperlink r:id="rId8" w:history="1">
        <w:r w:rsidRPr="00EB66E7">
          <w:rPr>
            <w:rStyle w:val="Hipersaitas"/>
            <w:rFonts w:ascii="Times New Roman" w:hAnsi="Times New Roman"/>
            <w:color w:val="auto"/>
            <w:shd w:val="clear" w:color="auto" w:fill="FFFFFF"/>
            <w:lang w:val="lt-LT"/>
          </w:rPr>
          <w:t>https://www.svietimonaujienos.lt/pavasario-kalbos-svente-anyksciuose/</w:t>
        </w:r>
      </w:hyperlink>
      <w:r w:rsidR="00BC4ED4" w:rsidRPr="00EB66E7">
        <w:rPr>
          <w:rStyle w:val="Hipersaitas"/>
          <w:rFonts w:ascii="Times New Roman" w:hAnsi="Times New Roman"/>
          <w:color w:val="auto"/>
          <w:u w:val="none"/>
          <w:shd w:val="clear" w:color="auto" w:fill="FFFFFF"/>
          <w:lang w:val="lt-LT"/>
        </w:rPr>
        <w:t>, d</w:t>
      </w:r>
      <w:r w:rsidRPr="00EB66E7">
        <w:rPr>
          <w:rFonts w:ascii="Times New Roman" w:hAnsi="Times New Roman" w:cs="Times New Roman"/>
          <w:color w:val="auto"/>
          <w:lang w:val="lt-LT"/>
        </w:rPr>
        <w:t xml:space="preserve">alyvavo respublikiniame ilgalaikiame projekte „Inovatyvūs bendravimo ir bendradarbiavimo būdai: vaikai-tėvai-mokytojai-specialistai“, kurio tikslas </w:t>
      </w:r>
      <w:r w:rsidR="00BC4ED4" w:rsidRPr="00EB66E7">
        <w:rPr>
          <w:rFonts w:ascii="Times New Roman" w:hAnsi="Times New Roman" w:cs="Times New Roman"/>
          <w:color w:val="auto"/>
          <w:lang w:val="lt-LT"/>
        </w:rPr>
        <w:t xml:space="preserve">– </w:t>
      </w:r>
      <w:r w:rsidRPr="00EB66E7">
        <w:rPr>
          <w:rFonts w:ascii="Times New Roman" w:hAnsi="Times New Roman" w:cs="Times New Roman"/>
          <w:color w:val="auto"/>
          <w:lang w:val="lt-LT"/>
        </w:rPr>
        <w:t xml:space="preserve">bendrauti ir bendradarbiauti respublikos ikimokyklinių įstaigų specialistams (logopedams), ugdant vaikų komunikavimo kompetenciją bei įtraukiant tėvus ir mokytojus į kalbos ugdymo tęstinumą įstaigoje ir namuose. </w:t>
      </w:r>
      <w:r w:rsidRPr="00EB66E7">
        <w:rPr>
          <w:rFonts w:ascii="Times New Roman" w:hAnsi="Times New Roman" w:cs="Times New Roman"/>
          <w:color w:val="auto"/>
          <w:shd w:val="clear" w:color="auto" w:fill="FFFFFF"/>
          <w:lang w:val="lt-LT"/>
        </w:rPr>
        <w:t>Parengė specialiųjų poreikių ugdytinius ir dalyvavo respublikinėje viktorinoje „Žaidžiu žodžiu“. 2022</w:t>
      </w:r>
      <w:r w:rsidR="00BC4ED4" w:rsidRPr="00EB66E7">
        <w:rPr>
          <w:rFonts w:ascii="Times New Roman" w:hAnsi="Times New Roman" w:cs="Times New Roman"/>
          <w:color w:val="auto"/>
          <w:shd w:val="clear" w:color="auto" w:fill="FFFFFF"/>
          <w:lang w:val="lt-LT"/>
        </w:rPr>
        <w:t xml:space="preserve"> m.</w:t>
      </w:r>
      <w:r w:rsidRPr="00EB66E7">
        <w:rPr>
          <w:rFonts w:ascii="Times New Roman" w:hAnsi="Times New Roman" w:cs="Times New Roman"/>
          <w:color w:val="auto"/>
          <w:shd w:val="clear" w:color="auto" w:fill="FFFFFF"/>
          <w:lang w:val="lt-LT"/>
        </w:rPr>
        <w:t xml:space="preserve"> </w:t>
      </w:r>
      <w:r w:rsidRPr="00EB66E7">
        <w:rPr>
          <w:rFonts w:ascii="Times New Roman" w:hAnsi="Times New Roman" w:cs="Times New Roman"/>
          <w:color w:val="auto"/>
          <w:lang w:val="lt-LT"/>
        </w:rPr>
        <w:t>logopedas tęsė projektinę veiklą ir į grupinius užsiėmimus integravo terapinį projektą „Piešiu muzikinę pasaką“</w:t>
      </w:r>
      <w:r w:rsidR="007B2CAE" w:rsidRPr="00EB66E7">
        <w:rPr>
          <w:rFonts w:ascii="Times New Roman" w:hAnsi="Times New Roman" w:cs="Times New Roman"/>
          <w:color w:val="auto"/>
          <w:lang w:val="lt-LT"/>
        </w:rPr>
        <w:t>:</w:t>
      </w:r>
      <w:r w:rsidRPr="00EB66E7">
        <w:rPr>
          <w:rFonts w:ascii="Times New Roman" w:hAnsi="Times New Roman" w:cs="Times New Roman"/>
          <w:color w:val="auto"/>
          <w:lang w:val="lt-LT"/>
        </w:rPr>
        <w:t xml:space="preserve"> piešimo ant vandens technik</w:t>
      </w:r>
      <w:r w:rsidR="007B2CAE" w:rsidRPr="00EB66E7">
        <w:rPr>
          <w:rFonts w:ascii="Times New Roman" w:hAnsi="Times New Roman" w:cs="Times New Roman"/>
          <w:color w:val="auto"/>
          <w:lang w:val="lt-LT"/>
        </w:rPr>
        <w:t>a</w:t>
      </w:r>
      <w:r w:rsidRPr="00EB66E7">
        <w:rPr>
          <w:rFonts w:ascii="Times New Roman" w:hAnsi="Times New Roman" w:cs="Times New Roman"/>
          <w:color w:val="auto"/>
          <w:lang w:val="lt-LT"/>
        </w:rPr>
        <w:t xml:space="preserve"> ugdė vaikų, turinčių specialiųjų ugdymosi poreikių, komunikavimo, kūrybiškumo, pasitikėjimo savo jėgomis kompetencijas. </w:t>
      </w:r>
    </w:p>
    <w:p w:rsidR="00244F64" w:rsidRPr="00EB66E7" w:rsidRDefault="00244F64" w:rsidP="00334465">
      <w:pPr>
        <w:spacing w:line="360" w:lineRule="auto"/>
        <w:ind w:firstLine="900"/>
        <w:jc w:val="both"/>
        <w:rPr>
          <w:sz w:val="24"/>
          <w:szCs w:val="24"/>
        </w:rPr>
      </w:pPr>
      <w:r w:rsidRPr="00EB66E7">
        <w:rPr>
          <w:sz w:val="24"/>
          <w:szCs w:val="24"/>
        </w:rPr>
        <w:t xml:space="preserve">Socialinis pedagogas kartu su ugdytiniais dalyvavo respublikiniame ikimokyklinio ir priešmokyklinio ugdymo amžiaus vaikų kūrybinių darbų projekte „Mano geriausias draugas – </w:t>
      </w:r>
      <w:proofErr w:type="spellStart"/>
      <w:r w:rsidRPr="00EB66E7">
        <w:rPr>
          <w:sz w:val="24"/>
          <w:szCs w:val="24"/>
        </w:rPr>
        <w:t>kimochis</w:t>
      </w:r>
      <w:proofErr w:type="spellEnd"/>
      <w:r w:rsidRPr="00EB66E7">
        <w:rPr>
          <w:sz w:val="24"/>
          <w:szCs w:val="24"/>
        </w:rPr>
        <w:t>“ (organizatoriai Vilniaus lopšelis-darželis ,,</w:t>
      </w:r>
      <w:proofErr w:type="spellStart"/>
      <w:r w:rsidRPr="00EB66E7">
        <w:rPr>
          <w:sz w:val="24"/>
          <w:szCs w:val="24"/>
        </w:rPr>
        <w:t>Gabijėlė</w:t>
      </w:r>
      <w:proofErr w:type="spellEnd"/>
      <w:r w:rsidRPr="00EB66E7">
        <w:rPr>
          <w:sz w:val="24"/>
          <w:szCs w:val="24"/>
        </w:rPr>
        <w:t xml:space="preserve">“), kurio tikslas </w:t>
      </w:r>
      <w:r w:rsidR="007B2CAE" w:rsidRPr="00EB66E7">
        <w:rPr>
          <w:sz w:val="24"/>
          <w:szCs w:val="24"/>
        </w:rPr>
        <w:t>–</w:t>
      </w:r>
      <w:r w:rsidRPr="00EB66E7">
        <w:rPr>
          <w:sz w:val="24"/>
          <w:szCs w:val="24"/>
        </w:rPr>
        <w:t xml:space="preserve"> gilinti žinias apie socialinį emocinį intelektą, pasitelkiant socialinio emocinio ugdymo programos ,,</w:t>
      </w:r>
      <w:proofErr w:type="spellStart"/>
      <w:r w:rsidRPr="00EB66E7">
        <w:rPr>
          <w:sz w:val="24"/>
          <w:szCs w:val="24"/>
        </w:rPr>
        <w:t>Kimochi</w:t>
      </w:r>
      <w:proofErr w:type="spellEnd"/>
      <w:r w:rsidRPr="00EB66E7">
        <w:rPr>
          <w:sz w:val="24"/>
          <w:szCs w:val="24"/>
        </w:rPr>
        <w:t>” personažus. Socialinis pedagogas kėlė kvalifikaciją ilgalaikiuose mokymuose „Socialinio emocinio ugdymo programa“ (144 val.)</w:t>
      </w:r>
      <w:r w:rsidR="007B2CAE" w:rsidRPr="00EB66E7">
        <w:rPr>
          <w:sz w:val="24"/>
          <w:szCs w:val="24"/>
        </w:rPr>
        <w:t>.</w:t>
      </w:r>
    </w:p>
    <w:p w:rsidR="00244F64" w:rsidRPr="00EB66E7" w:rsidRDefault="00244F64" w:rsidP="00334465">
      <w:pPr>
        <w:spacing w:line="360" w:lineRule="auto"/>
        <w:ind w:firstLine="900"/>
        <w:jc w:val="both"/>
        <w:rPr>
          <w:sz w:val="24"/>
          <w:szCs w:val="24"/>
        </w:rPr>
      </w:pPr>
      <w:r w:rsidRPr="00EB66E7">
        <w:rPr>
          <w:sz w:val="24"/>
          <w:szCs w:val="24"/>
        </w:rPr>
        <w:t>2022 metais atnaujinti mokyklos vaikų žaidimų aikštelių takai, padengiant specialia ekologiška liejama danga (250 m</w:t>
      </w:r>
      <w:r w:rsidRPr="00EB66E7">
        <w:rPr>
          <w:sz w:val="24"/>
          <w:szCs w:val="24"/>
          <w:vertAlign w:val="superscript"/>
        </w:rPr>
        <w:t>2</w:t>
      </w:r>
      <w:r w:rsidRPr="00EB66E7">
        <w:rPr>
          <w:sz w:val="24"/>
          <w:szCs w:val="24"/>
        </w:rPr>
        <w:t xml:space="preserve">), suteikė vaikams galimybes įvairiai bei saugiai veiklai mokyklos teritorijoje. </w:t>
      </w:r>
      <w:r w:rsidR="007B2CAE" w:rsidRPr="00EB66E7">
        <w:rPr>
          <w:sz w:val="24"/>
          <w:szCs w:val="24"/>
        </w:rPr>
        <w:t>N</w:t>
      </w:r>
      <w:r w:rsidRPr="00EB66E7">
        <w:rPr>
          <w:sz w:val="24"/>
          <w:szCs w:val="24"/>
        </w:rPr>
        <w:t>eramina pastato išorės būklė, nesaugiai trupančios sienų plytos, kurią išspręstų pastato renovacija.</w:t>
      </w:r>
    </w:p>
    <w:p w:rsidR="00244F64" w:rsidRPr="00EB66E7" w:rsidRDefault="00244F64" w:rsidP="00334465">
      <w:pPr>
        <w:spacing w:line="360" w:lineRule="auto"/>
        <w:ind w:firstLine="900"/>
        <w:jc w:val="both"/>
        <w:rPr>
          <w:sz w:val="24"/>
          <w:szCs w:val="24"/>
        </w:rPr>
      </w:pPr>
      <w:r w:rsidRPr="00EB66E7">
        <w:rPr>
          <w:sz w:val="24"/>
          <w:szCs w:val="24"/>
        </w:rPr>
        <w:t xml:space="preserve">Mokykla nuo 2011 metų dalyvauja </w:t>
      </w:r>
      <w:r w:rsidR="007B2CAE" w:rsidRPr="00EB66E7">
        <w:rPr>
          <w:sz w:val="24"/>
          <w:szCs w:val="24"/>
        </w:rPr>
        <w:t xml:space="preserve">programose </w:t>
      </w:r>
      <w:r w:rsidRPr="00EB66E7">
        <w:rPr>
          <w:sz w:val="24"/>
          <w:szCs w:val="24"/>
        </w:rPr>
        <w:t>„Vaisių vartojimo skatinimas mokyklose“ ir „Pienas vaikams“. Tėvai teigiamai vertina šių programų vykdymą mokykloje ir teigia, kad pastebėję teigiamus vaikų mitybos įpročių pokyčius, ypatingai vartojant vaisius, daržoves.</w:t>
      </w:r>
    </w:p>
    <w:p w:rsidR="00244F64" w:rsidRPr="00EB66E7" w:rsidRDefault="00244F64" w:rsidP="00334465">
      <w:pPr>
        <w:spacing w:line="360" w:lineRule="auto"/>
        <w:ind w:firstLine="900"/>
        <w:jc w:val="both"/>
        <w:rPr>
          <w:sz w:val="24"/>
          <w:szCs w:val="24"/>
        </w:rPr>
      </w:pPr>
      <w:r w:rsidRPr="00EB66E7">
        <w:rPr>
          <w:sz w:val="24"/>
          <w:szCs w:val="24"/>
        </w:rPr>
        <w:t>Vykdant vaikų sveikatos stiprinimo veiklas, mokytojai aktyvias, judrias veiklas įtraukia į ugdymo(</w:t>
      </w:r>
      <w:proofErr w:type="spellStart"/>
      <w:r w:rsidRPr="00EB66E7">
        <w:rPr>
          <w:sz w:val="24"/>
          <w:szCs w:val="24"/>
        </w:rPr>
        <w:t>si</w:t>
      </w:r>
      <w:proofErr w:type="spellEnd"/>
      <w:r w:rsidRPr="00EB66E7">
        <w:rPr>
          <w:sz w:val="24"/>
          <w:szCs w:val="24"/>
        </w:rPr>
        <w:t>) procesą, kad vaikai mažintų ilgo sėdėjimo trukmę. Tėvų pritarimu, tęsiami priešmokyklinio amžiaus vaikų užsiėmimai baseine „</w:t>
      </w:r>
      <w:proofErr w:type="spellStart"/>
      <w:r w:rsidRPr="00EB66E7">
        <w:rPr>
          <w:sz w:val="24"/>
          <w:szCs w:val="24"/>
        </w:rPr>
        <w:t>Bangenis</w:t>
      </w:r>
      <w:proofErr w:type="spellEnd"/>
      <w:r w:rsidRPr="00EB66E7">
        <w:rPr>
          <w:sz w:val="24"/>
          <w:szCs w:val="24"/>
        </w:rPr>
        <w:t xml:space="preserve">“, kur kiekvienas </w:t>
      </w:r>
      <w:proofErr w:type="spellStart"/>
      <w:r w:rsidRPr="00EB66E7">
        <w:rPr>
          <w:sz w:val="24"/>
          <w:szCs w:val="24"/>
        </w:rPr>
        <w:t>priešmokyklinukas</w:t>
      </w:r>
      <w:proofErr w:type="spellEnd"/>
      <w:r w:rsidRPr="00EB66E7">
        <w:rPr>
          <w:sz w:val="24"/>
          <w:szCs w:val="24"/>
        </w:rPr>
        <w:t xml:space="preserve"> dalyvavo po 9</w:t>
      </w:r>
      <w:r w:rsidR="007B2CAE" w:rsidRPr="00EB66E7">
        <w:rPr>
          <w:sz w:val="24"/>
          <w:szCs w:val="24"/>
        </w:rPr>
        <w:t>–</w:t>
      </w:r>
      <w:r w:rsidRPr="00EB66E7">
        <w:rPr>
          <w:sz w:val="24"/>
          <w:szCs w:val="24"/>
        </w:rPr>
        <w:t>10 užsiėmimų. 4–6 metų vaikai dalyvavo Futbolo federacijos projekto „</w:t>
      </w:r>
      <w:proofErr w:type="spellStart"/>
      <w:r w:rsidRPr="00EB66E7">
        <w:rPr>
          <w:sz w:val="24"/>
          <w:szCs w:val="24"/>
        </w:rPr>
        <w:t>Futboliukas</w:t>
      </w:r>
      <w:proofErr w:type="spellEnd"/>
      <w:r w:rsidRPr="00EB66E7">
        <w:rPr>
          <w:sz w:val="24"/>
          <w:szCs w:val="24"/>
        </w:rPr>
        <w:t>“ veikloje. Ieškojome bendradarbiavimo galimybių su Anykščių kūno kultūros ir sporto centru. Šio centro treneris (savanorystės pagrindais) vykdė judriosios veiklos užsiėmimus, taip pat tikslines treniruotes, ieškodamas gabių vaikų futbolo užsiėmimams. Tėvų pageidavimu, sudarytos sąlygos sportinių šokių, krepšinio papildomoms veikloms mokykloje. Mokytojai organizavo sportines, pažintines išvykas už įstaigos ribų. Mokykla dalyvauja Lietuvos ikimokyklinio ugdymo įstaigų projekte „Lietuvos mažųjų žaidynės“. Vaikams sudarytos sąlygos dalyvauti virtualiose fizinio ugdymo pamokėlėse, vykdė rekomenduotas veiklas bei dalyvavo baigiamajame festivalyje Panevėžyje.</w:t>
      </w:r>
      <w:r w:rsidRPr="00EB66E7">
        <w:rPr>
          <w:b/>
          <w:sz w:val="24"/>
          <w:szCs w:val="24"/>
        </w:rPr>
        <w:t xml:space="preserve"> </w:t>
      </w:r>
      <w:r w:rsidRPr="00EB66E7">
        <w:rPr>
          <w:sz w:val="24"/>
          <w:szCs w:val="24"/>
        </w:rPr>
        <w:t xml:space="preserve">Gautos padėkos. </w:t>
      </w:r>
    </w:p>
    <w:p w:rsidR="00244F64" w:rsidRPr="00EB66E7" w:rsidRDefault="00244F64" w:rsidP="00D73C85">
      <w:pPr>
        <w:spacing w:line="360" w:lineRule="auto"/>
        <w:ind w:firstLine="900"/>
        <w:jc w:val="both"/>
        <w:rPr>
          <w:sz w:val="24"/>
          <w:szCs w:val="24"/>
        </w:rPr>
      </w:pPr>
      <w:r w:rsidRPr="00EB66E7">
        <w:rPr>
          <w:sz w:val="24"/>
          <w:szCs w:val="24"/>
        </w:rPr>
        <w:t xml:space="preserve">Ruošiantis visuotiniam </w:t>
      </w:r>
      <w:proofErr w:type="spellStart"/>
      <w:r w:rsidRPr="00EB66E7">
        <w:rPr>
          <w:sz w:val="24"/>
          <w:szCs w:val="24"/>
        </w:rPr>
        <w:t>įtraukiajam</w:t>
      </w:r>
      <w:proofErr w:type="spellEnd"/>
      <w:r w:rsidRPr="00EB66E7">
        <w:rPr>
          <w:sz w:val="24"/>
          <w:szCs w:val="24"/>
        </w:rPr>
        <w:t xml:space="preserve"> ugdymui, bendruomenė (mokytojai, mokytojų padėjėjai) dalyvavo mokymuose, seminaruose, tikslingai tobulino kvalifikaciją darbui su vaikais, kuriems nustatyti specialieji ugdymo(</w:t>
      </w:r>
      <w:proofErr w:type="spellStart"/>
      <w:r w:rsidRPr="00EB66E7">
        <w:rPr>
          <w:sz w:val="24"/>
          <w:szCs w:val="24"/>
        </w:rPr>
        <w:t>si</w:t>
      </w:r>
      <w:proofErr w:type="spellEnd"/>
      <w:r w:rsidRPr="00EB66E7">
        <w:rPr>
          <w:sz w:val="24"/>
          <w:szCs w:val="24"/>
        </w:rPr>
        <w:t>) poreikiai. Analizavome</w:t>
      </w:r>
      <w:r w:rsidR="007B2CAE" w:rsidRPr="00EB66E7">
        <w:rPr>
          <w:sz w:val="24"/>
          <w:szCs w:val="24"/>
        </w:rPr>
        <w:t>,</w:t>
      </w:r>
      <w:r w:rsidRPr="00EB66E7">
        <w:rPr>
          <w:sz w:val="24"/>
          <w:szCs w:val="24"/>
        </w:rPr>
        <w:t xml:space="preserve"> kiek ir kokių priemonių, kaip reikia pritaikyti ugdymo aplinką darbui su </w:t>
      </w:r>
      <w:r w:rsidR="007B2CAE" w:rsidRPr="00EB66E7">
        <w:rPr>
          <w:sz w:val="24"/>
          <w:szCs w:val="24"/>
        </w:rPr>
        <w:t>vaikais, turinčiais specialiuosius ugdymosi poreikius</w:t>
      </w:r>
      <w:r w:rsidRPr="00EB66E7">
        <w:rPr>
          <w:sz w:val="24"/>
          <w:szCs w:val="24"/>
        </w:rPr>
        <w:t>. 2022 metais ugdymo grupėse įrengtos nusiraminimo oazės, įsigyta specialių sensorinių priemonių. Partnerio teisėmis sudaryta bendradarbiavimo sutartis su asociacija „Kitoks vaikas“ projekto „Efektyvių pagalbos metodų taikymas vaikams, turintiems raidos sutrikimų. Tėvų ir specialistų kompetencijų tobulinimas“ vykdymui. Projekto įgyvendinimui iš asociacijos „Kitoks vaikas“ gauta priemonių už 2 tūkst. eurų, kas leido mokytojams vykdyti kūrybingas, individualizuotas veiklas, o asociacijos specialistai  individualiai konsultavo mokytojus, vaikų tėvus.</w:t>
      </w:r>
    </w:p>
    <w:p w:rsidR="00244F64" w:rsidRPr="00EB66E7" w:rsidRDefault="00244F64" w:rsidP="0019541B">
      <w:pPr>
        <w:spacing w:line="360" w:lineRule="auto"/>
        <w:jc w:val="both"/>
        <w:rPr>
          <w:b/>
          <w:sz w:val="24"/>
          <w:szCs w:val="24"/>
        </w:rPr>
      </w:pPr>
    </w:p>
    <w:p w:rsidR="00244F64" w:rsidRPr="00EB66E7" w:rsidRDefault="00244F64" w:rsidP="0019541B">
      <w:pPr>
        <w:spacing w:line="360" w:lineRule="auto"/>
        <w:jc w:val="both"/>
        <w:rPr>
          <w:b/>
          <w:sz w:val="24"/>
          <w:szCs w:val="24"/>
        </w:rPr>
      </w:pPr>
      <w:r w:rsidRPr="00EB66E7">
        <w:rPr>
          <w:b/>
          <w:sz w:val="24"/>
          <w:szCs w:val="24"/>
        </w:rPr>
        <w:t>3. Vaikų kitų pasiekimų pažanga</w:t>
      </w:r>
    </w:p>
    <w:p w:rsidR="00244F64" w:rsidRPr="00EB66E7" w:rsidRDefault="00244F64" w:rsidP="00D73C85">
      <w:pPr>
        <w:spacing w:line="360" w:lineRule="auto"/>
        <w:ind w:firstLine="900"/>
        <w:jc w:val="both"/>
        <w:rPr>
          <w:sz w:val="24"/>
          <w:szCs w:val="24"/>
        </w:rPr>
      </w:pPr>
      <w:r w:rsidRPr="00EB66E7">
        <w:rPr>
          <w:sz w:val="24"/>
          <w:szCs w:val="24"/>
        </w:rPr>
        <w:t>Ugdytinių pasiekimai vertinami vadovaujantis Lietuvos Respublikos švietimo, mokslo ir sporto ministerijos išleistu leidiniu „Ikimokyklinio amžiaus vaikų pasiekimų aprašas“. Ikimokyklinio amžiaus ugdytinių vertinimas atliekamas pagal 7 žingsnių vertinimo sistemą. Mokytojai, atsižvelgdami į vertinimo informaciją, analizavo, koregavo ugdymo(</w:t>
      </w:r>
      <w:proofErr w:type="spellStart"/>
      <w:r w:rsidRPr="00EB66E7">
        <w:rPr>
          <w:sz w:val="24"/>
          <w:szCs w:val="24"/>
        </w:rPr>
        <w:t>si</w:t>
      </w:r>
      <w:proofErr w:type="spellEnd"/>
      <w:r w:rsidRPr="00EB66E7">
        <w:rPr>
          <w:sz w:val="24"/>
          <w:szCs w:val="24"/>
        </w:rPr>
        <w:t xml:space="preserve">) procesą, pasirenkant būdus ir metodus, kad vaikas patirtų sėkmę, rūpinosi, kad laiku būtų suteikta specialioji pagalba, tuo pačiu įsivertindami ir savo darbą. </w:t>
      </w:r>
    </w:p>
    <w:p w:rsidR="00244F64" w:rsidRPr="00EB66E7" w:rsidRDefault="00244F64" w:rsidP="00D73C85">
      <w:pPr>
        <w:spacing w:line="360" w:lineRule="auto"/>
        <w:ind w:firstLine="900"/>
        <w:jc w:val="both"/>
        <w:rPr>
          <w:sz w:val="24"/>
          <w:szCs w:val="24"/>
        </w:rPr>
      </w:pPr>
      <w:r w:rsidRPr="00EB66E7">
        <w:rPr>
          <w:sz w:val="24"/>
          <w:szCs w:val="24"/>
          <w:lang w:eastAsia="ar-SA"/>
        </w:rPr>
        <w:t>Priešmokyklinio amžiaus vaikų ugdymo pasiekimai aprašomi, išskiriant 3 pasiekimų lygius: iki pagrindinio lygio, pagrindinis lygis, virš pagrindinio lygio.</w:t>
      </w:r>
      <w:r w:rsidRPr="00EB66E7">
        <w:rPr>
          <w:sz w:val="24"/>
          <w:szCs w:val="24"/>
        </w:rPr>
        <w:t xml:space="preserve"> </w:t>
      </w:r>
    </w:p>
    <w:p w:rsidR="00244F64" w:rsidRPr="00EB66E7" w:rsidRDefault="00244F64" w:rsidP="00D73C85">
      <w:pPr>
        <w:spacing w:line="360" w:lineRule="auto"/>
        <w:ind w:firstLine="900"/>
        <w:jc w:val="both"/>
        <w:rPr>
          <w:sz w:val="24"/>
          <w:szCs w:val="24"/>
        </w:rPr>
      </w:pPr>
      <w:r w:rsidRPr="00EB66E7">
        <w:rPr>
          <w:sz w:val="24"/>
          <w:szCs w:val="24"/>
          <w:lang w:eastAsia="ar-SA"/>
        </w:rPr>
        <w:t>Informacija apie vaiko pasiekimus kaupiama ir fiksuojama skaitmeninėse laikmenose ir el.</w:t>
      </w:r>
      <w:r w:rsidR="004F5306" w:rsidRPr="00EB66E7">
        <w:rPr>
          <w:sz w:val="24"/>
          <w:szCs w:val="24"/>
          <w:lang w:eastAsia="ar-SA"/>
        </w:rPr>
        <w:t xml:space="preserve"> </w:t>
      </w:r>
      <w:r w:rsidRPr="00EB66E7">
        <w:rPr>
          <w:sz w:val="24"/>
          <w:szCs w:val="24"/>
          <w:lang w:eastAsia="ar-SA"/>
        </w:rPr>
        <w:t>dienyne „Mūsų darželis“.</w:t>
      </w:r>
      <w:r w:rsidRPr="00EB66E7">
        <w:rPr>
          <w:sz w:val="24"/>
          <w:szCs w:val="24"/>
          <w:shd w:val="clear" w:color="auto" w:fill="FFFFFF"/>
        </w:rPr>
        <w:t xml:space="preserve"> Vaikų pasiekimai viešai tarpusavyje nelyginami. Stebima ir vertinama konkretaus vaiko daroma pažanga, lyginant ankstesnius pasiekimus su dabartiniais.</w:t>
      </w:r>
      <w:r w:rsidRPr="00EB66E7">
        <w:rPr>
          <w:sz w:val="24"/>
          <w:szCs w:val="24"/>
        </w:rPr>
        <w:t xml:space="preserve"> </w:t>
      </w:r>
      <w:r w:rsidRPr="00EB66E7">
        <w:rPr>
          <w:sz w:val="24"/>
          <w:szCs w:val="24"/>
          <w:shd w:val="clear" w:color="auto" w:fill="FFFFFF"/>
        </w:rPr>
        <w:t>Ugdymo pasiekimų vertinimo rezultatai buvo panaudojami vaikų pažinimui, veiklos planavimui, ugdymo proceso individualizavimui, tėvų individualiai informacijai.</w:t>
      </w:r>
    </w:p>
    <w:p w:rsidR="00244F64" w:rsidRPr="00EB66E7" w:rsidRDefault="00244F64" w:rsidP="00D73C85">
      <w:pPr>
        <w:spacing w:line="360" w:lineRule="auto"/>
        <w:ind w:firstLine="900"/>
        <w:jc w:val="both"/>
        <w:rPr>
          <w:sz w:val="24"/>
          <w:szCs w:val="24"/>
        </w:rPr>
      </w:pPr>
      <w:r w:rsidRPr="00EB66E7">
        <w:rPr>
          <w:rFonts w:eastAsia="MS Mincho"/>
          <w:sz w:val="24"/>
          <w:szCs w:val="24"/>
        </w:rPr>
        <w:t>Mokytojams</w:t>
      </w:r>
      <w:r w:rsidRPr="00EB66E7">
        <w:rPr>
          <w:sz w:val="24"/>
          <w:szCs w:val="24"/>
        </w:rPr>
        <w:t xml:space="preserve"> svarbu palengvinti kiekvieno, naujai ateinančio vaiko adaptaciją mokykloje, padėti sėkmingai prisitaikyti neįprastoje aplinkoje, prie pakitusio dienos ritmo, įgyti bendravimo įgūdžių. Vaikams pradėjus lankyti mokyklą, individualiai su vaiko tėvais (globėjais) aptariama vaiko adaptacija mokykloje, esant poreikiui, daromos išvados. </w:t>
      </w:r>
    </w:p>
    <w:p w:rsidR="00244F64" w:rsidRPr="00EB66E7" w:rsidRDefault="00244F64" w:rsidP="00D73C85">
      <w:pPr>
        <w:spacing w:line="360" w:lineRule="auto"/>
        <w:ind w:firstLine="900"/>
        <w:jc w:val="both"/>
        <w:rPr>
          <w:sz w:val="24"/>
          <w:szCs w:val="24"/>
        </w:rPr>
      </w:pPr>
      <w:r w:rsidRPr="00EB66E7">
        <w:rPr>
          <w:sz w:val="24"/>
          <w:szCs w:val="24"/>
        </w:rPr>
        <w:t xml:space="preserve">Mokytojai du kartus per metus (rudenį ir pavasarį) atliko visų vaikų pasiekimų vertinimus. Mokslo metų pabaigoje priešmokyklinio ugdymo mokytojai parengė rekomendacijas būsimų pirmokų mokytojams, kurios perduotos mokykloms, kuriose mokosi vaikai. </w:t>
      </w:r>
    </w:p>
    <w:p w:rsidR="00244F64" w:rsidRPr="00EB66E7" w:rsidRDefault="00244F64" w:rsidP="00BA74CE">
      <w:pPr>
        <w:spacing w:line="360" w:lineRule="auto"/>
        <w:rPr>
          <w:b/>
          <w:sz w:val="24"/>
          <w:szCs w:val="24"/>
        </w:rPr>
      </w:pPr>
    </w:p>
    <w:p w:rsidR="00244F64" w:rsidRPr="00EB66E7" w:rsidRDefault="00244F64" w:rsidP="00BA74CE">
      <w:pPr>
        <w:spacing w:line="360" w:lineRule="auto"/>
        <w:rPr>
          <w:b/>
          <w:sz w:val="24"/>
          <w:szCs w:val="24"/>
        </w:rPr>
      </w:pPr>
      <w:r w:rsidRPr="00EB66E7">
        <w:rPr>
          <w:b/>
          <w:sz w:val="24"/>
          <w:szCs w:val="24"/>
        </w:rPr>
        <w:t xml:space="preserve">4. Vaikų vertybinių nuostatų, pilietiškumo </w:t>
      </w:r>
      <w:proofErr w:type="spellStart"/>
      <w:r w:rsidRPr="00EB66E7">
        <w:rPr>
          <w:b/>
          <w:sz w:val="24"/>
          <w:szCs w:val="24"/>
        </w:rPr>
        <w:t>ūgties</w:t>
      </w:r>
      <w:proofErr w:type="spellEnd"/>
      <w:r w:rsidRPr="00EB66E7">
        <w:rPr>
          <w:b/>
          <w:sz w:val="24"/>
          <w:szCs w:val="24"/>
        </w:rPr>
        <w:t xml:space="preserve"> pažanga </w:t>
      </w:r>
    </w:p>
    <w:p w:rsidR="00244F64" w:rsidRPr="00EB66E7" w:rsidRDefault="00244F64" w:rsidP="00BA74CE">
      <w:pPr>
        <w:pStyle w:val="Pagrindinistekstas"/>
        <w:spacing w:line="360" w:lineRule="auto"/>
        <w:ind w:firstLine="900"/>
      </w:pPr>
      <w:r w:rsidRPr="00EB66E7">
        <w:t>Tautiškumas, patriotiškumas, meilė savo šaliai, pagarba kalbai, kultūrai, žmonėms turėtų būti ugdoma nuo mažens, o ikimokyklinio ugdymo mokykla tampa ir ta vieta, kur vaikai pirmiausia sužino apie tautos tradicijas, papročius, kultūrą, valstybines šventes. Apie tai kalbėta popiečių, renginių metu, kasdieninių veiklų metu: T</w:t>
      </w:r>
      <w:r w:rsidRPr="00EB66E7">
        <w:rPr>
          <w:szCs w:val="24"/>
        </w:rPr>
        <w:t xml:space="preserve">arptautinei tolerancijos dienai paminėti vykdyta akcija </w:t>
      </w:r>
      <w:r w:rsidRPr="00EB66E7">
        <w:t xml:space="preserve">„Tolerancijos namas“; </w:t>
      </w:r>
      <w:r w:rsidRPr="00EB66E7">
        <w:rPr>
          <w:szCs w:val="24"/>
        </w:rPr>
        <w:t>dalyvauta respublikinėse akcijose „Savaitė be patyčių“,</w:t>
      </w:r>
      <w:r w:rsidRPr="00EB66E7">
        <w:rPr>
          <w:rFonts w:eastAsia="MS Mincho"/>
          <w:szCs w:val="24"/>
        </w:rPr>
        <w:t xml:space="preserve"> </w:t>
      </w:r>
      <w:r w:rsidRPr="00EB66E7">
        <w:rPr>
          <w:szCs w:val="24"/>
        </w:rPr>
        <w:t xml:space="preserve">„Atmintis gyva, nes liudija“, Sausio 13-ąjai paminėti; švęstos valstybinės šventės </w:t>
      </w:r>
      <w:r w:rsidRPr="00EB66E7">
        <w:t xml:space="preserve">„Už rankų susiėmę, apjuoskim Lietuvėlę“ (Vasario 16-osios minėjimui), „Aš myliu Lietuvą“ (Kovo 11-ąjai), kalendorinės šventės. </w:t>
      </w:r>
    </w:p>
    <w:p w:rsidR="00244F64" w:rsidRPr="00EB66E7" w:rsidRDefault="00244F64" w:rsidP="00BA74CE">
      <w:pPr>
        <w:pStyle w:val="Pagrindinistekstas"/>
        <w:spacing w:line="360" w:lineRule="auto"/>
        <w:ind w:firstLine="900"/>
        <w:rPr>
          <w:shd w:val="clear" w:color="auto" w:fill="FFFFFF"/>
        </w:rPr>
      </w:pPr>
      <w:r w:rsidRPr="00EB66E7">
        <w:t xml:space="preserve">Dalyvauta kitų įstaigų organizuotuose vaikų pilietiškumą ugdančiuose renginiuose: respublikiniame kūrybinių darbų konkurse „Tvari ateitis – išsaugota gamta“, kurio tikslas – ugdyti vaikų aplinkosauginį sąmoningumą, kuris užtikrins besikeičiantį požiūrį į aplinką ir jos išsaugojimą. Išsiųstas vienas kūrybinis darbas, gautos </w:t>
      </w:r>
      <w:r w:rsidR="00A524EA" w:rsidRPr="00EB66E7">
        <w:t>dvi</w:t>
      </w:r>
      <w:r w:rsidRPr="00EB66E7">
        <w:t xml:space="preserve"> padėkos (mokytoj</w:t>
      </w:r>
      <w:r w:rsidR="00A524EA" w:rsidRPr="00EB66E7">
        <w:t>u</w:t>
      </w:r>
      <w:r w:rsidRPr="00EB66E7">
        <w:t xml:space="preserve">i ir ugdytiniams); </w:t>
      </w:r>
      <w:r w:rsidRPr="00EB66E7">
        <w:rPr>
          <w:shd w:val="clear" w:color="auto" w:fill="FFFFFF"/>
        </w:rPr>
        <w:t>respublikiniame ikimokyklinio ir priešmokyklinio amžiaus vaikų kūrybinių darbelių nuotraukų konkurse „Laimingi jūros gyvūnai“</w:t>
      </w:r>
      <w:r w:rsidR="00A524EA" w:rsidRPr="00EB66E7">
        <w:rPr>
          <w:shd w:val="clear" w:color="auto" w:fill="FFFFFF"/>
        </w:rPr>
        <w:t xml:space="preserve"> (organizatoriai Klaipėdos lopšelis-darželis „Traukinukas“)</w:t>
      </w:r>
      <w:r w:rsidRPr="00EB66E7">
        <w:rPr>
          <w:shd w:val="clear" w:color="auto" w:fill="FFFFFF"/>
        </w:rPr>
        <w:t xml:space="preserve">, kurio tikslas </w:t>
      </w:r>
      <w:r w:rsidR="00A524EA" w:rsidRPr="00EB66E7">
        <w:rPr>
          <w:shd w:val="clear" w:color="auto" w:fill="FFFFFF"/>
        </w:rPr>
        <w:t>–</w:t>
      </w:r>
      <w:r w:rsidRPr="00EB66E7">
        <w:rPr>
          <w:shd w:val="clear" w:color="auto" w:fill="FFFFFF"/>
        </w:rPr>
        <w:t xml:space="preserve"> skatinti ekologiškumą, meninę raišką, pateikti du darbai, gautos padėkos; </w:t>
      </w:r>
      <w:r w:rsidRPr="00EB66E7">
        <w:t xml:space="preserve">respublikiniame piešinių konkurse </w:t>
      </w:r>
      <w:r w:rsidR="00A524EA" w:rsidRPr="00EB66E7">
        <w:t>„</w:t>
      </w:r>
      <w:r w:rsidRPr="00EB66E7">
        <w:t>Pasaulis, kuriame maisto užtenka visiems“</w:t>
      </w:r>
      <w:r w:rsidR="00A524EA" w:rsidRPr="00EB66E7">
        <w:t xml:space="preserve"> (organizatoriai VšĮ „Tikra mityba“)</w:t>
      </w:r>
      <w:r w:rsidRPr="00EB66E7">
        <w:t>, skirtame paminėti Pasaulinę maisto dieną, kurio tikslas – skatinti vaikus domėtis ekologijos, tvarumo, sveikos ir kokybiškos mitybos tema. Konkursui išsiųstas vienas kūrybinis darbas. Gautos padėkos vaikams ir mokytoj</w:t>
      </w:r>
      <w:r w:rsidR="00A524EA" w:rsidRPr="00EB66E7">
        <w:t>u</w:t>
      </w:r>
      <w:r w:rsidRPr="00EB66E7">
        <w:t xml:space="preserve">i. </w:t>
      </w:r>
      <w:r w:rsidRPr="00EB66E7">
        <w:rPr>
          <w:shd w:val="clear" w:color="auto" w:fill="FFFFFF"/>
        </w:rPr>
        <w:t>Besimokančių darželių tinklas organizavo vaikų darbų nuotraukų konkursą „Sukonstruok statinį</w:t>
      </w:r>
      <w:r w:rsidR="00A524EA" w:rsidRPr="00EB66E7">
        <w:rPr>
          <w:shd w:val="clear" w:color="auto" w:fill="FFFFFF"/>
        </w:rPr>
        <w:t>,</w:t>
      </w:r>
      <w:r w:rsidRPr="00EB66E7">
        <w:rPr>
          <w:shd w:val="clear" w:color="auto" w:fill="FFFFFF"/>
        </w:rPr>
        <w:t xml:space="preserve"> skirtą Lietuvos nepriklausomybės atkūrimo dienai paminėti“. Išsiųstos </w:t>
      </w:r>
      <w:r w:rsidR="00A524EA" w:rsidRPr="00EB66E7">
        <w:rPr>
          <w:shd w:val="clear" w:color="auto" w:fill="FFFFFF"/>
        </w:rPr>
        <w:t>trijų</w:t>
      </w:r>
      <w:r w:rsidRPr="00EB66E7">
        <w:rPr>
          <w:shd w:val="clear" w:color="auto" w:fill="FFFFFF"/>
        </w:rPr>
        <w:t xml:space="preserve"> grupių kūrybinių darbų „Lietuvos namas“, „Iš Anykščių geležinkelio stoties išriedėjo siaurukas link Gedimino pilies“ ir „Tortas Lietuvai“ konstrukcijų nuotraukos. Visos trys komandos laimėjo interaktyvių kaladėlių rinkinius.</w:t>
      </w:r>
    </w:p>
    <w:p w:rsidR="00244F64" w:rsidRPr="00EB66E7" w:rsidRDefault="00A524EA" w:rsidP="00A87862">
      <w:pPr>
        <w:pStyle w:val="Pagrindinistekstas"/>
        <w:spacing w:line="360" w:lineRule="auto"/>
        <w:ind w:firstLine="900"/>
      </w:pPr>
      <w:r w:rsidRPr="00EB66E7">
        <w:t>Ugdant</w:t>
      </w:r>
      <w:r w:rsidR="00244F64" w:rsidRPr="00EB66E7">
        <w:t xml:space="preserve"> ikimokyklinio ir priešmokyklinio amžiaus vaikų pilietiškum</w:t>
      </w:r>
      <w:r w:rsidRPr="00EB66E7">
        <w:t xml:space="preserve">ą </w:t>
      </w:r>
      <w:r w:rsidR="00244F64" w:rsidRPr="00EB66E7">
        <w:t>ir tautinę savivoką, minint Lietuvos istorijai svarbias datas, per kalbinių gebėjimų plėtrą ir kūrybinę veiklą</w:t>
      </w:r>
      <w:r w:rsidRPr="00EB66E7">
        <w:t>,</w:t>
      </w:r>
      <w:r w:rsidR="00244F64" w:rsidRPr="00EB66E7">
        <w:t xml:space="preserve"> mokytojai, kartu su ugdytiniais</w:t>
      </w:r>
      <w:r w:rsidRPr="00EB66E7">
        <w:t>,</w:t>
      </w:r>
      <w:r w:rsidR="00244F64" w:rsidRPr="00EB66E7">
        <w:t xml:space="preserve"> dalyvavo tarptautinėje virtualioje kūrybinėje nuotraukų parodoje „Lietuva – mano širdyje ir lūpose“</w:t>
      </w:r>
      <w:r w:rsidRPr="00EB66E7">
        <w:t xml:space="preserve"> (organizatoriai Vilniaus lopšelis-darželis „</w:t>
      </w:r>
      <w:proofErr w:type="spellStart"/>
      <w:r w:rsidRPr="00EB66E7">
        <w:t>Pilaitukas</w:t>
      </w:r>
      <w:proofErr w:type="spellEnd"/>
      <w:r w:rsidRPr="00EB66E7">
        <w:t>“)</w:t>
      </w:r>
      <w:r w:rsidR="00244F64" w:rsidRPr="00EB66E7">
        <w:t>, gautos padėkos; respublikinėje kūrybinių darbų nuotraukų parodoje „Mano mažuose delniukuose – dideli jausmai“</w:t>
      </w:r>
      <w:r w:rsidRPr="00EB66E7">
        <w:t xml:space="preserve"> (organizatoriai Vilniaus lopšelis-darželis „</w:t>
      </w:r>
      <w:proofErr w:type="spellStart"/>
      <w:r w:rsidRPr="00EB66E7">
        <w:t>Kodėlčiukas</w:t>
      </w:r>
      <w:proofErr w:type="spellEnd"/>
      <w:r w:rsidRPr="00EB66E7">
        <w:t>“)</w:t>
      </w:r>
      <w:r w:rsidR="00244F64" w:rsidRPr="00EB66E7">
        <w:t>, kuri</w:t>
      </w:r>
      <w:r w:rsidR="00244F64" w:rsidRPr="00EB66E7">
        <w:rPr>
          <w:b/>
        </w:rPr>
        <w:t xml:space="preserve"> </w:t>
      </w:r>
      <w:r w:rsidR="00244F64" w:rsidRPr="00EB66E7">
        <w:t xml:space="preserve">skirta atskleisti vaikų kūrybiškumą, tarpusavio santykių bendravimo stiprinimą, atpažinti savo jausmus ir emocijas, plėsti žinias apie patyčias. Gautos padėkos. </w:t>
      </w:r>
    </w:p>
    <w:p w:rsidR="00244F64" w:rsidRPr="00EB66E7" w:rsidRDefault="00244F64" w:rsidP="00BA74CE">
      <w:pPr>
        <w:pStyle w:val="Pagrindinistekstas"/>
        <w:spacing w:line="360" w:lineRule="auto"/>
        <w:ind w:firstLine="900"/>
      </w:pPr>
      <w:r w:rsidRPr="00EB66E7">
        <w:t>Valstybės vaiko teisių apsaugos ir įvaikinimo tarnyb</w:t>
      </w:r>
      <w:r w:rsidR="00813C85" w:rsidRPr="00EB66E7">
        <w:t>os</w:t>
      </w:r>
      <w:r w:rsidRPr="00EB66E7">
        <w:t xml:space="preserve"> prie </w:t>
      </w:r>
      <w:r w:rsidR="00A80BCA" w:rsidRPr="00EB66E7">
        <w:t>Socialinės apsaugos ir darbo ministerijos</w:t>
      </w:r>
      <w:r w:rsidRPr="00EB66E7">
        <w:t xml:space="preserve"> Utenos apskrities vaiko teisių apsaugos skyrius Anykščių rajone surengė vaikų piešinių parodą „Mano teisės ir pareigos“, skirtą Tarptautinei vaikų gynimo dienai, kurios tikslas </w:t>
      </w:r>
      <w:r w:rsidR="00A524EA" w:rsidRPr="00EB66E7">
        <w:t xml:space="preserve">– </w:t>
      </w:r>
      <w:r w:rsidRPr="00EB66E7">
        <w:t>skatinti vaikų domėjimąsi jų teisėmis ir pareigomis. Vaikai,</w:t>
      </w:r>
      <w:r w:rsidR="00A524EA" w:rsidRPr="00EB66E7">
        <w:t xml:space="preserve"> </w:t>
      </w:r>
      <w:r w:rsidRPr="00EB66E7">
        <w:t xml:space="preserve">vadovaujant meninio ugdymo mokytojui, parengė kūrybinius darbus </w:t>
      </w:r>
      <w:r w:rsidRPr="00EB66E7">
        <w:rPr>
          <w:kern w:val="3"/>
          <w:lang w:eastAsia="zh-CN" w:bidi="hi-IN"/>
        </w:rPr>
        <w:t>„Aš myliu ir prižiūriu savo gyvūnėlį“, ,,</w:t>
      </w:r>
      <w:proofErr w:type="spellStart"/>
      <w:r w:rsidRPr="00EB66E7">
        <w:rPr>
          <w:kern w:val="3"/>
          <w:lang w:eastAsia="zh-CN" w:bidi="hi-IN"/>
        </w:rPr>
        <w:t>Paula</w:t>
      </w:r>
      <w:proofErr w:type="spellEnd"/>
      <w:r w:rsidRPr="00EB66E7">
        <w:rPr>
          <w:kern w:val="3"/>
          <w:lang w:eastAsia="zh-CN" w:bidi="hi-IN"/>
        </w:rPr>
        <w:t xml:space="preserve"> šluoja namus“. Gautos padėkos. </w:t>
      </w:r>
    </w:p>
    <w:p w:rsidR="00244F64" w:rsidRPr="00EB66E7" w:rsidRDefault="00244F64" w:rsidP="00334465">
      <w:pPr>
        <w:spacing w:line="360" w:lineRule="auto"/>
        <w:ind w:firstLine="900"/>
        <w:jc w:val="both"/>
        <w:rPr>
          <w:sz w:val="24"/>
          <w:szCs w:val="24"/>
        </w:rPr>
      </w:pPr>
      <w:r w:rsidRPr="00EB66E7">
        <w:rPr>
          <w:sz w:val="24"/>
          <w:szCs w:val="24"/>
        </w:rPr>
        <w:t>Lietuvių kalbos dienoms paminėti</w:t>
      </w:r>
      <w:r w:rsidR="009301DD" w:rsidRPr="00EB66E7">
        <w:rPr>
          <w:sz w:val="24"/>
          <w:szCs w:val="24"/>
        </w:rPr>
        <w:t>,</w:t>
      </w:r>
      <w:r w:rsidRPr="00EB66E7">
        <w:rPr>
          <w:sz w:val="24"/>
          <w:szCs w:val="24"/>
        </w:rPr>
        <w:t xml:space="preserve"> </w:t>
      </w:r>
      <w:r w:rsidR="00A524EA" w:rsidRPr="00EB66E7">
        <w:rPr>
          <w:sz w:val="24"/>
          <w:szCs w:val="24"/>
        </w:rPr>
        <w:t>tęsiant bendrystę su Utenos vaikų lopšelio-darželio „Saulutė“ bendruomene</w:t>
      </w:r>
      <w:r w:rsidR="009301DD" w:rsidRPr="00EB66E7">
        <w:rPr>
          <w:sz w:val="24"/>
          <w:szCs w:val="24"/>
        </w:rPr>
        <w:t>,</w:t>
      </w:r>
      <w:r w:rsidR="00A524EA" w:rsidRPr="00EB66E7">
        <w:rPr>
          <w:sz w:val="24"/>
          <w:szCs w:val="24"/>
        </w:rPr>
        <w:t xml:space="preserve"> </w:t>
      </w:r>
      <w:r w:rsidRPr="00EB66E7">
        <w:rPr>
          <w:sz w:val="24"/>
          <w:szCs w:val="24"/>
        </w:rPr>
        <w:t>inicijavome respublikinį pilietiškumo ugdymo projektą</w:t>
      </w:r>
      <w:r w:rsidRPr="00EB66E7">
        <w:rPr>
          <w:b/>
          <w:sz w:val="24"/>
          <w:szCs w:val="24"/>
        </w:rPr>
        <w:t xml:space="preserve"> </w:t>
      </w:r>
      <w:r w:rsidRPr="00EB66E7">
        <w:rPr>
          <w:sz w:val="24"/>
          <w:szCs w:val="24"/>
        </w:rPr>
        <w:t xml:space="preserve">„Aš esu iš Anykščių, o tu iš kur?“. Lopšelių-darželių </w:t>
      </w:r>
      <w:proofErr w:type="spellStart"/>
      <w:r w:rsidRPr="00EB66E7">
        <w:rPr>
          <w:sz w:val="24"/>
          <w:szCs w:val="24"/>
        </w:rPr>
        <w:t>priešmokyklinukai</w:t>
      </w:r>
      <w:proofErr w:type="spellEnd"/>
      <w:r w:rsidRPr="00EB66E7">
        <w:rPr>
          <w:sz w:val="24"/>
          <w:szCs w:val="24"/>
        </w:rPr>
        <w:t xml:space="preserve"> vieni kitiems rašė laiškus, kūrė darbelius, atliko užduotis, mokytojai dalinosi gerąj</w:t>
      </w:r>
      <w:r w:rsidR="009301DD" w:rsidRPr="00EB66E7">
        <w:rPr>
          <w:sz w:val="24"/>
          <w:szCs w:val="24"/>
        </w:rPr>
        <w:t>a</w:t>
      </w:r>
      <w:r w:rsidRPr="00EB66E7">
        <w:rPr>
          <w:sz w:val="24"/>
          <w:szCs w:val="24"/>
        </w:rPr>
        <w:t xml:space="preserve"> patirtimi ir kt. </w:t>
      </w:r>
    </w:p>
    <w:p w:rsidR="00244F64" w:rsidRPr="00EB66E7" w:rsidRDefault="00244F64" w:rsidP="00334465">
      <w:pPr>
        <w:spacing w:line="360" w:lineRule="auto"/>
        <w:ind w:firstLine="900"/>
        <w:jc w:val="both"/>
        <w:rPr>
          <w:sz w:val="24"/>
          <w:szCs w:val="24"/>
        </w:rPr>
      </w:pPr>
      <w:r w:rsidRPr="00EB66E7">
        <w:rPr>
          <w:sz w:val="24"/>
          <w:szCs w:val="24"/>
        </w:rPr>
        <w:t>Mokytojai</w:t>
      </w:r>
      <w:r w:rsidR="009301DD" w:rsidRPr="00EB66E7">
        <w:rPr>
          <w:sz w:val="24"/>
          <w:szCs w:val="24"/>
        </w:rPr>
        <w:t>,</w:t>
      </w:r>
      <w:r w:rsidRPr="00EB66E7">
        <w:rPr>
          <w:sz w:val="24"/>
          <w:szCs w:val="24"/>
        </w:rPr>
        <w:t xml:space="preserve"> puoselėdami savo tautos papročius ir tradicijas</w:t>
      </w:r>
      <w:r w:rsidR="009301DD" w:rsidRPr="00EB66E7">
        <w:rPr>
          <w:sz w:val="24"/>
          <w:szCs w:val="24"/>
        </w:rPr>
        <w:t>,</w:t>
      </w:r>
      <w:r w:rsidRPr="00EB66E7">
        <w:rPr>
          <w:sz w:val="24"/>
          <w:szCs w:val="24"/>
        </w:rPr>
        <w:t xml:space="preserve"> kartu su ugdytiniais dalyvavo respublikiniuose, rajoniniuose projektuose: ,,Atrieda margučiai“, ,,Velykų margučiai – džiaugsmas vaikučiams“, „Saulės diena“, „Apyrankė mamytei“</w:t>
      </w:r>
      <w:r w:rsidR="009301DD" w:rsidRPr="00EB66E7">
        <w:rPr>
          <w:sz w:val="24"/>
          <w:szCs w:val="24"/>
        </w:rPr>
        <w:t>,</w:t>
      </w:r>
      <w:r w:rsidRPr="00EB66E7">
        <w:rPr>
          <w:sz w:val="24"/>
          <w:szCs w:val="24"/>
        </w:rPr>
        <w:t xml:space="preserve"> „Lietuvių liaudies smulkiosios tautosakos elementai pirštukų žaidimuose“.</w:t>
      </w:r>
    </w:p>
    <w:p w:rsidR="00244F64" w:rsidRPr="00EB66E7" w:rsidRDefault="00244F64" w:rsidP="00BA74CE">
      <w:pPr>
        <w:pStyle w:val="Pagrindinistekstas"/>
        <w:spacing w:line="360" w:lineRule="auto"/>
        <w:ind w:firstLine="900"/>
      </w:pPr>
      <w:r w:rsidRPr="00EB66E7">
        <w:t xml:space="preserve">2022 metais mokykloje buvo vykdomos ilgalaikės smurto ir prevencijos programos: Alkoholio, tabako ir kitų psichiką veikiančių medžiagų vartojimo prevencijos ir Gyvenimo įgūdžių ugdymo programos. Jose dalyvavo 100 proc. vaikų, nes šios programos integruotos į visų amžiaus grupių veiklą. </w:t>
      </w:r>
    </w:p>
    <w:p w:rsidR="00244F64" w:rsidRPr="00EB66E7" w:rsidRDefault="00244F64" w:rsidP="00BA74CE">
      <w:pPr>
        <w:pStyle w:val="Pagrindinistekstas"/>
        <w:spacing w:line="360" w:lineRule="auto"/>
        <w:ind w:firstLine="900"/>
        <w:rPr>
          <w:szCs w:val="24"/>
        </w:rPr>
      </w:pPr>
      <w:r w:rsidRPr="00EB66E7">
        <w:rPr>
          <w:szCs w:val="24"/>
        </w:rPr>
        <w:t>Bendradarbiaujant su socialiniais partneriais organizuotos ugdomosios veiklos, plėtojančios vaikų socialines ir pažintines kompetencijas</w:t>
      </w:r>
      <w:r w:rsidR="009301DD" w:rsidRPr="00EB66E7">
        <w:rPr>
          <w:szCs w:val="24"/>
        </w:rPr>
        <w:t>. S</w:t>
      </w:r>
      <w:r w:rsidRPr="00EB66E7">
        <w:rPr>
          <w:szCs w:val="24"/>
        </w:rPr>
        <w:t xml:space="preserve">u </w:t>
      </w:r>
      <w:r w:rsidRPr="00EB66E7">
        <w:rPr>
          <w:bCs w:val="0"/>
          <w:szCs w:val="24"/>
        </w:rPr>
        <w:t>Anykščių rajono savivaldybės Liudvikos ir Stanislovo Didžiulių viešąja biblioteka organizuota edukacinė valandėlė „Knygų pasaulis“, su</w:t>
      </w:r>
      <w:r w:rsidRPr="00EB66E7">
        <w:rPr>
          <w:szCs w:val="24"/>
        </w:rPr>
        <w:t xml:space="preserve"> Niūronių Arklio muziejaus aukštaitiškos sodybos šeimininkais – priešmokyklinio ugdymo grupės vaikų susipažinimas su liaudiškais muzikos instrumentais, duonelės atsiradimo keliu, </w:t>
      </w:r>
      <w:r w:rsidRPr="00EB66E7">
        <w:rPr>
          <w:szCs w:val="24"/>
          <w:shd w:val="clear" w:color="auto" w:fill="FFFFFF"/>
        </w:rPr>
        <w:t xml:space="preserve">susipažinta su vaikų ir jaunimo literatūros edukacijos centro </w:t>
      </w:r>
      <w:r w:rsidRPr="00EB66E7">
        <w:rPr>
          <w:bCs w:val="0"/>
          <w:szCs w:val="24"/>
        </w:rPr>
        <w:t>„</w:t>
      </w:r>
      <w:r w:rsidRPr="00EB66E7">
        <w:rPr>
          <w:rStyle w:val="Emfaz"/>
          <w:b w:val="0"/>
          <w:bCs w:val="0"/>
          <w:i w:val="0"/>
          <w:szCs w:val="24"/>
          <w:bdr w:val="none" w:sz="0" w:space="0" w:color="auto" w:frame="1"/>
          <w:shd w:val="clear" w:color="auto" w:fill="FFFFFF"/>
        </w:rPr>
        <w:t>Istorijų dvarelis</w:t>
      </w:r>
      <w:r w:rsidRPr="00EB66E7">
        <w:rPr>
          <w:szCs w:val="24"/>
          <w:shd w:val="clear" w:color="auto" w:fill="FFFFFF"/>
        </w:rPr>
        <w:t xml:space="preserve">“ ekspozicija. </w:t>
      </w:r>
      <w:r w:rsidRPr="00EB66E7">
        <w:rPr>
          <w:szCs w:val="24"/>
        </w:rPr>
        <w:t>Mokytojai priešmokyklinio amžiaus vaikams surengė virtualią viktoriną „Ką žinai apie savo Tėvynę Lietuvą“.</w:t>
      </w:r>
      <w:r w:rsidRPr="00EB66E7">
        <w:rPr>
          <w:b/>
          <w:szCs w:val="24"/>
        </w:rPr>
        <w:t xml:space="preserve"> </w:t>
      </w:r>
      <w:r w:rsidRPr="00EB66E7">
        <w:rPr>
          <w:rFonts w:eastAsia="MS Mincho"/>
          <w:szCs w:val="24"/>
        </w:rPr>
        <w:t xml:space="preserve">Šiose veiklose dalyvavo virš 80 proc. vaikų. Taip nuo mažens ugdomas vaikų pilietiškumas, kurio tikslas </w:t>
      </w:r>
      <w:r w:rsidRPr="00EB66E7">
        <w:rPr>
          <w:szCs w:val="24"/>
        </w:rPr>
        <w:t>– padėti vaikams suvokti savo jausmus, didžiuotis savo kraštu, Tėvyne, nuo mažens tapti pilietiškais.</w:t>
      </w:r>
    </w:p>
    <w:p w:rsidR="00244F64" w:rsidRPr="00EB66E7" w:rsidRDefault="00244F64" w:rsidP="00BA74CE">
      <w:pPr>
        <w:spacing w:line="360" w:lineRule="auto"/>
        <w:ind w:right="39" w:firstLine="900"/>
        <w:jc w:val="both"/>
        <w:rPr>
          <w:sz w:val="24"/>
          <w:szCs w:val="24"/>
        </w:rPr>
      </w:pPr>
      <w:r w:rsidRPr="00EB66E7">
        <w:rPr>
          <w:sz w:val="24"/>
          <w:szCs w:val="24"/>
        </w:rPr>
        <w:t>Visus metus mokykloje buvo įgyvendinamas projektas</w:t>
      </w:r>
      <w:r w:rsidRPr="00EB66E7">
        <w:rPr>
          <w:spacing w:val="23"/>
          <w:sz w:val="24"/>
          <w:szCs w:val="24"/>
        </w:rPr>
        <w:t xml:space="preserve"> </w:t>
      </w:r>
      <w:r w:rsidRPr="00EB66E7">
        <w:rPr>
          <w:sz w:val="24"/>
          <w:szCs w:val="24"/>
        </w:rPr>
        <w:t>„Mes</w:t>
      </w:r>
      <w:r w:rsidRPr="00EB66E7">
        <w:rPr>
          <w:spacing w:val="23"/>
          <w:sz w:val="24"/>
          <w:szCs w:val="24"/>
        </w:rPr>
        <w:t xml:space="preserve"> </w:t>
      </w:r>
      <w:r w:rsidRPr="00EB66E7">
        <w:rPr>
          <w:sz w:val="24"/>
          <w:szCs w:val="24"/>
        </w:rPr>
        <w:t>rūšiuojam“</w:t>
      </w:r>
      <w:r w:rsidRPr="00EB66E7">
        <w:rPr>
          <w:spacing w:val="24"/>
          <w:sz w:val="24"/>
          <w:szCs w:val="24"/>
        </w:rPr>
        <w:t>,</w:t>
      </w:r>
      <w:r w:rsidRPr="00EB66E7">
        <w:rPr>
          <w:sz w:val="24"/>
          <w:szCs w:val="24"/>
        </w:rPr>
        <w:t xml:space="preserve"> kuriuo buvo formuojamas atsakingas požiūris į mus supančią aplinką, ugdomos vaikų aplinkosauginės nuostatos. Buvo organizuojami įvairūs projektai, akcijos, skatinančios tausoti savo aplinką, į veiklas įtraukiami ne tik vaikai, bet ir jų šeimų nariai.</w:t>
      </w:r>
    </w:p>
    <w:p w:rsidR="00244F64" w:rsidRPr="00EB66E7" w:rsidRDefault="00244F64" w:rsidP="001840E6">
      <w:pPr>
        <w:spacing w:line="360" w:lineRule="auto"/>
        <w:jc w:val="both"/>
        <w:rPr>
          <w:b/>
          <w:sz w:val="24"/>
          <w:szCs w:val="24"/>
        </w:rPr>
      </w:pPr>
    </w:p>
    <w:p w:rsidR="00244F64" w:rsidRPr="00EB66E7" w:rsidRDefault="00244F64" w:rsidP="001840E6">
      <w:pPr>
        <w:spacing w:line="360" w:lineRule="auto"/>
        <w:jc w:val="both"/>
        <w:rPr>
          <w:sz w:val="24"/>
          <w:szCs w:val="24"/>
        </w:rPr>
      </w:pPr>
      <w:r w:rsidRPr="00EB66E7">
        <w:rPr>
          <w:b/>
          <w:sz w:val="24"/>
          <w:szCs w:val="24"/>
        </w:rPr>
        <w:t xml:space="preserve">5. Vadovų ir įstaigos pedagogų lyderystės bei kompetencijų pažanga </w:t>
      </w:r>
    </w:p>
    <w:p w:rsidR="00244F64" w:rsidRPr="00EB66E7" w:rsidRDefault="00244F64" w:rsidP="00642EDA">
      <w:pPr>
        <w:spacing w:line="360" w:lineRule="auto"/>
        <w:ind w:firstLine="900"/>
        <w:jc w:val="both"/>
        <w:rPr>
          <w:sz w:val="24"/>
          <w:szCs w:val="24"/>
        </w:rPr>
      </w:pPr>
      <w:r w:rsidRPr="00EB66E7">
        <w:rPr>
          <w:sz w:val="24"/>
          <w:szCs w:val="24"/>
        </w:rPr>
        <w:t>Mokyklos direktorius įstaigai vadovauja 19 metų. Pavaduotojas ugdymui turi 16 metų vadybinį stažą. Abu vadovai turi švietimo vadybos magistro laipsnį.</w:t>
      </w:r>
    </w:p>
    <w:p w:rsidR="00244F64" w:rsidRPr="00EB66E7" w:rsidRDefault="00244F64" w:rsidP="00642EDA">
      <w:pPr>
        <w:spacing w:line="360" w:lineRule="auto"/>
        <w:ind w:firstLine="900"/>
        <w:jc w:val="both"/>
        <w:rPr>
          <w:sz w:val="24"/>
          <w:szCs w:val="24"/>
        </w:rPr>
      </w:pPr>
      <w:r w:rsidRPr="00EB66E7">
        <w:rPr>
          <w:sz w:val="24"/>
          <w:szCs w:val="24"/>
        </w:rPr>
        <w:t>Pagrindiniai sunkumai ir iššūkiai, su kuriais mokykla susidūrė 2022 m. – veiklos vykdymas integruojant kitataučius vaikus</w:t>
      </w:r>
      <w:r w:rsidR="009301DD" w:rsidRPr="00EB66E7">
        <w:rPr>
          <w:sz w:val="24"/>
          <w:szCs w:val="24"/>
        </w:rPr>
        <w:t>,</w:t>
      </w:r>
      <w:r w:rsidRPr="00EB66E7">
        <w:rPr>
          <w:sz w:val="24"/>
          <w:szCs w:val="24"/>
        </w:rPr>
        <w:t xml:space="preserve"> darbas su atnaujinta Bendrąja priešmokyklinio ugdymo programa</w:t>
      </w:r>
      <w:r w:rsidR="009301DD" w:rsidRPr="00EB66E7">
        <w:rPr>
          <w:sz w:val="24"/>
          <w:szCs w:val="24"/>
        </w:rPr>
        <w:t xml:space="preserve"> ir</w:t>
      </w:r>
      <w:r w:rsidRPr="00EB66E7">
        <w:rPr>
          <w:sz w:val="24"/>
          <w:szCs w:val="24"/>
        </w:rPr>
        <w:t xml:space="preserve"> pasirengimas </w:t>
      </w:r>
      <w:proofErr w:type="spellStart"/>
      <w:r w:rsidRPr="00EB66E7">
        <w:rPr>
          <w:sz w:val="24"/>
          <w:szCs w:val="24"/>
        </w:rPr>
        <w:t>įtrauki</w:t>
      </w:r>
      <w:r w:rsidR="009301DD" w:rsidRPr="00EB66E7">
        <w:rPr>
          <w:sz w:val="24"/>
          <w:szCs w:val="24"/>
        </w:rPr>
        <w:t>ą</w:t>
      </w:r>
      <w:r w:rsidRPr="00EB66E7">
        <w:rPr>
          <w:sz w:val="24"/>
          <w:szCs w:val="24"/>
        </w:rPr>
        <w:t>jam</w:t>
      </w:r>
      <w:proofErr w:type="spellEnd"/>
      <w:r w:rsidRPr="00EB66E7">
        <w:rPr>
          <w:sz w:val="24"/>
          <w:szCs w:val="24"/>
        </w:rPr>
        <w:t xml:space="preserve"> ugdymui.</w:t>
      </w:r>
    </w:p>
    <w:p w:rsidR="00244F64" w:rsidRPr="00EB66E7" w:rsidRDefault="00244F64" w:rsidP="005B5047">
      <w:pPr>
        <w:spacing w:line="360" w:lineRule="auto"/>
        <w:ind w:firstLine="900"/>
        <w:jc w:val="both"/>
        <w:rPr>
          <w:sz w:val="24"/>
          <w:szCs w:val="24"/>
        </w:rPr>
      </w:pPr>
      <w:r w:rsidRPr="00EB66E7">
        <w:rPr>
          <w:sz w:val="24"/>
          <w:szCs w:val="24"/>
        </w:rPr>
        <w:t xml:space="preserve">Mokyklos bendruomenė kėlė kvalifikaciją, </w:t>
      </w:r>
      <w:r w:rsidR="009301DD" w:rsidRPr="00EB66E7">
        <w:rPr>
          <w:sz w:val="24"/>
          <w:szCs w:val="24"/>
        </w:rPr>
        <w:t xml:space="preserve">susipažino su priešmokyklinio ugdymo (toliau – PU) naujovėmis </w:t>
      </w:r>
      <w:r w:rsidRPr="00EB66E7">
        <w:rPr>
          <w:sz w:val="24"/>
          <w:szCs w:val="24"/>
        </w:rPr>
        <w:t>dalyvaudami įvairiuose seminaruose</w:t>
      </w:r>
      <w:r w:rsidR="009301DD" w:rsidRPr="00EB66E7">
        <w:rPr>
          <w:sz w:val="24"/>
          <w:szCs w:val="24"/>
        </w:rPr>
        <w:t>:</w:t>
      </w:r>
      <w:r w:rsidRPr="00EB66E7">
        <w:rPr>
          <w:sz w:val="24"/>
          <w:szCs w:val="24"/>
        </w:rPr>
        <w:t xml:space="preserve"> „Kaip kūrybiškai ir kokybiškai įgyvendinti atnaujintą priešmokyklinio ugdymo programą?“ (1 PU mokytojas, 1 vadovas po 40 val.); „Inovacijomis grįstas priešmokyklinis ugdymas“ (1 PU mokytojas, 40 val.); „Žaismingos skaitmeninės priemonės mokymui(</w:t>
      </w:r>
      <w:proofErr w:type="spellStart"/>
      <w:r w:rsidRPr="00EB66E7">
        <w:rPr>
          <w:sz w:val="24"/>
          <w:szCs w:val="24"/>
        </w:rPr>
        <w:t>si</w:t>
      </w:r>
      <w:proofErr w:type="spellEnd"/>
      <w:r w:rsidRPr="00EB66E7">
        <w:rPr>
          <w:sz w:val="24"/>
          <w:szCs w:val="24"/>
        </w:rPr>
        <w:t>)“ (1 PU mokytojas, 40 val.). Gilino darbo su ikimokyklinio ugdymo vaikais žinias: „Darželis vaiko akimis“ (2 vadovai, 1 mokytojas, po 6 val.); „Inovacijomis grįstas ikimokyklinis ugdymas“ (1 mokytojas, 40 val.); „Besimokančių darželių tinklas 2022 m. STEAM ugdymas (20 mokytojų po 72 val.); „Inovatyvaus ugdymo patirtys, S</w:t>
      </w:r>
      <w:r w:rsidR="00EB66E7" w:rsidRPr="00EB66E7">
        <w:rPr>
          <w:sz w:val="24"/>
          <w:szCs w:val="24"/>
        </w:rPr>
        <w:t>TEAM</w:t>
      </w:r>
      <w:r w:rsidRPr="00EB66E7">
        <w:rPr>
          <w:sz w:val="24"/>
          <w:szCs w:val="24"/>
        </w:rPr>
        <w:t xml:space="preserve"> principų taikymas ikimokykliniame ugdyme, Technologiniai sprendimai ST</w:t>
      </w:r>
      <w:r w:rsidR="00A80BCA" w:rsidRPr="00EB66E7">
        <w:rPr>
          <w:sz w:val="24"/>
          <w:szCs w:val="24"/>
        </w:rPr>
        <w:t>E</w:t>
      </w:r>
      <w:r w:rsidRPr="00EB66E7">
        <w:rPr>
          <w:sz w:val="24"/>
          <w:szCs w:val="24"/>
        </w:rPr>
        <w:t xml:space="preserve">AM ugdyme“ (8 mokytojai po 20 val.). Mokėsi bendradarbiavimo su tėvais galimybių seminaruose „Inovatyvūs bendravimo ir bendradarbiavimo būdai: vaikai-tėvai-mokytojai-specialistai (1 logopedas, 40 val.); „Kaip užmegzti ryšį su darželinukų tėvais?“ (4 mokytojai po 20 val.). Vadovai tobulino vadovavimo sričių kompetencijas seminare </w:t>
      </w:r>
      <w:r w:rsidRPr="00EB66E7">
        <w:rPr>
          <w:bCs/>
          <w:sz w:val="24"/>
          <w:szCs w:val="24"/>
        </w:rPr>
        <w:t>„Švietimo įstaigos vadovo veikla formuojant ir keičiant organizacijos kultūrą“.</w:t>
      </w:r>
    </w:p>
    <w:p w:rsidR="00244F64" w:rsidRPr="00EB66E7" w:rsidRDefault="00244F64" w:rsidP="007F785F">
      <w:pPr>
        <w:spacing w:line="360" w:lineRule="auto"/>
        <w:ind w:firstLine="900"/>
        <w:jc w:val="both"/>
        <w:rPr>
          <w:sz w:val="24"/>
          <w:szCs w:val="24"/>
        </w:rPr>
      </w:pPr>
      <w:r w:rsidRPr="00EB66E7">
        <w:rPr>
          <w:bCs/>
          <w:sz w:val="24"/>
          <w:szCs w:val="24"/>
        </w:rPr>
        <w:t>Didelis dėmesys 2022 metais skirtas mokantis dirbti su vaikais</w:t>
      </w:r>
      <w:r w:rsidR="00813C85" w:rsidRPr="00EB66E7">
        <w:rPr>
          <w:bCs/>
          <w:sz w:val="24"/>
          <w:szCs w:val="24"/>
        </w:rPr>
        <w:t>,</w:t>
      </w:r>
      <w:r w:rsidRPr="00EB66E7">
        <w:rPr>
          <w:bCs/>
          <w:sz w:val="24"/>
          <w:szCs w:val="24"/>
        </w:rPr>
        <w:t xml:space="preserve"> kuriems nustatyti specialieji ugdymosi poreikiai. Išklausyta eilė seminarų, mokymų:</w:t>
      </w:r>
      <w:r w:rsidRPr="00EB66E7">
        <w:rPr>
          <w:sz w:val="24"/>
          <w:szCs w:val="24"/>
        </w:rPr>
        <w:t xml:space="preserve"> „Kaip atpažinti, suprasti ir tenkinti vaiko, turinčio įvairiapusį raidos sutrikimą ar jo riziką poreikius? Kaip efektyviai pritaikyti vaiko, turinčio raidos sutrikimų aplinką, pasitelkiant vizualinio struktūravimo principus?“, </w:t>
      </w:r>
      <w:r w:rsidR="00813C85" w:rsidRPr="00EB66E7">
        <w:rPr>
          <w:sz w:val="24"/>
          <w:szCs w:val="24"/>
        </w:rPr>
        <w:t>„</w:t>
      </w:r>
      <w:r w:rsidRPr="00EB66E7">
        <w:rPr>
          <w:sz w:val="24"/>
          <w:szCs w:val="24"/>
        </w:rPr>
        <w:t xml:space="preserve">Kaip vystyti sensorinę integraciją ir kognityvinius gebėjimus kartu? Probleminio elgesio valdymas ir krizinio elgesio prevencija ankstyvajame amžiuje“, </w:t>
      </w:r>
      <w:r w:rsidR="00813C85" w:rsidRPr="00EB66E7">
        <w:rPr>
          <w:sz w:val="24"/>
          <w:szCs w:val="24"/>
        </w:rPr>
        <w:t>„</w:t>
      </w:r>
      <w:r w:rsidRPr="00EB66E7">
        <w:rPr>
          <w:sz w:val="24"/>
          <w:szCs w:val="24"/>
        </w:rPr>
        <w:t>Švietimo specialistų kvalifikacijos tobulinimas teikiant efektyvią pagalbą vaikams, turintiems raidos sutrikimų. Mokslu grįstos metodikos“, „Taikomojo elgesio terapijos (ABA) mokymai“, „</w:t>
      </w:r>
      <w:proofErr w:type="spellStart"/>
      <w:r w:rsidRPr="00EB66E7">
        <w:rPr>
          <w:sz w:val="24"/>
          <w:szCs w:val="24"/>
        </w:rPr>
        <w:t>Įtraukusis</w:t>
      </w:r>
      <w:proofErr w:type="spellEnd"/>
      <w:r w:rsidRPr="00EB66E7">
        <w:rPr>
          <w:sz w:val="24"/>
          <w:szCs w:val="24"/>
        </w:rPr>
        <w:t xml:space="preserve"> ugdymas“, „Elgesio keitimo metodų taikymas dirbant su vaikais, turinčiais raidos sutrikimų“, „Inovatyvūs švietimo pagalbos specialistų bendravimo ir bendradarbiavimo būdai“, „Vizualinės pagalbos kortelės </w:t>
      </w:r>
      <w:proofErr w:type="spellStart"/>
      <w:r w:rsidRPr="00EB66E7">
        <w:rPr>
          <w:sz w:val="24"/>
          <w:szCs w:val="24"/>
        </w:rPr>
        <w:t>įtraukiajame</w:t>
      </w:r>
      <w:proofErr w:type="spellEnd"/>
      <w:r w:rsidRPr="00EB66E7">
        <w:rPr>
          <w:sz w:val="24"/>
          <w:szCs w:val="24"/>
        </w:rPr>
        <w:t xml:space="preserve"> ugdyme: kaip tinkamai jas naudoti?“ (12 mokytojų, logopedas, vadovai).</w:t>
      </w:r>
    </w:p>
    <w:p w:rsidR="00244F64" w:rsidRPr="00EB66E7" w:rsidRDefault="00244F64" w:rsidP="00AE3FED">
      <w:pPr>
        <w:tabs>
          <w:tab w:val="left" w:pos="993"/>
        </w:tabs>
        <w:spacing w:line="360" w:lineRule="auto"/>
        <w:jc w:val="both"/>
        <w:rPr>
          <w:b/>
          <w:sz w:val="24"/>
          <w:szCs w:val="24"/>
        </w:rPr>
      </w:pPr>
    </w:p>
    <w:p w:rsidR="00244F64" w:rsidRPr="00EB66E7" w:rsidRDefault="00244F64" w:rsidP="00AE3FED">
      <w:pPr>
        <w:tabs>
          <w:tab w:val="left" w:pos="993"/>
        </w:tabs>
        <w:spacing w:line="360" w:lineRule="auto"/>
        <w:jc w:val="both"/>
        <w:rPr>
          <w:b/>
          <w:sz w:val="24"/>
          <w:szCs w:val="24"/>
        </w:rPr>
      </w:pPr>
      <w:r w:rsidRPr="00EB66E7">
        <w:rPr>
          <w:b/>
          <w:sz w:val="24"/>
          <w:szCs w:val="24"/>
        </w:rPr>
        <w:t xml:space="preserve">6. Ugdytinių kaita mokykloje </w:t>
      </w:r>
    </w:p>
    <w:p w:rsidR="00244F64" w:rsidRPr="00EB66E7" w:rsidRDefault="00244F64" w:rsidP="00642EDA">
      <w:pPr>
        <w:spacing w:line="360" w:lineRule="auto"/>
        <w:ind w:firstLine="900"/>
        <w:jc w:val="both"/>
        <w:rPr>
          <w:sz w:val="24"/>
          <w:szCs w:val="24"/>
        </w:rPr>
      </w:pPr>
      <w:r w:rsidRPr="00EB66E7">
        <w:rPr>
          <w:sz w:val="24"/>
          <w:szCs w:val="24"/>
        </w:rPr>
        <w:t>Ugdomų vaikų skaičius</w:t>
      </w:r>
      <w:r w:rsidR="00704A77" w:rsidRPr="00EB66E7">
        <w:rPr>
          <w:sz w:val="24"/>
          <w:szCs w:val="24"/>
        </w:rPr>
        <w:t>,</w:t>
      </w:r>
      <w:r w:rsidRPr="00EB66E7">
        <w:rPr>
          <w:sz w:val="24"/>
          <w:szCs w:val="24"/>
        </w:rPr>
        <w:t xml:space="preserve"> lyginant 2020</w:t>
      </w:r>
      <w:r w:rsidR="00704A77" w:rsidRPr="00EB66E7">
        <w:rPr>
          <w:sz w:val="24"/>
          <w:szCs w:val="24"/>
        </w:rPr>
        <w:t>–</w:t>
      </w:r>
      <w:r w:rsidRPr="00EB66E7">
        <w:rPr>
          <w:sz w:val="24"/>
          <w:szCs w:val="24"/>
        </w:rPr>
        <w:t xml:space="preserve">2022 metus (rugsėjo 1 d. duomenimis), mažai kito. 2022 m. rugsėjo 1 </w:t>
      </w:r>
      <w:r w:rsidR="00C82662" w:rsidRPr="00EB66E7">
        <w:rPr>
          <w:sz w:val="24"/>
          <w:szCs w:val="24"/>
        </w:rPr>
        <w:t xml:space="preserve">d. </w:t>
      </w:r>
      <w:r w:rsidRPr="00EB66E7">
        <w:rPr>
          <w:sz w:val="24"/>
          <w:szCs w:val="24"/>
        </w:rPr>
        <w:t>duomenimis mokykloje ugdomi 5 ukrainiečiai. Informacija pateikiama 2 lentelėje.</w:t>
      </w:r>
    </w:p>
    <w:p w:rsidR="00244F64" w:rsidRPr="00EB66E7" w:rsidRDefault="00244F64" w:rsidP="001840E6">
      <w:pPr>
        <w:tabs>
          <w:tab w:val="left" w:pos="993"/>
        </w:tabs>
        <w:spacing w:line="360" w:lineRule="auto"/>
        <w:jc w:val="right"/>
        <w:rPr>
          <w:b/>
          <w:i/>
        </w:rPr>
      </w:pPr>
      <w:r w:rsidRPr="00EB66E7">
        <w:rPr>
          <w:b/>
          <w:i/>
        </w:rPr>
        <w:t>2 lentelė. Ugdytinių kaita mokykloje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2"/>
        <w:gridCol w:w="1985"/>
        <w:gridCol w:w="2551"/>
        <w:gridCol w:w="2526"/>
        <w:gridCol w:w="1410"/>
      </w:tblGrid>
      <w:tr w:rsidR="00EB66E7" w:rsidRPr="00EB66E7" w:rsidTr="00F75601">
        <w:trPr>
          <w:jc w:val="center"/>
        </w:trPr>
        <w:tc>
          <w:tcPr>
            <w:tcW w:w="1102" w:type="dxa"/>
            <w:shd w:val="clear" w:color="auto" w:fill="F3F3F3"/>
          </w:tcPr>
          <w:p w:rsidR="00244F64" w:rsidRPr="00EB66E7" w:rsidRDefault="00244F64" w:rsidP="003F1195">
            <w:pPr>
              <w:tabs>
                <w:tab w:val="left" w:pos="993"/>
              </w:tabs>
              <w:jc w:val="both"/>
              <w:rPr>
                <w:sz w:val="24"/>
                <w:szCs w:val="24"/>
              </w:rPr>
            </w:pPr>
            <w:r w:rsidRPr="00EB66E7">
              <w:rPr>
                <w:sz w:val="24"/>
                <w:szCs w:val="24"/>
              </w:rPr>
              <w:t>Metai</w:t>
            </w:r>
          </w:p>
        </w:tc>
        <w:tc>
          <w:tcPr>
            <w:tcW w:w="1985" w:type="dxa"/>
            <w:shd w:val="clear" w:color="auto" w:fill="F3F3F3"/>
          </w:tcPr>
          <w:p w:rsidR="00244F64" w:rsidRPr="00EB66E7" w:rsidRDefault="00244F64" w:rsidP="003F1195">
            <w:pPr>
              <w:tabs>
                <w:tab w:val="left" w:pos="993"/>
              </w:tabs>
              <w:jc w:val="center"/>
              <w:rPr>
                <w:sz w:val="24"/>
                <w:szCs w:val="24"/>
              </w:rPr>
            </w:pPr>
            <w:r w:rsidRPr="00EB66E7">
              <w:rPr>
                <w:sz w:val="24"/>
                <w:szCs w:val="24"/>
              </w:rPr>
              <w:t>Grupių skaičius</w:t>
            </w:r>
          </w:p>
        </w:tc>
        <w:tc>
          <w:tcPr>
            <w:tcW w:w="2551" w:type="dxa"/>
            <w:shd w:val="clear" w:color="auto" w:fill="F3F3F3"/>
          </w:tcPr>
          <w:p w:rsidR="00244F64" w:rsidRPr="00EB66E7" w:rsidRDefault="00244F64" w:rsidP="003F1195">
            <w:pPr>
              <w:tabs>
                <w:tab w:val="left" w:pos="993"/>
              </w:tabs>
              <w:jc w:val="center"/>
              <w:rPr>
                <w:sz w:val="24"/>
                <w:szCs w:val="24"/>
              </w:rPr>
            </w:pPr>
            <w:r w:rsidRPr="00EB66E7">
              <w:rPr>
                <w:sz w:val="24"/>
                <w:szCs w:val="24"/>
              </w:rPr>
              <w:t>Ugdomų vaikų skaičius pagal priešmokyklinio ugdymo programą</w:t>
            </w:r>
          </w:p>
        </w:tc>
        <w:tc>
          <w:tcPr>
            <w:tcW w:w="2526" w:type="dxa"/>
            <w:shd w:val="clear" w:color="auto" w:fill="F3F3F3"/>
          </w:tcPr>
          <w:p w:rsidR="00244F64" w:rsidRPr="00EB66E7" w:rsidRDefault="00244F64" w:rsidP="003F1195">
            <w:pPr>
              <w:tabs>
                <w:tab w:val="left" w:pos="993"/>
              </w:tabs>
              <w:jc w:val="center"/>
              <w:rPr>
                <w:sz w:val="24"/>
                <w:szCs w:val="24"/>
              </w:rPr>
            </w:pPr>
            <w:r w:rsidRPr="00EB66E7">
              <w:rPr>
                <w:sz w:val="24"/>
                <w:szCs w:val="24"/>
              </w:rPr>
              <w:t xml:space="preserve">Ugdomų vaikų skaičius pagal ikimokyklinio ugdymo programą </w:t>
            </w:r>
          </w:p>
        </w:tc>
        <w:tc>
          <w:tcPr>
            <w:tcW w:w="1410" w:type="dxa"/>
            <w:shd w:val="clear" w:color="auto" w:fill="F3F3F3"/>
          </w:tcPr>
          <w:p w:rsidR="00244F64" w:rsidRPr="00EB66E7" w:rsidRDefault="00244F64" w:rsidP="003F1195">
            <w:pPr>
              <w:tabs>
                <w:tab w:val="left" w:pos="993"/>
              </w:tabs>
              <w:jc w:val="center"/>
              <w:rPr>
                <w:sz w:val="24"/>
                <w:szCs w:val="24"/>
              </w:rPr>
            </w:pPr>
            <w:r w:rsidRPr="00EB66E7">
              <w:rPr>
                <w:sz w:val="24"/>
                <w:szCs w:val="24"/>
              </w:rPr>
              <w:t>Iš viso</w:t>
            </w:r>
          </w:p>
        </w:tc>
      </w:tr>
      <w:tr w:rsidR="00EB66E7" w:rsidRPr="00EB66E7" w:rsidTr="003F1195">
        <w:trPr>
          <w:jc w:val="center"/>
        </w:trPr>
        <w:tc>
          <w:tcPr>
            <w:tcW w:w="1102" w:type="dxa"/>
          </w:tcPr>
          <w:p w:rsidR="00244F64" w:rsidRPr="00EB66E7" w:rsidRDefault="00244F64" w:rsidP="005D7DA9">
            <w:pPr>
              <w:tabs>
                <w:tab w:val="left" w:pos="993"/>
              </w:tabs>
              <w:jc w:val="center"/>
              <w:rPr>
                <w:sz w:val="24"/>
                <w:szCs w:val="24"/>
              </w:rPr>
            </w:pPr>
            <w:r w:rsidRPr="00EB66E7">
              <w:rPr>
                <w:sz w:val="24"/>
                <w:szCs w:val="24"/>
              </w:rPr>
              <w:t>2020</w:t>
            </w:r>
          </w:p>
        </w:tc>
        <w:tc>
          <w:tcPr>
            <w:tcW w:w="1985" w:type="dxa"/>
          </w:tcPr>
          <w:p w:rsidR="00244F64" w:rsidRPr="00EB66E7" w:rsidRDefault="00244F64" w:rsidP="005D7DA9">
            <w:pPr>
              <w:tabs>
                <w:tab w:val="left" w:pos="993"/>
              </w:tabs>
              <w:jc w:val="center"/>
              <w:rPr>
                <w:sz w:val="24"/>
                <w:szCs w:val="24"/>
              </w:rPr>
            </w:pPr>
            <w:r w:rsidRPr="00EB66E7">
              <w:rPr>
                <w:sz w:val="24"/>
                <w:szCs w:val="24"/>
              </w:rPr>
              <w:t>7</w:t>
            </w:r>
          </w:p>
        </w:tc>
        <w:tc>
          <w:tcPr>
            <w:tcW w:w="2551" w:type="dxa"/>
          </w:tcPr>
          <w:p w:rsidR="00244F64" w:rsidRPr="00EB66E7" w:rsidRDefault="00244F64" w:rsidP="005D7DA9">
            <w:pPr>
              <w:tabs>
                <w:tab w:val="left" w:pos="993"/>
              </w:tabs>
              <w:jc w:val="center"/>
              <w:rPr>
                <w:sz w:val="24"/>
                <w:szCs w:val="24"/>
              </w:rPr>
            </w:pPr>
            <w:r w:rsidRPr="00EB66E7">
              <w:rPr>
                <w:sz w:val="24"/>
                <w:szCs w:val="24"/>
              </w:rPr>
              <w:t>37</w:t>
            </w:r>
          </w:p>
        </w:tc>
        <w:tc>
          <w:tcPr>
            <w:tcW w:w="2526" w:type="dxa"/>
          </w:tcPr>
          <w:p w:rsidR="00244F64" w:rsidRPr="00EB66E7" w:rsidRDefault="00244F64" w:rsidP="005D7DA9">
            <w:pPr>
              <w:tabs>
                <w:tab w:val="left" w:pos="993"/>
              </w:tabs>
              <w:jc w:val="center"/>
              <w:rPr>
                <w:sz w:val="24"/>
                <w:szCs w:val="24"/>
              </w:rPr>
            </w:pPr>
            <w:r w:rsidRPr="00EB66E7">
              <w:rPr>
                <w:sz w:val="24"/>
                <w:szCs w:val="24"/>
              </w:rPr>
              <w:t>97</w:t>
            </w:r>
          </w:p>
        </w:tc>
        <w:tc>
          <w:tcPr>
            <w:tcW w:w="1410" w:type="dxa"/>
          </w:tcPr>
          <w:p w:rsidR="00244F64" w:rsidRPr="00EB66E7" w:rsidRDefault="00244F64" w:rsidP="005D7DA9">
            <w:pPr>
              <w:tabs>
                <w:tab w:val="left" w:pos="993"/>
              </w:tabs>
              <w:jc w:val="center"/>
              <w:rPr>
                <w:sz w:val="24"/>
                <w:szCs w:val="24"/>
              </w:rPr>
            </w:pPr>
            <w:r w:rsidRPr="00EB66E7">
              <w:rPr>
                <w:sz w:val="24"/>
                <w:szCs w:val="24"/>
              </w:rPr>
              <w:t>134</w:t>
            </w:r>
          </w:p>
        </w:tc>
      </w:tr>
      <w:tr w:rsidR="00EB66E7" w:rsidRPr="00EB66E7" w:rsidTr="003F1195">
        <w:trPr>
          <w:jc w:val="center"/>
        </w:trPr>
        <w:tc>
          <w:tcPr>
            <w:tcW w:w="1102" w:type="dxa"/>
          </w:tcPr>
          <w:p w:rsidR="00244F64" w:rsidRPr="00EB66E7" w:rsidRDefault="00244F64" w:rsidP="005D7DA9">
            <w:pPr>
              <w:tabs>
                <w:tab w:val="left" w:pos="993"/>
              </w:tabs>
              <w:jc w:val="center"/>
              <w:rPr>
                <w:sz w:val="24"/>
                <w:szCs w:val="24"/>
              </w:rPr>
            </w:pPr>
            <w:r w:rsidRPr="00EB66E7">
              <w:rPr>
                <w:sz w:val="24"/>
                <w:szCs w:val="24"/>
              </w:rPr>
              <w:t>2021</w:t>
            </w:r>
          </w:p>
        </w:tc>
        <w:tc>
          <w:tcPr>
            <w:tcW w:w="1985" w:type="dxa"/>
          </w:tcPr>
          <w:p w:rsidR="00244F64" w:rsidRPr="00EB66E7" w:rsidRDefault="00244F64" w:rsidP="005D7DA9">
            <w:pPr>
              <w:tabs>
                <w:tab w:val="left" w:pos="993"/>
              </w:tabs>
              <w:jc w:val="center"/>
              <w:rPr>
                <w:sz w:val="24"/>
                <w:szCs w:val="24"/>
              </w:rPr>
            </w:pPr>
            <w:r w:rsidRPr="00EB66E7">
              <w:rPr>
                <w:sz w:val="24"/>
                <w:szCs w:val="24"/>
              </w:rPr>
              <w:t>7</w:t>
            </w:r>
          </w:p>
        </w:tc>
        <w:tc>
          <w:tcPr>
            <w:tcW w:w="2551" w:type="dxa"/>
          </w:tcPr>
          <w:p w:rsidR="00244F64" w:rsidRPr="00EB66E7" w:rsidRDefault="00244F64" w:rsidP="005D7DA9">
            <w:pPr>
              <w:tabs>
                <w:tab w:val="left" w:pos="993"/>
              </w:tabs>
              <w:jc w:val="center"/>
              <w:rPr>
                <w:sz w:val="24"/>
                <w:szCs w:val="24"/>
              </w:rPr>
            </w:pPr>
            <w:r w:rsidRPr="00EB66E7">
              <w:rPr>
                <w:sz w:val="24"/>
                <w:szCs w:val="24"/>
              </w:rPr>
              <w:t>33</w:t>
            </w:r>
          </w:p>
        </w:tc>
        <w:tc>
          <w:tcPr>
            <w:tcW w:w="2526" w:type="dxa"/>
          </w:tcPr>
          <w:p w:rsidR="00244F64" w:rsidRPr="00EB66E7" w:rsidRDefault="00244F64" w:rsidP="005D7DA9">
            <w:pPr>
              <w:tabs>
                <w:tab w:val="left" w:pos="993"/>
              </w:tabs>
              <w:jc w:val="center"/>
              <w:rPr>
                <w:sz w:val="24"/>
                <w:szCs w:val="24"/>
              </w:rPr>
            </w:pPr>
            <w:r w:rsidRPr="00EB66E7">
              <w:rPr>
                <w:sz w:val="24"/>
                <w:szCs w:val="24"/>
              </w:rPr>
              <w:t>100</w:t>
            </w:r>
          </w:p>
        </w:tc>
        <w:tc>
          <w:tcPr>
            <w:tcW w:w="1410" w:type="dxa"/>
          </w:tcPr>
          <w:p w:rsidR="00244F64" w:rsidRPr="00EB66E7" w:rsidRDefault="00244F64" w:rsidP="005D7DA9">
            <w:pPr>
              <w:tabs>
                <w:tab w:val="left" w:pos="993"/>
              </w:tabs>
              <w:jc w:val="center"/>
              <w:rPr>
                <w:sz w:val="24"/>
                <w:szCs w:val="24"/>
              </w:rPr>
            </w:pPr>
            <w:r w:rsidRPr="00EB66E7">
              <w:rPr>
                <w:sz w:val="24"/>
                <w:szCs w:val="24"/>
              </w:rPr>
              <w:t>133</w:t>
            </w:r>
          </w:p>
        </w:tc>
      </w:tr>
      <w:tr w:rsidR="00244F64" w:rsidRPr="00EB66E7" w:rsidTr="003F1195">
        <w:trPr>
          <w:jc w:val="center"/>
        </w:trPr>
        <w:tc>
          <w:tcPr>
            <w:tcW w:w="1102" w:type="dxa"/>
          </w:tcPr>
          <w:p w:rsidR="00244F64" w:rsidRPr="00EB66E7" w:rsidRDefault="00244F64" w:rsidP="005D7DA9">
            <w:pPr>
              <w:tabs>
                <w:tab w:val="left" w:pos="993"/>
              </w:tabs>
              <w:jc w:val="center"/>
              <w:rPr>
                <w:sz w:val="24"/>
                <w:szCs w:val="24"/>
              </w:rPr>
            </w:pPr>
            <w:r w:rsidRPr="00EB66E7">
              <w:rPr>
                <w:sz w:val="24"/>
                <w:szCs w:val="24"/>
              </w:rPr>
              <w:t>2022</w:t>
            </w:r>
          </w:p>
        </w:tc>
        <w:tc>
          <w:tcPr>
            <w:tcW w:w="1985" w:type="dxa"/>
          </w:tcPr>
          <w:p w:rsidR="00244F64" w:rsidRPr="00EB66E7" w:rsidRDefault="00244F64" w:rsidP="005D7DA9">
            <w:pPr>
              <w:tabs>
                <w:tab w:val="left" w:pos="993"/>
              </w:tabs>
              <w:jc w:val="center"/>
              <w:rPr>
                <w:sz w:val="24"/>
                <w:szCs w:val="24"/>
              </w:rPr>
            </w:pPr>
            <w:r w:rsidRPr="00EB66E7">
              <w:rPr>
                <w:sz w:val="24"/>
                <w:szCs w:val="24"/>
              </w:rPr>
              <w:t>7</w:t>
            </w:r>
          </w:p>
        </w:tc>
        <w:tc>
          <w:tcPr>
            <w:tcW w:w="2551" w:type="dxa"/>
          </w:tcPr>
          <w:p w:rsidR="00244F64" w:rsidRPr="00EB66E7" w:rsidRDefault="00244F64" w:rsidP="005D7DA9">
            <w:pPr>
              <w:tabs>
                <w:tab w:val="left" w:pos="993"/>
              </w:tabs>
              <w:jc w:val="center"/>
              <w:rPr>
                <w:sz w:val="24"/>
                <w:szCs w:val="24"/>
              </w:rPr>
            </w:pPr>
            <w:r w:rsidRPr="00EB66E7">
              <w:rPr>
                <w:sz w:val="24"/>
                <w:szCs w:val="24"/>
              </w:rPr>
              <w:t>32</w:t>
            </w:r>
          </w:p>
        </w:tc>
        <w:tc>
          <w:tcPr>
            <w:tcW w:w="2526" w:type="dxa"/>
          </w:tcPr>
          <w:p w:rsidR="00244F64" w:rsidRPr="00EB66E7" w:rsidRDefault="00244F64" w:rsidP="005D7DA9">
            <w:pPr>
              <w:tabs>
                <w:tab w:val="left" w:pos="993"/>
              </w:tabs>
              <w:jc w:val="center"/>
              <w:rPr>
                <w:sz w:val="24"/>
                <w:szCs w:val="24"/>
              </w:rPr>
            </w:pPr>
            <w:r w:rsidRPr="00EB66E7">
              <w:rPr>
                <w:sz w:val="24"/>
                <w:szCs w:val="24"/>
              </w:rPr>
              <w:t>108</w:t>
            </w:r>
          </w:p>
        </w:tc>
        <w:tc>
          <w:tcPr>
            <w:tcW w:w="1410" w:type="dxa"/>
          </w:tcPr>
          <w:p w:rsidR="00244F64" w:rsidRPr="00EB66E7" w:rsidRDefault="00244F64" w:rsidP="005D7DA9">
            <w:pPr>
              <w:tabs>
                <w:tab w:val="left" w:pos="993"/>
              </w:tabs>
              <w:jc w:val="center"/>
              <w:rPr>
                <w:sz w:val="24"/>
                <w:szCs w:val="24"/>
              </w:rPr>
            </w:pPr>
            <w:r w:rsidRPr="00EB66E7">
              <w:rPr>
                <w:sz w:val="24"/>
                <w:szCs w:val="24"/>
              </w:rPr>
              <w:t>140</w:t>
            </w:r>
          </w:p>
        </w:tc>
      </w:tr>
    </w:tbl>
    <w:p w:rsidR="00244F64" w:rsidRPr="00EB66E7" w:rsidRDefault="00244F64" w:rsidP="001840E6">
      <w:pPr>
        <w:tabs>
          <w:tab w:val="left" w:pos="993"/>
        </w:tabs>
        <w:jc w:val="both"/>
        <w:rPr>
          <w:b/>
          <w:sz w:val="24"/>
          <w:szCs w:val="24"/>
        </w:rPr>
      </w:pPr>
    </w:p>
    <w:p w:rsidR="00244F64" w:rsidRPr="00EB66E7" w:rsidRDefault="00244F64" w:rsidP="00AE3FED">
      <w:pPr>
        <w:spacing w:line="360" w:lineRule="atLeast"/>
        <w:jc w:val="both"/>
        <w:rPr>
          <w:b/>
          <w:sz w:val="24"/>
          <w:szCs w:val="24"/>
        </w:rPr>
      </w:pPr>
      <w:r w:rsidRPr="00EB66E7">
        <w:rPr>
          <w:b/>
          <w:sz w:val="24"/>
          <w:szCs w:val="24"/>
        </w:rPr>
        <w:t xml:space="preserve">7. Ugdytinių lankomumas </w:t>
      </w:r>
    </w:p>
    <w:p w:rsidR="00244F64" w:rsidRPr="00EB66E7" w:rsidRDefault="00244F64" w:rsidP="00642EDA">
      <w:pPr>
        <w:tabs>
          <w:tab w:val="left" w:pos="900"/>
        </w:tabs>
        <w:spacing w:line="360" w:lineRule="atLeast"/>
        <w:ind w:firstLine="900"/>
        <w:jc w:val="both"/>
        <w:rPr>
          <w:sz w:val="24"/>
          <w:szCs w:val="24"/>
        </w:rPr>
      </w:pPr>
      <w:r w:rsidRPr="00EB66E7">
        <w:rPr>
          <w:sz w:val="24"/>
          <w:szCs w:val="24"/>
        </w:rPr>
        <w:t>Analizuojant vaikų lankomumą 2020</w:t>
      </w:r>
      <w:r w:rsidR="00704A77" w:rsidRPr="00EB66E7">
        <w:rPr>
          <w:sz w:val="24"/>
          <w:szCs w:val="24"/>
        </w:rPr>
        <w:t>–</w:t>
      </w:r>
      <w:r w:rsidRPr="00EB66E7">
        <w:rPr>
          <w:sz w:val="24"/>
          <w:szCs w:val="24"/>
        </w:rPr>
        <w:t>2022 metais, stebimas panašus lankomumas. Informacija apie vaikų lankomumą pateikiama 3 lentelėje.</w:t>
      </w:r>
    </w:p>
    <w:p w:rsidR="00244F64" w:rsidRPr="00EB66E7" w:rsidRDefault="00244F64" w:rsidP="001840E6">
      <w:pPr>
        <w:tabs>
          <w:tab w:val="left" w:pos="993"/>
        </w:tabs>
        <w:spacing w:line="360" w:lineRule="auto"/>
        <w:jc w:val="right"/>
        <w:rPr>
          <w:b/>
          <w:i/>
        </w:rPr>
      </w:pPr>
    </w:p>
    <w:p w:rsidR="00813C85" w:rsidRPr="00EB66E7" w:rsidRDefault="00813C85" w:rsidP="001840E6">
      <w:pPr>
        <w:tabs>
          <w:tab w:val="left" w:pos="993"/>
        </w:tabs>
        <w:spacing w:line="360" w:lineRule="auto"/>
        <w:jc w:val="right"/>
        <w:rPr>
          <w:b/>
          <w:i/>
        </w:rPr>
      </w:pPr>
    </w:p>
    <w:p w:rsidR="00244F64" w:rsidRPr="00EB66E7" w:rsidRDefault="00244F64" w:rsidP="001840E6">
      <w:pPr>
        <w:tabs>
          <w:tab w:val="left" w:pos="993"/>
        </w:tabs>
        <w:spacing w:line="360" w:lineRule="auto"/>
        <w:jc w:val="right"/>
        <w:rPr>
          <w:b/>
          <w:i/>
        </w:rPr>
      </w:pPr>
      <w:r w:rsidRPr="00EB66E7">
        <w:rPr>
          <w:b/>
          <w:i/>
        </w:rPr>
        <w:t xml:space="preserve">3 lentelė. Ugdytinių lankomumas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2608"/>
        <w:gridCol w:w="3188"/>
        <w:gridCol w:w="3013"/>
      </w:tblGrid>
      <w:tr w:rsidR="00EB66E7" w:rsidRPr="00EB66E7" w:rsidTr="00C43919">
        <w:trPr>
          <w:jc w:val="center"/>
        </w:trPr>
        <w:tc>
          <w:tcPr>
            <w:tcW w:w="684" w:type="dxa"/>
            <w:shd w:val="clear" w:color="auto" w:fill="F3F3F3"/>
          </w:tcPr>
          <w:p w:rsidR="00244F64" w:rsidRPr="00EB66E7" w:rsidRDefault="00244F64" w:rsidP="003F1195">
            <w:pPr>
              <w:tabs>
                <w:tab w:val="left" w:pos="993"/>
              </w:tabs>
              <w:jc w:val="both"/>
              <w:rPr>
                <w:sz w:val="24"/>
                <w:szCs w:val="24"/>
              </w:rPr>
            </w:pPr>
            <w:r w:rsidRPr="00EB66E7">
              <w:rPr>
                <w:sz w:val="24"/>
                <w:szCs w:val="24"/>
              </w:rPr>
              <w:t>Eil. Nr.</w:t>
            </w:r>
          </w:p>
        </w:tc>
        <w:tc>
          <w:tcPr>
            <w:tcW w:w="2608" w:type="dxa"/>
            <w:shd w:val="clear" w:color="auto" w:fill="F3F3F3"/>
          </w:tcPr>
          <w:p w:rsidR="00244F64" w:rsidRPr="00EB66E7" w:rsidRDefault="00244F64" w:rsidP="003F1195">
            <w:pPr>
              <w:tabs>
                <w:tab w:val="left" w:pos="993"/>
              </w:tabs>
              <w:jc w:val="center"/>
              <w:rPr>
                <w:sz w:val="24"/>
                <w:szCs w:val="24"/>
              </w:rPr>
            </w:pPr>
            <w:r w:rsidRPr="00EB66E7">
              <w:rPr>
                <w:sz w:val="24"/>
                <w:szCs w:val="24"/>
              </w:rPr>
              <w:t>Metai</w:t>
            </w:r>
          </w:p>
        </w:tc>
        <w:tc>
          <w:tcPr>
            <w:tcW w:w="3188" w:type="dxa"/>
            <w:shd w:val="clear" w:color="auto" w:fill="F3F3F3"/>
          </w:tcPr>
          <w:p w:rsidR="00244F64" w:rsidRPr="00EB66E7" w:rsidRDefault="00244F64" w:rsidP="003F1195">
            <w:pPr>
              <w:tabs>
                <w:tab w:val="left" w:pos="993"/>
              </w:tabs>
              <w:jc w:val="center"/>
              <w:rPr>
                <w:sz w:val="24"/>
                <w:szCs w:val="24"/>
              </w:rPr>
            </w:pPr>
            <w:r w:rsidRPr="00EB66E7">
              <w:rPr>
                <w:sz w:val="24"/>
                <w:szCs w:val="24"/>
              </w:rPr>
              <w:t xml:space="preserve">Lankytų dienų skaičius </w:t>
            </w:r>
          </w:p>
        </w:tc>
        <w:tc>
          <w:tcPr>
            <w:tcW w:w="3013" w:type="dxa"/>
            <w:shd w:val="clear" w:color="auto" w:fill="F3F3F3"/>
          </w:tcPr>
          <w:p w:rsidR="00244F64" w:rsidRPr="00EB66E7" w:rsidRDefault="00244F64" w:rsidP="003F1195">
            <w:pPr>
              <w:tabs>
                <w:tab w:val="left" w:pos="993"/>
              </w:tabs>
              <w:jc w:val="center"/>
              <w:rPr>
                <w:sz w:val="24"/>
                <w:szCs w:val="24"/>
              </w:rPr>
            </w:pPr>
            <w:r w:rsidRPr="00EB66E7">
              <w:rPr>
                <w:sz w:val="24"/>
                <w:szCs w:val="24"/>
              </w:rPr>
              <w:t>Lankomumo procentas</w:t>
            </w:r>
          </w:p>
        </w:tc>
      </w:tr>
      <w:tr w:rsidR="00EB66E7" w:rsidRPr="00EB66E7" w:rsidTr="00C43919">
        <w:trPr>
          <w:jc w:val="center"/>
        </w:trPr>
        <w:tc>
          <w:tcPr>
            <w:tcW w:w="684" w:type="dxa"/>
          </w:tcPr>
          <w:p w:rsidR="00244F64" w:rsidRPr="00EB66E7" w:rsidRDefault="00244F64" w:rsidP="005D7DA9">
            <w:pPr>
              <w:tabs>
                <w:tab w:val="left" w:pos="993"/>
              </w:tabs>
              <w:jc w:val="center"/>
              <w:rPr>
                <w:sz w:val="24"/>
                <w:szCs w:val="24"/>
              </w:rPr>
            </w:pPr>
            <w:r w:rsidRPr="00EB66E7">
              <w:rPr>
                <w:sz w:val="24"/>
                <w:szCs w:val="24"/>
              </w:rPr>
              <w:t>1.</w:t>
            </w:r>
          </w:p>
        </w:tc>
        <w:tc>
          <w:tcPr>
            <w:tcW w:w="2608" w:type="dxa"/>
          </w:tcPr>
          <w:p w:rsidR="00244F64" w:rsidRPr="00EB66E7" w:rsidRDefault="00244F64" w:rsidP="00A46EE0">
            <w:pPr>
              <w:tabs>
                <w:tab w:val="left" w:pos="993"/>
              </w:tabs>
              <w:jc w:val="center"/>
              <w:rPr>
                <w:sz w:val="24"/>
                <w:szCs w:val="24"/>
              </w:rPr>
            </w:pPr>
            <w:r w:rsidRPr="00EB66E7">
              <w:rPr>
                <w:sz w:val="24"/>
                <w:szCs w:val="24"/>
              </w:rPr>
              <w:t>2020</w:t>
            </w:r>
          </w:p>
        </w:tc>
        <w:tc>
          <w:tcPr>
            <w:tcW w:w="3188" w:type="dxa"/>
          </w:tcPr>
          <w:p w:rsidR="00244F64" w:rsidRPr="00EB66E7" w:rsidRDefault="00244F64" w:rsidP="00A46EE0">
            <w:pPr>
              <w:tabs>
                <w:tab w:val="left" w:pos="993"/>
              </w:tabs>
              <w:jc w:val="center"/>
              <w:rPr>
                <w:sz w:val="24"/>
                <w:szCs w:val="24"/>
              </w:rPr>
            </w:pPr>
            <w:r w:rsidRPr="00EB66E7">
              <w:rPr>
                <w:sz w:val="24"/>
                <w:szCs w:val="24"/>
              </w:rPr>
              <w:t>15045</w:t>
            </w:r>
          </w:p>
        </w:tc>
        <w:tc>
          <w:tcPr>
            <w:tcW w:w="3013" w:type="dxa"/>
          </w:tcPr>
          <w:p w:rsidR="00244F64" w:rsidRPr="00EB66E7" w:rsidRDefault="00244F64" w:rsidP="00E044DF">
            <w:pPr>
              <w:tabs>
                <w:tab w:val="left" w:pos="993"/>
              </w:tabs>
              <w:jc w:val="center"/>
              <w:rPr>
                <w:sz w:val="24"/>
                <w:szCs w:val="24"/>
              </w:rPr>
            </w:pPr>
            <w:r w:rsidRPr="00EB66E7">
              <w:rPr>
                <w:sz w:val="24"/>
                <w:szCs w:val="24"/>
              </w:rPr>
              <w:t>47</w:t>
            </w:r>
          </w:p>
        </w:tc>
      </w:tr>
      <w:tr w:rsidR="00EB66E7" w:rsidRPr="00EB66E7" w:rsidTr="00C43919">
        <w:trPr>
          <w:jc w:val="center"/>
        </w:trPr>
        <w:tc>
          <w:tcPr>
            <w:tcW w:w="684" w:type="dxa"/>
          </w:tcPr>
          <w:p w:rsidR="00244F64" w:rsidRPr="00EB66E7" w:rsidRDefault="00244F64" w:rsidP="005D7DA9">
            <w:pPr>
              <w:tabs>
                <w:tab w:val="left" w:pos="993"/>
              </w:tabs>
              <w:jc w:val="center"/>
              <w:rPr>
                <w:sz w:val="24"/>
                <w:szCs w:val="24"/>
              </w:rPr>
            </w:pPr>
            <w:r w:rsidRPr="00EB66E7">
              <w:rPr>
                <w:sz w:val="24"/>
                <w:szCs w:val="24"/>
              </w:rPr>
              <w:t>2.</w:t>
            </w:r>
          </w:p>
        </w:tc>
        <w:tc>
          <w:tcPr>
            <w:tcW w:w="2608" w:type="dxa"/>
          </w:tcPr>
          <w:p w:rsidR="00244F64" w:rsidRPr="00EB66E7" w:rsidRDefault="00244F64" w:rsidP="00A46EE0">
            <w:pPr>
              <w:tabs>
                <w:tab w:val="left" w:pos="993"/>
              </w:tabs>
              <w:jc w:val="center"/>
              <w:rPr>
                <w:sz w:val="24"/>
                <w:szCs w:val="24"/>
              </w:rPr>
            </w:pPr>
            <w:r w:rsidRPr="00EB66E7">
              <w:rPr>
                <w:sz w:val="24"/>
                <w:szCs w:val="24"/>
              </w:rPr>
              <w:t>2021</w:t>
            </w:r>
          </w:p>
        </w:tc>
        <w:tc>
          <w:tcPr>
            <w:tcW w:w="3188" w:type="dxa"/>
          </w:tcPr>
          <w:p w:rsidR="00244F64" w:rsidRPr="00EB66E7" w:rsidRDefault="00244F64" w:rsidP="00A46EE0">
            <w:pPr>
              <w:tabs>
                <w:tab w:val="left" w:pos="993"/>
              </w:tabs>
              <w:jc w:val="center"/>
              <w:rPr>
                <w:sz w:val="24"/>
                <w:szCs w:val="24"/>
              </w:rPr>
            </w:pPr>
            <w:r w:rsidRPr="00EB66E7">
              <w:rPr>
                <w:sz w:val="24"/>
                <w:szCs w:val="24"/>
              </w:rPr>
              <w:t>15229</w:t>
            </w:r>
          </w:p>
        </w:tc>
        <w:tc>
          <w:tcPr>
            <w:tcW w:w="3013" w:type="dxa"/>
          </w:tcPr>
          <w:p w:rsidR="00244F64" w:rsidRPr="00EB66E7" w:rsidRDefault="00244F64" w:rsidP="00A46EE0">
            <w:pPr>
              <w:tabs>
                <w:tab w:val="left" w:pos="993"/>
              </w:tabs>
              <w:jc w:val="center"/>
              <w:rPr>
                <w:sz w:val="24"/>
                <w:szCs w:val="24"/>
              </w:rPr>
            </w:pPr>
            <w:r w:rsidRPr="00EB66E7">
              <w:rPr>
                <w:sz w:val="24"/>
                <w:szCs w:val="24"/>
              </w:rPr>
              <w:t>56,5</w:t>
            </w:r>
          </w:p>
        </w:tc>
      </w:tr>
      <w:tr w:rsidR="00244F64" w:rsidRPr="00EB66E7" w:rsidTr="00C43919">
        <w:trPr>
          <w:jc w:val="center"/>
        </w:trPr>
        <w:tc>
          <w:tcPr>
            <w:tcW w:w="684" w:type="dxa"/>
          </w:tcPr>
          <w:p w:rsidR="00244F64" w:rsidRPr="00EB66E7" w:rsidRDefault="00244F64" w:rsidP="005D7DA9">
            <w:pPr>
              <w:tabs>
                <w:tab w:val="left" w:pos="993"/>
              </w:tabs>
              <w:jc w:val="center"/>
              <w:rPr>
                <w:sz w:val="24"/>
                <w:szCs w:val="24"/>
              </w:rPr>
            </w:pPr>
            <w:r w:rsidRPr="00EB66E7">
              <w:rPr>
                <w:sz w:val="24"/>
                <w:szCs w:val="24"/>
              </w:rPr>
              <w:t>3.</w:t>
            </w:r>
          </w:p>
        </w:tc>
        <w:tc>
          <w:tcPr>
            <w:tcW w:w="2608" w:type="dxa"/>
          </w:tcPr>
          <w:p w:rsidR="00244F64" w:rsidRPr="00EB66E7" w:rsidRDefault="00244F64" w:rsidP="00A46EE0">
            <w:pPr>
              <w:tabs>
                <w:tab w:val="left" w:pos="993"/>
              </w:tabs>
              <w:jc w:val="center"/>
              <w:rPr>
                <w:sz w:val="24"/>
                <w:szCs w:val="24"/>
              </w:rPr>
            </w:pPr>
            <w:r w:rsidRPr="00EB66E7">
              <w:rPr>
                <w:sz w:val="24"/>
                <w:szCs w:val="24"/>
              </w:rPr>
              <w:t>2022</w:t>
            </w:r>
          </w:p>
        </w:tc>
        <w:tc>
          <w:tcPr>
            <w:tcW w:w="3188" w:type="dxa"/>
          </w:tcPr>
          <w:p w:rsidR="00244F64" w:rsidRPr="00EB66E7" w:rsidRDefault="00244F64" w:rsidP="00A46EE0">
            <w:pPr>
              <w:tabs>
                <w:tab w:val="left" w:pos="993"/>
              </w:tabs>
              <w:jc w:val="center"/>
              <w:rPr>
                <w:sz w:val="24"/>
                <w:szCs w:val="24"/>
              </w:rPr>
            </w:pPr>
            <w:r w:rsidRPr="00EB66E7">
              <w:rPr>
                <w:sz w:val="24"/>
                <w:szCs w:val="24"/>
              </w:rPr>
              <w:t>16828</w:t>
            </w:r>
          </w:p>
        </w:tc>
        <w:tc>
          <w:tcPr>
            <w:tcW w:w="3013" w:type="dxa"/>
          </w:tcPr>
          <w:p w:rsidR="00244F64" w:rsidRPr="00EB66E7" w:rsidRDefault="00244F64" w:rsidP="00A46EE0">
            <w:pPr>
              <w:tabs>
                <w:tab w:val="left" w:pos="993"/>
              </w:tabs>
              <w:jc w:val="center"/>
              <w:rPr>
                <w:sz w:val="24"/>
                <w:szCs w:val="24"/>
              </w:rPr>
            </w:pPr>
            <w:r w:rsidRPr="00EB66E7">
              <w:rPr>
                <w:sz w:val="24"/>
                <w:szCs w:val="24"/>
              </w:rPr>
              <w:t>49</w:t>
            </w:r>
          </w:p>
        </w:tc>
      </w:tr>
    </w:tbl>
    <w:p w:rsidR="00244F64" w:rsidRPr="00EB66E7" w:rsidRDefault="00244F64" w:rsidP="001840E6">
      <w:pPr>
        <w:tabs>
          <w:tab w:val="left" w:pos="993"/>
        </w:tabs>
        <w:spacing w:line="360" w:lineRule="atLeast"/>
        <w:jc w:val="both"/>
        <w:rPr>
          <w:sz w:val="24"/>
          <w:szCs w:val="24"/>
        </w:rPr>
      </w:pPr>
    </w:p>
    <w:p w:rsidR="00244F64" w:rsidRPr="00EB66E7" w:rsidRDefault="00244F64" w:rsidP="00AE3FED">
      <w:pPr>
        <w:tabs>
          <w:tab w:val="left" w:pos="993"/>
        </w:tabs>
        <w:spacing w:line="360" w:lineRule="auto"/>
        <w:jc w:val="both"/>
        <w:rPr>
          <w:b/>
          <w:sz w:val="24"/>
          <w:szCs w:val="24"/>
        </w:rPr>
      </w:pPr>
      <w:r w:rsidRPr="00EB66E7">
        <w:rPr>
          <w:b/>
          <w:sz w:val="24"/>
          <w:szCs w:val="24"/>
        </w:rPr>
        <w:t xml:space="preserve">8. Mokytojai </w:t>
      </w:r>
    </w:p>
    <w:p w:rsidR="00244F64" w:rsidRPr="00EB66E7" w:rsidRDefault="00244F64" w:rsidP="00642EDA">
      <w:pPr>
        <w:spacing w:line="360" w:lineRule="auto"/>
        <w:ind w:firstLine="900"/>
        <w:jc w:val="both"/>
        <w:rPr>
          <w:sz w:val="24"/>
          <w:szCs w:val="24"/>
        </w:rPr>
      </w:pPr>
      <w:r w:rsidRPr="00EB66E7">
        <w:rPr>
          <w:sz w:val="24"/>
          <w:szCs w:val="24"/>
        </w:rPr>
        <w:t>Anykščių rajono savivaldybės tarybos 2014 m. spalio 30 d. sprendimu Nr. 1-TS-317 patvirtintas didžiausias leistinas darbuotojų, dirbančių pagal darbo sutartis ir gaunančių darbo užmokestį iš savivaldybės biudžeto, pareigybių skaičius – 35,25. 2022 m</w:t>
      </w:r>
      <w:r w:rsidR="00813C85" w:rsidRPr="00EB66E7">
        <w:rPr>
          <w:sz w:val="24"/>
          <w:szCs w:val="24"/>
        </w:rPr>
        <w:t>.</w:t>
      </w:r>
      <w:r w:rsidRPr="00EB66E7">
        <w:rPr>
          <w:sz w:val="24"/>
          <w:szCs w:val="24"/>
        </w:rPr>
        <w:t xml:space="preserve"> gruodžio 31 d. duomenimis mokykloje dirbo 39 darbuotojai (su vadovais): 20 pedagoginių darbuotojų (su vadovais), 19 nepedagoginių darbuotojų. Informacija apie pedagoginių darbuotojų kvalifikacinę kategoriją, įgytą išsilavinimą, pedagoginį darbo stažą bei amžiaus pasiskirstymą</w:t>
      </w:r>
      <w:r w:rsidR="00640BC6" w:rsidRPr="00EB66E7">
        <w:rPr>
          <w:sz w:val="24"/>
          <w:szCs w:val="24"/>
        </w:rPr>
        <w:t>,</w:t>
      </w:r>
      <w:r w:rsidRPr="00EB66E7">
        <w:rPr>
          <w:sz w:val="24"/>
          <w:szCs w:val="24"/>
        </w:rPr>
        <w:t xml:space="preserve"> pateikiama 4, 5, 6 ir 7 lentelėse. </w:t>
      </w:r>
    </w:p>
    <w:p w:rsidR="00244F64" w:rsidRPr="00EB66E7" w:rsidRDefault="00244F64" w:rsidP="003F3A9C">
      <w:pPr>
        <w:spacing w:line="360" w:lineRule="auto"/>
        <w:ind w:firstLine="855"/>
        <w:jc w:val="right"/>
        <w:rPr>
          <w:b/>
          <w:i/>
        </w:rPr>
      </w:pPr>
      <w:r w:rsidRPr="00EB66E7">
        <w:rPr>
          <w:b/>
          <w:i/>
        </w:rPr>
        <w:t xml:space="preserve">4 lentelė. Duomenys apie mokytojų kvalifikacinę kategoriją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9"/>
        <w:gridCol w:w="2459"/>
        <w:gridCol w:w="4710"/>
      </w:tblGrid>
      <w:tr w:rsidR="00EB66E7" w:rsidRPr="00EB66E7" w:rsidTr="00F75601">
        <w:tc>
          <w:tcPr>
            <w:tcW w:w="2463" w:type="dxa"/>
            <w:shd w:val="clear" w:color="auto" w:fill="F3F3F3"/>
          </w:tcPr>
          <w:p w:rsidR="00244F64" w:rsidRPr="00EB66E7" w:rsidRDefault="00244F64" w:rsidP="00B826F1">
            <w:pPr>
              <w:spacing w:line="360" w:lineRule="auto"/>
              <w:rPr>
                <w:sz w:val="24"/>
                <w:szCs w:val="24"/>
              </w:rPr>
            </w:pPr>
            <w:r w:rsidRPr="00EB66E7">
              <w:rPr>
                <w:sz w:val="24"/>
                <w:szCs w:val="24"/>
              </w:rPr>
              <w:t>Pareigybė</w:t>
            </w:r>
          </w:p>
        </w:tc>
        <w:tc>
          <w:tcPr>
            <w:tcW w:w="2463" w:type="dxa"/>
            <w:shd w:val="clear" w:color="auto" w:fill="F3F3F3"/>
          </w:tcPr>
          <w:p w:rsidR="00244F64" w:rsidRPr="00EB66E7" w:rsidRDefault="00244F64" w:rsidP="00B826F1">
            <w:pPr>
              <w:spacing w:line="360" w:lineRule="auto"/>
              <w:rPr>
                <w:sz w:val="24"/>
                <w:szCs w:val="24"/>
              </w:rPr>
            </w:pPr>
            <w:r w:rsidRPr="00EB66E7">
              <w:rPr>
                <w:sz w:val="24"/>
                <w:szCs w:val="24"/>
              </w:rPr>
              <w:t>Darbuotojų skaičius</w:t>
            </w:r>
          </w:p>
        </w:tc>
        <w:tc>
          <w:tcPr>
            <w:tcW w:w="4722" w:type="dxa"/>
            <w:shd w:val="clear" w:color="auto" w:fill="F3F3F3"/>
          </w:tcPr>
          <w:p w:rsidR="00244F64" w:rsidRPr="00EB66E7" w:rsidRDefault="00244F64" w:rsidP="00A46EE0">
            <w:pPr>
              <w:rPr>
                <w:sz w:val="24"/>
                <w:szCs w:val="24"/>
              </w:rPr>
            </w:pPr>
            <w:r w:rsidRPr="00EB66E7">
              <w:rPr>
                <w:sz w:val="24"/>
                <w:szCs w:val="24"/>
              </w:rPr>
              <w:t>Įgyta kvalifikacinė kategorija</w:t>
            </w:r>
          </w:p>
        </w:tc>
      </w:tr>
      <w:tr w:rsidR="00EB66E7" w:rsidRPr="00EB66E7" w:rsidTr="008E4C85">
        <w:tc>
          <w:tcPr>
            <w:tcW w:w="2463" w:type="dxa"/>
          </w:tcPr>
          <w:p w:rsidR="00244F64" w:rsidRPr="00EB66E7" w:rsidRDefault="00244F64" w:rsidP="00B826F1">
            <w:pPr>
              <w:spacing w:line="360" w:lineRule="auto"/>
              <w:rPr>
                <w:sz w:val="24"/>
                <w:szCs w:val="24"/>
              </w:rPr>
            </w:pPr>
            <w:r w:rsidRPr="00EB66E7">
              <w:rPr>
                <w:sz w:val="24"/>
                <w:szCs w:val="24"/>
              </w:rPr>
              <w:t>Mokytojai</w:t>
            </w:r>
          </w:p>
        </w:tc>
        <w:tc>
          <w:tcPr>
            <w:tcW w:w="2463" w:type="dxa"/>
          </w:tcPr>
          <w:p w:rsidR="00244F64" w:rsidRPr="00EB66E7" w:rsidRDefault="00244F64" w:rsidP="00B826F1">
            <w:pPr>
              <w:spacing w:line="360" w:lineRule="auto"/>
              <w:rPr>
                <w:sz w:val="24"/>
                <w:szCs w:val="24"/>
              </w:rPr>
            </w:pPr>
            <w:r w:rsidRPr="00EB66E7">
              <w:rPr>
                <w:sz w:val="24"/>
                <w:szCs w:val="24"/>
              </w:rPr>
              <w:t>17</w:t>
            </w:r>
          </w:p>
        </w:tc>
        <w:tc>
          <w:tcPr>
            <w:tcW w:w="4722" w:type="dxa"/>
          </w:tcPr>
          <w:p w:rsidR="00244F64" w:rsidRPr="00EB66E7" w:rsidRDefault="00244F64" w:rsidP="005F3DAD">
            <w:pPr>
              <w:rPr>
                <w:sz w:val="24"/>
                <w:szCs w:val="24"/>
              </w:rPr>
            </w:pPr>
            <w:r w:rsidRPr="00EB66E7">
              <w:rPr>
                <w:sz w:val="24"/>
                <w:szCs w:val="24"/>
              </w:rPr>
              <w:t>5 – mokytojai metodininkai</w:t>
            </w:r>
          </w:p>
          <w:p w:rsidR="00244F64" w:rsidRPr="00EB66E7" w:rsidRDefault="00244F64" w:rsidP="005F3DAD">
            <w:pPr>
              <w:rPr>
                <w:sz w:val="24"/>
                <w:szCs w:val="24"/>
              </w:rPr>
            </w:pPr>
            <w:r w:rsidRPr="00EB66E7">
              <w:rPr>
                <w:sz w:val="24"/>
                <w:szCs w:val="24"/>
              </w:rPr>
              <w:t>9 – vyr. mokytojai</w:t>
            </w:r>
          </w:p>
          <w:p w:rsidR="00244F64" w:rsidRPr="00EB66E7" w:rsidRDefault="00244F64" w:rsidP="005D2428">
            <w:pPr>
              <w:rPr>
                <w:sz w:val="24"/>
                <w:szCs w:val="24"/>
              </w:rPr>
            </w:pPr>
            <w:r w:rsidRPr="00EB66E7">
              <w:rPr>
                <w:sz w:val="24"/>
                <w:szCs w:val="24"/>
              </w:rPr>
              <w:t xml:space="preserve">3 – mokytojai </w:t>
            </w:r>
          </w:p>
        </w:tc>
      </w:tr>
      <w:tr w:rsidR="00244F64" w:rsidRPr="00EB66E7" w:rsidTr="008E4C85">
        <w:tc>
          <w:tcPr>
            <w:tcW w:w="2463" w:type="dxa"/>
          </w:tcPr>
          <w:p w:rsidR="00244F64" w:rsidRPr="00EB66E7" w:rsidRDefault="00244F64" w:rsidP="00B826F1">
            <w:pPr>
              <w:spacing w:line="360" w:lineRule="auto"/>
              <w:rPr>
                <w:sz w:val="24"/>
                <w:szCs w:val="24"/>
              </w:rPr>
            </w:pPr>
            <w:r w:rsidRPr="00EB66E7">
              <w:rPr>
                <w:sz w:val="24"/>
                <w:szCs w:val="24"/>
              </w:rPr>
              <w:t>Logopedas</w:t>
            </w:r>
          </w:p>
        </w:tc>
        <w:tc>
          <w:tcPr>
            <w:tcW w:w="2463" w:type="dxa"/>
          </w:tcPr>
          <w:p w:rsidR="00244F64" w:rsidRPr="00EB66E7" w:rsidRDefault="00244F64" w:rsidP="00B826F1">
            <w:pPr>
              <w:spacing w:line="360" w:lineRule="auto"/>
              <w:rPr>
                <w:sz w:val="24"/>
                <w:szCs w:val="24"/>
              </w:rPr>
            </w:pPr>
            <w:r w:rsidRPr="00EB66E7">
              <w:rPr>
                <w:sz w:val="24"/>
                <w:szCs w:val="24"/>
              </w:rPr>
              <w:t>1</w:t>
            </w:r>
          </w:p>
        </w:tc>
        <w:tc>
          <w:tcPr>
            <w:tcW w:w="4722" w:type="dxa"/>
          </w:tcPr>
          <w:p w:rsidR="00244F64" w:rsidRPr="00EB66E7" w:rsidRDefault="00244F64" w:rsidP="005D2428">
            <w:pPr>
              <w:spacing w:line="360" w:lineRule="auto"/>
              <w:rPr>
                <w:sz w:val="24"/>
                <w:szCs w:val="24"/>
              </w:rPr>
            </w:pPr>
            <w:r w:rsidRPr="00EB66E7">
              <w:rPr>
                <w:sz w:val="24"/>
                <w:szCs w:val="24"/>
              </w:rPr>
              <w:t>1 – logopedas metodininkas</w:t>
            </w:r>
          </w:p>
        </w:tc>
      </w:tr>
    </w:tbl>
    <w:p w:rsidR="00244F64" w:rsidRPr="00EB66E7" w:rsidRDefault="00244F64" w:rsidP="003F3A9C">
      <w:pPr>
        <w:spacing w:line="360" w:lineRule="auto"/>
        <w:ind w:firstLine="855"/>
        <w:jc w:val="right"/>
        <w:rPr>
          <w:b/>
          <w:i/>
        </w:rPr>
      </w:pPr>
    </w:p>
    <w:p w:rsidR="00244F64" w:rsidRPr="00EB66E7" w:rsidRDefault="00244F64" w:rsidP="003F3A9C">
      <w:pPr>
        <w:spacing w:line="360" w:lineRule="auto"/>
        <w:ind w:firstLine="855"/>
        <w:jc w:val="right"/>
        <w:rPr>
          <w:b/>
          <w:i/>
        </w:rPr>
      </w:pPr>
      <w:r w:rsidRPr="00EB66E7">
        <w:rPr>
          <w:b/>
          <w:i/>
        </w:rPr>
        <w:t>5 lentelė. Duomenys apie mokytojų įgytą išsilavinimą (su vadovais)</w:t>
      </w: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84"/>
        <w:gridCol w:w="5275"/>
        <w:gridCol w:w="2667"/>
      </w:tblGrid>
      <w:tr w:rsidR="00EB66E7" w:rsidRPr="00EB66E7" w:rsidTr="00C43919">
        <w:tc>
          <w:tcPr>
            <w:tcW w:w="831" w:type="pct"/>
            <w:shd w:val="clear" w:color="auto" w:fill="F3F3F3"/>
          </w:tcPr>
          <w:p w:rsidR="00244F64" w:rsidRPr="00EB66E7" w:rsidRDefault="00244F64" w:rsidP="00A46EE0">
            <w:pPr>
              <w:rPr>
                <w:sz w:val="24"/>
                <w:szCs w:val="24"/>
              </w:rPr>
            </w:pPr>
            <w:r w:rsidRPr="00EB66E7">
              <w:rPr>
                <w:sz w:val="24"/>
                <w:szCs w:val="24"/>
              </w:rPr>
              <w:t>Pareigybė</w:t>
            </w:r>
          </w:p>
        </w:tc>
        <w:tc>
          <w:tcPr>
            <w:tcW w:w="2769" w:type="pct"/>
            <w:shd w:val="clear" w:color="auto" w:fill="F3F3F3"/>
          </w:tcPr>
          <w:p w:rsidR="00244F64" w:rsidRPr="00EB66E7" w:rsidRDefault="00244F64" w:rsidP="00A46EE0">
            <w:pPr>
              <w:rPr>
                <w:sz w:val="24"/>
                <w:szCs w:val="24"/>
              </w:rPr>
            </w:pPr>
            <w:r w:rsidRPr="00EB66E7">
              <w:rPr>
                <w:sz w:val="24"/>
                <w:szCs w:val="24"/>
              </w:rPr>
              <w:t>Išsilavinimas</w:t>
            </w:r>
          </w:p>
        </w:tc>
        <w:tc>
          <w:tcPr>
            <w:tcW w:w="1400" w:type="pct"/>
            <w:shd w:val="clear" w:color="auto" w:fill="F3F3F3"/>
          </w:tcPr>
          <w:p w:rsidR="00244F64" w:rsidRPr="00EB66E7" w:rsidRDefault="00244F64" w:rsidP="00A46EE0">
            <w:pPr>
              <w:ind w:right="-52"/>
              <w:jc w:val="center"/>
              <w:rPr>
                <w:sz w:val="24"/>
                <w:szCs w:val="24"/>
              </w:rPr>
            </w:pPr>
            <w:r w:rsidRPr="00EB66E7">
              <w:rPr>
                <w:sz w:val="24"/>
                <w:szCs w:val="24"/>
              </w:rPr>
              <w:t>Darbuotojų skaičius</w:t>
            </w:r>
          </w:p>
        </w:tc>
      </w:tr>
      <w:tr w:rsidR="00EB66E7" w:rsidRPr="00EB66E7" w:rsidTr="00C43919">
        <w:tc>
          <w:tcPr>
            <w:tcW w:w="831" w:type="pct"/>
          </w:tcPr>
          <w:p w:rsidR="00244F64" w:rsidRPr="00EB66E7" w:rsidRDefault="00244F64" w:rsidP="00A46EE0">
            <w:pPr>
              <w:rPr>
                <w:sz w:val="24"/>
                <w:szCs w:val="24"/>
              </w:rPr>
            </w:pPr>
            <w:r w:rsidRPr="00EB66E7">
              <w:rPr>
                <w:sz w:val="24"/>
                <w:szCs w:val="24"/>
              </w:rPr>
              <w:t xml:space="preserve">Direktorius </w:t>
            </w:r>
          </w:p>
        </w:tc>
        <w:tc>
          <w:tcPr>
            <w:tcW w:w="2769" w:type="pct"/>
          </w:tcPr>
          <w:p w:rsidR="00244F64" w:rsidRPr="00EB66E7" w:rsidRDefault="00244F64" w:rsidP="00A46EE0">
            <w:pPr>
              <w:rPr>
                <w:b/>
                <w:sz w:val="24"/>
                <w:szCs w:val="24"/>
              </w:rPr>
            </w:pPr>
            <w:r w:rsidRPr="00EB66E7">
              <w:rPr>
                <w:sz w:val="24"/>
                <w:szCs w:val="24"/>
              </w:rPr>
              <w:t>Aukštasis universitetinis su magistro laipsniu</w:t>
            </w:r>
          </w:p>
        </w:tc>
        <w:tc>
          <w:tcPr>
            <w:tcW w:w="1400" w:type="pct"/>
          </w:tcPr>
          <w:p w:rsidR="00244F64" w:rsidRPr="00EB66E7" w:rsidRDefault="00244F64" w:rsidP="00A46EE0">
            <w:pPr>
              <w:jc w:val="center"/>
              <w:rPr>
                <w:sz w:val="24"/>
                <w:szCs w:val="24"/>
              </w:rPr>
            </w:pPr>
            <w:r w:rsidRPr="00EB66E7">
              <w:rPr>
                <w:sz w:val="24"/>
                <w:szCs w:val="24"/>
              </w:rPr>
              <w:t>1</w:t>
            </w:r>
          </w:p>
        </w:tc>
      </w:tr>
      <w:tr w:rsidR="00EB66E7" w:rsidRPr="00EB66E7" w:rsidTr="00C43919">
        <w:tc>
          <w:tcPr>
            <w:tcW w:w="831" w:type="pct"/>
          </w:tcPr>
          <w:p w:rsidR="00244F64" w:rsidRPr="00EB66E7" w:rsidRDefault="00244F64" w:rsidP="00A46EE0">
            <w:pPr>
              <w:rPr>
                <w:sz w:val="24"/>
                <w:szCs w:val="24"/>
              </w:rPr>
            </w:pPr>
            <w:r w:rsidRPr="00EB66E7">
              <w:rPr>
                <w:sz w:val="24"/>
                <w:szCs w:val="24"/>
              </w:rPr>
              <w:t>Pavaduotojas ugdymui</w:t>
            </w:r>
          </w:p>
        </w:tc>
        <w:tc>
          <w:tcPr>
            <w:tcW w:w="2769" w:type="pct"/>
          </w:tcPr>
          <w:p w:rsidR="00244F64" w:rsidRPr="00EB66E7" w:rsidRDefault="00244F64" w:rsidP="00A46EE0">
            <w:pPr>
              <w:rPr>
                <w:b/>
                <w:sz w:val="24"/>
                <w:szCs w:val="24"/>
              </w:rPr>
            </w:pPr>
            <w:r w:rsidRPr="00EB66E7">
              <w:rPr>
                <w:sz w:val="24"/>
                <w:szCs w:val="24"/>
              </w:rPr>
              <w:t>Aukštasis universitetinis su magistro laipsniu</w:t>
            </w:r>
          </w:p>
        </w:tc>
        <w:tc>
          <w:tcPr>
            <w:tcW w:w="1400" w:type="pct"/>
          </w:tcPr>
          <w:p w:rsidR="00244F64" w:rsidRPr="00EB66E7" w:rsidRDefault="00244F64" w:rsidP="00A46EE0">
            <w:pPr>
              <w:jc w:val="center"/>
              <w:rPr>
                <w:sz w:val="24"/>
                <w:szCs w:val="24"/>
              </w:rPr>
            </w:pPr>
            <w:r w:rsidRPr="00EB66E7">
              <w:rPr>
                <w:sz w:val="24"/>
                <w:szCs w:val="24"/>
              </w:rPr>
              <w:t>1</w:t>
            </w:r>
          </w:p>
        </w:tc>
      </w:tr>
      <w:tr w:rsidR="00EB66E7" w:rsidRPr="00EB66E7" w:rsidTr="00C43919">
        <w:tc>
          <w:tcPr>
            <w:tcW w:w="831" w:type="pct"/>
            <w:vMerge w:val="restart"/>
          </w:tcPr>
          <w:p w:rsidR="00244F64" w:rsidRPr="00EB66E7" w:rsidRDefault="00244F64" w:rsidP="00A46EE0">
            <w:pPr>
              <w:rPr>
                <w:sz w:val="24"/>
                <w:szCs w:val="24"/>
              </w:rPr>
            </w:pPr>
            <w:r w:rsidRPr="00EB66E7">
              <w:rPr>
                <w:sz w:val="24"/>
                <w:szCs w:val="24"/>
              </w:rPr>
              <w:t>Mokytojai</w:t>
            </w:r>
          </w:p>
        </w:tc>
        <w:tc>
          <w:tcPr>
            <w:tcW w:w="2769" w:type="pct"/>
          </w:tcPr>
          <w:p w:rsidR="00244F64" w:rsidRPr="00EB66E7" w:rsidRDefault="00244F64" w:rsidP="00A46EE0">
            <w:pPr>
              <w:rPr>
                <w:sz w:val="24"/>
                <w:szCs w:val="24"/>
              </w:rPr>
            </w:pPr>
            <w:r w:rsidRPr="00EB66E7">
              <w:rPr>
                <w:sz w:val="24"/>
                <w:szCs w:val="24"/>
              </w:rPr>
              <w:t>Aukštasis universitetinis su magistro laipsniu</w:t>
            </w:r>
          </w:p>
        </w:tc>
        <w:tc>
          <w:tcPr>
            <w:tcW w:w="1400" w:type="pct"/>
          </w:tcPr>
          <w:p w:rsidR="00244F64" w:rsidRPr="00EB66E7" w:rsidRDefault="00244F64" w:rsidP="00A46EE0">
            <w:pPr>
              <w:jc w:val="center"/>
              <w:rPr>
                <w:sz w:val="24"/>
                <w:szCs w:val="24"/>
              </w:rPr>
            </w:pPr>
            <w:r w:rsidRPr="00EB66E7">
              <w:rPr>
                <w:sz w:val="24"/>
                <w:szCs w:val="24"/>
              </w:rPr>
              <w:t>1</w:t>
            </w:r>
          </w:p>
        </w:tc>
      </w:tr>
      <w:tr w:rsidR="00EB66E7" w:rsidRPr="00EB66E7" w:rsidTr="00C43919">
        <w:tc>
          <w:tcPr>
            <w:tcW w:w="831" w:type="pct"/>
            <w:vMerge/>
          </w:tcPr>
          <w:p w:rsidR="00244F64" w:rsidRPr="00EB66E7" w:rsidRDefault="00244F64" w:rsidP="00A46EE0">
            <w:pPr>
              <w:rPr>
                <w:sz w:val="24"/>
                <w:szCs w:val="24"/>
              </w:rPr>
            </w:pPr>
          </w:p>
        </w:tc>
        <w:tc>
          <w:tcPr>
            <w:tcW w:w="2769" w:type="pct"/>
          </w:tcPr>
          <w:p w:rsidR="00244F64" w:rsidRPr="00EB66E7" w:rsidRDefault="00244F64" w:rsidP="00A46EE0">
            <w:pPr>
              <w:rPr>
                <w:sz w:val="24"/>
                <w:szCs w:val="24"/>
              </w:rPr>
            </w:pPr>
            <w:r w:rsidRPr="00EB66E7">
              <w:rPr>
                <w:sz w:val="24"/>
                <w:szCs w:val="24"/>
              </w:rPr>
              <w:t>Aukštasis universitetinis su bakalauro kvalifikaciniu laipsniu</w:t>
            </w:r>
          </w:p>
        </w:tc>
        <w:tc>
          <w:tcPr>
            <w:tcW w:w="1400" w:type="pct"/>
          </w:tcPr>
          <w:p w:rsidR="00244F64" w:rsidRPr="00EB66E7" w:rsidRDefault="00244F64" w:rsidP="00A46EE0">
            <w:pPr>
              <w:jc w:val="center"/>
              <w:rPr>
                <w:sz w:val="24"/>
                <w:szCs w:val="24"/>
              </w:rPr>
            </w:pPr>
            <w:r w:rsidRPr="00EB66E7">
              <w:rPr>
                <w:sz w:val="24"/>
                <w:szCs w:val="24"/>
              </w:rPr>
              <w:t>8</w:t>
            </w:r>
          </w:p>
        </w:tc>
      </w:tr>
      <w:tr w:rsidR="00244F64" w:rsidRPr="00EB66E7" w:rsidTr="00C43919">
        <w:tc>
          <w:tcPr>
            <w:tcW w:w="831" w:type="pct"/>
            <w:vMerge/>
          </w:tcPr>
          <w:p w:rsidR="00244F64" w:rsidRPr="00EB66E7" w:rsidRDefault="00244F64" w:rsidP="00A46EE0">
            <w:pPr>
              <w:rPr>
                <w:sz w:val="24"/>
                <w:szCs w:val="24"/>
              </w:rPr>
            </w:pPr>
          </w:p>
        </w:tc>
        <w:tc>
          <w:tcPr>
            <w:tcW w:w="2769" w:type="pct"/>
          </w:tcPr>
          <w:p w:rsidR="00244F64" w:rsidRPr="00EB66E7" w:rsidRDefault="00244F64" w:rsidP="00A46EE0">
            <w:pPr>
              <w:rPr>
                <w:sz w:val="24"/>
                <w:szCs w:val="24"/>
              </w:rPr>
            </w:pPr>
            <w:r w:rsidRPr="00EB66E7">
              <w:rPr>
                <w:sz w:val="24"/>
                <w:szCs w:val="24"/>
              </w:rPr>
              <w:t>Aukštasis neuniversitetinis</w:t>
            </w:r>
          </w:p>
        </w:tc>
        <w:tc>
          <w:tcPr>
            <w:tcW w:w="1400" w:type="pct"/>
          </w:tcPr>
          <w:p w:rsidR="00244F64" w:rsidRPr="00EB66E7" w:rsidRDefault="00244F64" w:rsidP="00A46EE0">
            <w:pPr>
              <w:jc w:val="center"/>
              <w:rPr>
                <w:sz w:val="24"/>
                <w:szCs w:val="24"/>
              </w:rPr>
            </w:pPr>
            <w:r w:rsidRPr="00EB66E7">
              <w:rPr>
                <w:sz w:val="24"/>
                <w:szCs w:val="24"/>
              </w:rPr>
              <w:t>9</w:t>
            </w:r>
          </w:p>
        </w:tc>
      </w:tr>
    </w:tbl>
    <w:p w:rsidR="00244F64" w:rsidRPr="00EB66E7" w:rsidRDefault="00244F64" w:rsidP="001840E6">
      <w:pPr>
        <w:tabs>
          <w:tab w:val="left" w:pos="993"/>
        </w:tabs>
        <w:spacing w:line="360" w:lineRule="auto"/>
        <w:ind w:firstLine="720"/>
        <w:jc w:val="right"/>
        <w:rPr>
          <w:b/>
          <w:i/>
        </w:rPr>
      </w:pPr>
    </w:p>
    <w:p w:rsidR="00244F64" w:rsidRPr="00EB66E7" w:rsidRDefault="00244F64" w:rsidP="001840E6">
      <w:pPr>
        <w:tabs>
          <w:tab w:val="left" w:pos="993"/>
        </w:tabs>
        <w:spacing w:line="360" w:lineRule="auto"/>
        <w:ind w:firstLine="720"/>
        <w:jc w:val="right"/>
        <w:rPr>
          <w:b/>
          <w:i/>
        </w:rPr>
      </w:pPr>
      <w:r w:rsidRPr="00EB66E7">
        <w:rPr>
          <w:b/>
          <w:i/>
        </w:rPr>
        <w:t>6 lentelė. Mokytojų pasiskirstymas pagal pedagoginį darbo stažą (su vadovais)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04"/>
        <w:gridCol w:w="1440"/>
        <w:gridCol w:w="1440"/>
        <w:gridCol w:w="1440"/>
        <w:gridCol w:w="1440"/>
      </w:tblGrid>
      <w:tr w:rsidR="00EB66E7" w:rsidRPr="00EB66E7" w:rsidTr="002A25BF">
        <w:tc>
          <w:tcPr>
            <w:tcW w:w="556" w:type="dxa"/>
            <w:shd w:val="clear" w:color="auto" w:fill="F3F3F3"/>
          </w:tcPr>
          <w:p w:rsidR="00244F64" w:rsidRPr="00EB66E7" w:rsidRDefault="00244F64" w:rsidP="003F1195">
            <w:pPr>
              <w:tabs>
                <w:tab w:val="left" w:pos="993"/>
              </w:tabs>
              <w:jc w:val="center"/>
              <w:rPr>
                <w:sz w:val="24"/>
                <w:szCs w:val="24"/>
              </w:rPr>
            </w:pPr>
            <w:r w:rsidRPr="00EB66E7">
              <w:rPr>
                <w:sz w:val="24"/>
                <w:szCs w:val="24"/>
              </w:rPr>
              <w:t>Eil. Nr.</w:t>
            </w:r>
          </w:p>
        </w:tc>
        <w:tc>
          <w:tcPr>
            <w:tcW w:w="3404" w:type="dxa"/>
            <w:shd w:val="clear" w:color="auto" w:fill="F3F3F3"/>
          </w:tcPr>
          <w:p w:rsidR="00244F64" w:rsidRPr="00EB66E7" w:rsidRDefault="00244F64" w:rsidP="00596327">
            <w:pPr>
              <w:tabs>
                <w:tab w:val="left" w:pos="993"/>
              </w:tabs>
              <w:ind w:left="-24"/>
              <w:jc w:val="center"/>
              <w:rPr>
                <w:sz w:val="24"/>
                <w:szCs w:val="24"/>
              </w:rPr>
            </w:pPr>
            <w:r w:rsidRPr="00EB66E7">
              <w:rPr>
                <w:sz w:val="24"/>
                <w:szCs w:val="24"/>
              </w:rPr>
              <w:t>Pedagoginio personalo darbo stažas</w:t>
            </w:r>
          </w:p>
        </w:tc>
        <w:tc>
          <w:tcPr>
            <w:tcW w:w="1440" w:type="dxa"/>
            <w:shd w:val="clear" w:color="auto" w:fill="F3F3F3"/>
          </w:tcPr>
          <w:p w:rsidR="00244F64" w:rsidRPr="00EB66E7" w:rsidRDefault="00244F64" w:rsidP="00A46EE0">
            <w:pPr>
              <w:tabs>
                <w:tab w:val="left" w:pos="993"/>
              </w:tabs>
              <w:jc w:val="center"/>
              <w:rPr>
                <w:sz w:val="24"/>
                <w:szCs w:val="24"/>
              </w:rPr>
            </w:pPr>
            <w:r w:rsidRPr="00EB66E7">
              <w:rPr>
                <w:sz w:val="24"/>
                <w:szCs w:val="24"/>
              </w:rPr>
              <w:t>2021-12-31</w:t>
            </w:r>
          </w:p>
          <w:p w:rsidR="00244F64" w:rsidRPr="00EB66E7" w:rsidRDefault="00244F64" w:rsidP="00A46EE0">
            <w:pPr>
              <w:tabs>
                <w:tab w:val="left" w:pos="993"/>
              </w:tabs>
              <w:jc w:val="center"/>
              <w:rPr>
                <w:sz w:val="24"/>
                <w:szCs w:val="24"/>
              </w:rPr>
            </w:pPr>
            <w:r w:rsidRPr="00EB66E7">
              <w:rPr>
                <w:sz w:val="24"/>
                <w:szCs w:val="24"/>
              </w:rPr>
              <w:t>skaičius</w:t>
            </w:r>
          </w:p>
        </w:tc>
        <w:tc>
          <w:tcPr>
            <w:tcW w:w="1440" w:type="dxa"/>
            <w:shd w:val="clear" w:color="auto" w:fill="F3F3F3"/>
          </w:tcPr>
          <w:p w:rsidR="00244F64" w:rsidRPr="00EB66E7" w:rsidRDefault="00244F64" w:rsidP="00A61BAB">
            <w:pPr>
              <w:tabs>
                <w:tab w:val="left" w:pos="993"/>
              </w:tabs>
              <w:jc w:val="center"/>
              <w:rPr>
                <w:sz w:val="24"/>
                <w:szCs w:val="24"/>
              </w:rPr>
            </w:pPr>
            <w:r w:rsidRPr="00EB66E7">
              <w:rPr>
                <w:sz w:val="24"/>
                <w:szCs w:val="24"/>
              </w:rPr>
              <w:t>2021-12-31</w:t>
            </w:r>
          </w:p>
          <w:p w:rsidR="00244F64" w:rsidRPr="00EB66E7" w:rsidRDefault="00244F64" w:rsidP="00A61BAB">
            <w:pPr>
              <w:tabs>
                <w:tab w:val="left" w:pos="993"/>
              </w:tabs>
              <w:jc w:val="center"/>
              <w:rPr>
                <w:sz w:val="24"/>
                <w:szCs w:val="24"/>
              </w:rPr>
            </w:pPr>
            <w:r w:rsidRPr="00EB66E7">
              <w:rPr>
                <w:sz w:val="24"/>
                <w:szCs w:val="24"/>
              </w:rPr>
              <w:t>proc.</w:t>
            </w:r>
          </w:p>
        </w:tc>
        <w:tc>
          <w:tcPr>
            <w:tcW w:w="1440" w:type="dxa"/>
            <w:shd w:val="clear" w:color="auto" w:fill="F3F3F3"/>
          </w:tcPr>
          <w:p w:rsidR="00244F64" w:rsidRPr="00EB66E7" w:rsidRDefault="00244F64" w:rsidP="001E693F">
            <w:pPr>
              <w:tabs>
                <w:tab w:val="left" w:pos="993"/>
              </w:tabs>
              <w:jc w:val="center"/>
              <w:rPr>
                <w:sz w:val="24"/>
                <w:szCs w:val="24"/>
              </w:rPr>
            </w:pPr>
            <w:r w:rsidRPr="00EB66E7">
              <w:rPr>
                <w:sz w:val="24"/>
                <w:szCs w:val="24"/>
              </w:rPr>
              <w:t>2022-12-31</w:t>
            </w:r>
          </w:p>
          <w:p w:rsidR="00244F64" w:rsidRPr="00EB66E7" w:rsidRDefault="00244F64" w:rsidP="001E693F">
            <w:pPr>
              <w:tabs>
                <w:tab w:val="left" w:pos="993"/>
              </w:tabs>
              <w:jc w:val="center"/>
              <w:rPr>
                <w:sz w:val="24"/>
                <w:szCs w:val="24"/>
              </w:rPr>
            </w:pPr>
            <w:r w:rsidRPr="00EB66E7">
              <w:rPr>
                <w:sz w:val="24"/>
                <w:szCs w:val="24"/>
              </w:rPr>
              <w:t>skaičius</w:t>
            </w:r>
          </w:p>
        </w:tc>
        <w:tc>
          <w:tcPr>
            <w:tcW w:w="1440" w:type="dxa"/>
            <w:shd w:val="clear" w:color="auto" w:fill="F3F3F3"/>
          </w:tcPr>
          <w:p w:rsidR="00244F64" w:rsidRPr="00EB66E7" w:rsidRDefault="00244F64" w:rsidP="001E693F">
            <w:pPr>
              <w:tabs>
                <w:tab w:val="left" w:pos="993"/>
              </w:tabs>
              <w:jc w:val="center"/>
              <w:rPr>
                <w:sz w:val="24"/>
                <w:szCs w:val="24"/>
              </w:rPr>
            </w:pPr>
            <w:r w:rsidRPr="00EB66E7">
              <w:rPr>
                <w:sz w:val="24"/>
                <w:szCs w:val="24"/>
              </w:rPr>
              <w:t>2022-12-31</w:t>
            </w:r>
          </w:p>
          <w:p w:rsidR="00244F64" w:rsidRPr="00EB66E7" w:rsidRDefault="00244F64" w:rsidP="001E693F">
            <w:pPr>
              <w:tabs>
                <w:tab w:val="left" w:pos="993"/>
              </w:tabs>
              <w:jc w:val="center"/>
              <w:rPr>
                <w:sz w:val="24"/>
                <w:szCs w:val="24"/>
              </w:rPr>
            </w:pPr>
            <w:r w:rsidRPr="00EB66E7">
              <w:rPr>
                <w:sz w:val="24"/>
                <w:szCs w:val="24"/>
              </w:rPr>
              <w:t>proc.</w:t>
            </w:r>
          </w:p>
        </w:tc>
      </w:tr>
      <w:tr w:rsidR="00EB66E7" w:rsidRPr="00EB66E7" w:rsidTr="002A25BF">
        <w:tc>
          <w:tcPr>
            <w:tcW w:w="556" w:type="dxa"/>
          </w:tcPr>
          <w:p w:rsidR="00244F64" w:rsidRPr="00EB66E7" w:rsidRDefault="00244F64" w:rsidP="003F1195">
            <w:pPr>
              <w:tabs>
                <w:tab w:val="left" w:pos="993"/>
              </w:tabs>
              <w:jc w:val="right"/>
              <w:rPr>
                <w:sz w:val="24"/>
                <w:szCs w:val="24"/>
              </w:rPr>
            </w:pPr>
            <w:r w:rsidRPr="00EB66E7">
              <w:rPr>
                <w:sz w:val="24"/>
                <w:szCs w:val="24"/>
              </w:rPr>
              <w:t>1.</w:t>
            </w:r>
          </w:p>
        </w:tc>
        <w:tc>
          <w:tcPr>
            <w:tcW w:w="3404" w:type="dxa"/>
          </w:tcPr>
          <w:p w:rsidR="00244F64" w:rsidRPr="00EB66E7" w:rsidRDefault="00244F64" w:rsidP="003F1195">
            <w:pPr>
              <w:tabs>
                <w:tab w:val="left" w:pos="993"/>
              </w:tabs>
              <w:jc w:val="both"/>
              <w:rPr>
                <w:sz w:val="24"/>
                <w:szCs w:val="24"/>
              </w:rPr>
            </w:pPr>
            <w:r w:rsidRPr="00EB66E7">
              <w:rPr>
                <w:sz w:val="24"/>
                <w:szCs w:val="24"/>
              </w:rPr>
              <w:t>Iki 2 metų</w:t>
            </w:r>
          </w:p>
        </w:tc>
        <w:tc>
          <w:tcPr>
            <w:tcW w:w="1440" w:type="dxa"/>
          </w:tcPr>
          <w:p w:rsidR="00244F64" w:rsidRPr="00EB66E7" w:rsidRDefault="00244F64" w:rsidP="002012B6">
            <w:pPr>
              <w:tabs>
                <w:tab w:val="left" w:pos="993"/>
              </w:tabs>
              <w:jc w:val="center"/>
              <w:rPr>
                <w:sz w:val="24"/>
                <w:szCs w:val="24"/>
              </w:rPr>
            </w:pPr>
            <w:r w:rsidRPr="00EB66E7">
              <w:rPr>
                <w:sz w:val="24"/>
                <w:szCs w:val="24"/>
              </w:rPr>
              <w:t>0</w:t>
            </w:r>
          </w:p>
        </w:tc>
        <w:tc>
          <w:tcPr>
            <w:tcW w:w="1440" w:type="dxa"/>
          </w:tcPr>
          <w:p w:rsidR="00244F64" w:rsidRPr="00EB66E7" w:rsidRDefault="00244F64" w:rsidP="002012B6">
            <w:pPr>
              <w:tabs>
                <w:tab w:val="left" w:pos="993"/>
              </w:tabs>
              <w:jc w:val="center"/>
              <w:rPr>
                <w:sz w:val="24"/>
                <w:szCs w:val="24"/>
              </w:rPr>
            </w:pPr>
            <w:r w:rsidRPr="00EB66E7">
              <w:rPr>
                <w:sz w:val="24"/>
                <w:szCs w:val="24"/>
              </w:rPr>
              <w:t>0</w:t>
            </w:r>
          </w:p>
        </w:tc>
        <w:tc>
          <w:tcPr>
            <w:tcW w:w="1440" w:type="dxa"/>
          </w:tcPr>
          <w:p w:rsidR="00244F64" w:rsidRPr="00EB66E7" w:rsidRDefault="00244F64" w:rsidP="00917E56">
            <w:pPr>
              <w:tabs>
                <w:tab w:val="left" w:pos="993"/>
              </w:tabs>
              <w:jc w:val="center"/>
              <w:rPr>
                <w:sz w:val="24"/>
                <w:szCs w:val="24"/>
              </w:rPr>
            </w:pPr>
            <w:r w:rsidRPr="00EB66E7">
              <w:rPr>
                <w:sz w:val="24"/>
                <w:szCs w:val="24"/>
              </w:rPr>
              <w:t>1</w:t>
            </w:r>
          </w:p>
        </w:tc>
        <w:tc>
          <w:tcPr>
            <w:tcW w:w="1440" w:type="dxa"/>
          </w:tcPr>
          <w:p w:rsidR="00244F64" w:rsidRPr="00EB66E7" w:rsidRDefault="00244F64" w:rsidP="005D7DA9">
            <w:pPr>
              <w:tabs>
                <w:tab w:val="left" w:pos="993"/>
              </w:tabs>
              <w:jc w:val="center"/>
              <w:rPr>
                <w:sz w:val="24"/>
                <w:szCs w:val="24"/>
              </w:rPr>
            </w:pPr>
            <w:r w:rsidRPr="00EB66E7">
              <w:rPr>
                <w:sz w:val="24"/>
                <w:szCs w:val="24"/>
              </w:rPr>
              <w:t>5</w:t>
            </w:r>
          </w:p>
        </w:tc>
      </w:tr>
      <w:tr w:rsidR="00EB66E7" w:rsidRPr="00EB66E7" w:rsidTr="002A25BF">
        <w:tc>
          <w:tcPr>
            <w:tcW w:w="556" w:type="dxa"/>
          </w:tcPr>
          <w:p w:rsidR="00244F64" w:rsidRPr="00EB66E7" w:rsidRDefault="00244F64" w:rsidP="003F1195">
            <w:pPr>
              <w:tabs>
                <w:tab w:val="left" w:pos="993"/>
              </w:tabs>
              <w:jc w:val="right"/>
              <w:rPr>
                <w:sz w:val="24"/>
                <w:szCs w:val="24"/>
              </w:rPr>
            </w:pPr>
            <w:r w:rsidRPr="00EB66E7">
              <w:rPr>
                <w:sz w:val="24"/>
                <w:szCs w:val="24"/>
              </w:rPr>
              <w:t>2.</w:t>
            </w:r>
          </w:p>
        </w:tc>
        <w:tc>
          <w:tcPr>
            <w:tcW w:w="3404" w:type="dxa"/>
          </w:tcPr>
          <w:p w:rsidR="00244F64" w:rsidRPr="00EB66E7" w:rsidRDefault="00244F64" w:rsidP="003F1195">
            <w:pPr>
              <w:tabs>
                <w:tab w:val="left" w:pos="993"/>
              </w:tabs>
              <w:jc w:val="both"/>
              <w:rPr>
                <w:sz w:val="24"/>
                <w:szCs w:val="24"/>
              </w:rPr>
            </w:pPr>
            <w:r w:rsidRPr="00EB66E7">
              <w:rPr>
                <w:sz w:val="24"/>
                <w:szCs w:val="24"/>
              </w:rPr>
              <w:t xml:space="preserve">Nuo 2 iki 5 metų </w:t>
            </w:r>
          </w:p>
        </w:tc>
        <w:tc>
          <w:tcPr>
            <w:tcW w:w="1440" w:type="dxa"/>
          </w:tcPr>
          <w:p w:rsidR="00244F64" w:rsidRPr="00EB66E7" w:rsidRDefault="00244F64" w:rsidP="002012B6">
            <w:pPr>
              <w:tabs>
                <w:tab w:val="left" w:pos="993"/>
              </w:tabs>
              <w:jc w:val="center"/>
              <w:rPr>
                <w:sz w:val="24"/>
                <w:szCs w:val="24"/>
              </w:rPr>
            </w:pPr>
            <w:r w:rsidRPr="00EB66E7">
              <w:rPr>
                <w:sz w:val="24"/>
                <w:szCs w:val="24"/>
              </w:rPr>
              <w:t>1</w:t>
            </w:r>
          </w:p>
        </w:tc>
        <w:tc>
          <w:tcPr>
            <w:tcW w:w="1440" w:type="dxa"/>
          </w:tcPr>
          <w:p w:rsidR="00244F64" w:rsidRPr="00EB66E7" w:rsidRDefault="00244F64" w:rsidP="002012B6">
            <w:pPr>
              <w:tabs>
                <w:tab w:val="left" w:pos="993"/>
              </w:tabs>
              <w:jc w:val="center"/>
              <w:rPr>
                <w:sz w:val="24"/>
                <w:szCs w:val="24"/>
              </w:rPr>
            </w:pPr>
            <w:r w:rsidRPr="00EB66E7">
              <w:rPr>
                <w:sz w:val="24"/>
                <w:szCs w:val="24"/>
              </w:rPr>
              <w:t>5</w:t>
            </w:r>
          </w:p>
        </w:tc>
        <w:tc>
          <w:tcPr>
            <w:tcW w:w="1440" w:type="dxa"/>
          </w:tcPr>
          <w:p w:rsidR="00244F64" w:rsidRPr="00EB66E7" w:rsidRDefault="00244F64" w:rsidP="00917E56">
            <w:pPr>
              <w:tabs>
                <w:tab w:val="left" w:pos="993"/>
              </w:tabs>
              <w:jc w:val="center"/>
              <w:rPr>
                <w:sz w:val="24"/>
                <w:szCs w:val="24"/>
              </w:rPr>
            </w:pPr>
            <w:r w:rsidRPr="00EB66E7">
              <w:rPr>
                <w:sz w:val="24"/>
                <w:szCs w:val="24"/>
              </w:rPr>
              <w:t>1</w:t>
            </w:r>
          </w:p>
        </w:tc>
        <w:tc>
          <w:tcPr>
            <w:tcW w:w="1440" w:type="dxa"/>
          </w:tcPr>
          <w:p w:rsidR="00244F64" w:rsidRPr="00EB66E7" w:rsidRDefault="00244F64" w:rsidP="005D7DA9">
            <w:pPr>
              <w:tabs>
                <w:tab w:val="left" w:pos="993"/>
              </w:tabs>
              <w:jc w:val="center"/>
              <w:rPr>
                <w:sz w:val="24"/>
                <w:szCs w:val="24"/>
              </w:rPr>
            </w:pPr>
            <w:r w:rsidRPr="00EB66E7">
              <w:rPr>
                <w:sz w:val="24"/>
                <w:szCs w:val="24"/>
              </w:rPr>
              <w:t>5</w:t>
            </w:r>
          </w:p>
        </w:tc>
      </w:tr>
      <w:tr w:rsidR="00EB66E7" w:rsidRPr="00EB66E7" w:rsidTr="002A25BF">
        <w:tc>
          <w:tcPr>
            <w:tcW w:w="556" w:type="dxa"/>
          </w:tcPr>
          <w:p w:rsidR="00244F64" w:rsidRPr="00EB66E7" w:rsidRDefault="00244F64" w:rsidP="003F1195">
            <w:pPr>
              <w:tabs>
                <w:tab w:val="left" w:pos="993"/>
              </w:tabs>
              <w:jc w:val="right"/>
              <w:rPr>
                <w:sz w:val="24"/>
                <w:szCs w:val="24"/>
              </w:rPr>
            </w:pPr>
            <w:r w:rsidRPr="00EB66E7">
              <w:rPr>
                <w:sz w:val="24"/>
                <w:szCs w:val="24"/>
              </w:rPr>
              <w:t>3.</w:t>
            </w:r>
          </w:p>
        </w:tc>
        <w:tc>
          <w:tcPr>
            <w:tcW w:w="3404" w:type="dxa"/>
          </w:tcPr>
          <w:p w:rsidR="00244F64" w:rsidRPr="00EB66E7" w:rsidRDefault="00244F64" w:rsidP="003F1195">
            <w:pPr>
              <w:tabs>
                <w:tab w:val="left" w:pos="993"/>
              </w:tabs>
              <w:jc w:val="both"/>
              <w:rPr>
                <w:sz w:val="24"/>
                <w:szCs w:val="24"/>
              </w:rPr>
            </w:pPr>
            <w:r w:rsidRPr="00EB66E7">
              <w:rPr>
                <w:sz w:val="24"/>
                <w:szCs w:val="24"/>
              </w:rPr>
              <w:t>Nuo 5 iki 10 metų</w:t>
            </w:r>
          </w:p>
        </w:tc>
        <w:tc>
          <w:tcPr>
            <w:tcW w:w="1440" w:type="dxa"/>
          </w:tcPr>
          <w:p w:rsidR="00244F64" w:rsidRPr="00EB66E7" w:rsidRDefault="00244F64" w:rsidP="002012B6">
            <w:pPr>
              <w:tabs>
                <w:tab w:val="left" w:pos="993"/>
              </w:tabs>
              <w:jc w:val="center"/>
              <w:rPr>
                <w:sz w:val="24"/>
                <w:szCs w:val="24"/>
              </w:rPr>
            </w:pPr>
            <w:r w:rsidRPr="00EB66E7">
              <w:rPr>
                <w:sz w:val="24"/>
                <w:szCs w:val="24"/>
              </w:rPr>
              <w:t>1</w:t>
            </w:r>
          </w:p>
        </w:tc>
        <w:tc>
          <w:tcPr>
            <w:tcW w:w="1440" w:type="dxa"/>
          </w:tcPr>
          <w:p w:rsidR="00244F64" w:rsidRPr="00EB66E7" w:rsidRDefault="00244F64" w:rsidP="002012B6">
            <w:pPr>
              <w:tabs>
                <w:tab w:val="left" w:pos="993"/>
              </w:tabs>
              <w:jc w:val="center"/>
              <w:rPr>
                <w:sz w:val="24"/>
                <w:szCs w:val="24"/>
              </w:rPr>
            </w:pPr>
            <w:r w:rsidRPr="00EB66E7">
              <w:rPr>
                <w:sz w:val="24"/>
                <w:szCs w:val="24"/>
              </w:rPr>
              <w:t>5</w:t>
            </w:r>
          </w:p>
        </w:tc>
        <w:tc>
          <w:tcPr>
            <w:tcW w:w="1440" w:type="dxa"/>
          </w:tcPr>
          <w:p w:rsidR="00244F64" w:rsidRPr="00EB66E7" w:rsidRDefault="00244F64" w:rsidP="00917E56">
            <w:pPr>
              <w:tabs>
                <w:tab w:val="left" w:pos="993"/>
              </w:tabs>
              <w:jc w:val="center"/>
              <w:rPr>
                <w:sz w:val="24"/>
                <w:szCs w:val="24"/>
              </w:rPr>
            </w:pPr>
            <w:r w:rsidRPr="00EB66E7">
              <w:rPr>
                <w:sz w:val="24"/>
                <w:szCs w:val="24"/>
              </w:rPr>
              <w:t>2</w:t>
            </w:r>
          </w:p>
        </w:tc>
        <w:tc>
          <w:tcPr>
            <w:tcW w:w="1440" w:type="dxa"/>
          </w:tcPr>
          <w:p w:rsidR="00244F64" w:rsidRPr="00EB66E7" w:rsidRDefault="00244F64" w:rsidP="005D7DA9">
            <w:pPr>
              <w:tabs>
                <w:tab w:val="left" w:pos="993"/>
              </w:tabs>
              <w:jc w:val="center"/>
              <w:rPr>
                <w:sz w:val="24"/>
                <w:szCs w:val="24"/>
              </w:rPr>
            </w:pPr>
            <w:r w:rsidRPr="00EB66E7">
              <w:rPr>
                <w:sz w:val="24"/>
                <w:szCs w:val="24"/>
              </w:rPr>
              <w:t>10</w:t>
            </w:r>
          </w:p>
        </w:tc>
      </w:tr>
      <w:tr w:rsidR="00EB66E7" w:rsidRPr="00EB66E7" w:rsidTr="002A25BF">
        <w:tc>
          <w:tcPr>
            <w:tcW w:w="556" w:type="dxa"/>
          </w:tcPr>
          <w:p w:rsidR="00244F64" w:rsidRPr="00EB66E7" w:rsidRDefault="00244F64" w:rsidP="003F1195">
            <w:pPr>
              <w:tabs>
                <w:tab w:val="left" w:pos="993"/>
              </w:tabs>
              <w:jc w:val="right"/>
              <w:rPr>
                <w:sz w:val="24"/>
                <w:szCs w:val="24"/>
              </w:rPr>
            </w:pPr>
            <w:r w:rsidRPr="00EB66E7">
              <w:rPr>
                <w:sz w:val="24"/>
                <w:szCs w:val="24"/>
              </w:rPr>
              <w:t>4.</w:t>
            </w:r>
          </w:p>
        </w:tc>
        <w:tc>
          <w:tcPr>
            <w:tcW w:w="3404" w:type="dxa"/>
          </w:tcPr>
          <w:p w:rsidR="00244F64" w:rsidRPr="00EB66E7" w:rsidRDefault="00244F64" w:rsidP="003F1195">
            <w:pPr>
              <w:tabs>
                <w:tab w:val="left" w:pos="993"/>
              </w:tabs>
              <w:jc w:val="both"/>
              <w:rPr>
                <w:sz w:val="24"/>
                <w:szCs w:val="24"/>
              </w:rPr>
            </w:pPr>
            <w:r w:rsidRPr="00EB66E7">
              <w:rPr>
                <w:sz w:val="24"/>
                <w:szCs w:val="24"/>
              </w:rPr>
              <w:t xml:space="preserve">Nuo 10 iki 15 metų </w:t>
            </w:r>
          </w:p>
        </w:tc>
        <w:tc>
          <w:tcPr>
            <w:tcW w:w="1440" w:type="dxa"/>
          </w:tcPr>
          <w:p w:rsidR="00244F64" w:rsidRPr="00EB66E7" w:rsidRDefault="00244F64" w:rsidP="002012B6">
            <w:pPr>
              <w:tabs>
                <w:tab w:val="left" w:pos="993"/>
              </w:tabs>
              <w:jc w:val="center"/>
              <w:rPr>
                <w:sz w:val="24"/>
                <w:szCs w:val="24"/>
              </w:rPr>
            </w:pPr>
            <w:r w:rsidRPr="00EB66E7">
              <w:rPr>
                <w:sz w:val="24"/>
                <w:szCs w:val="24"/>
              </w:rPr>
              <w:t>1</w:t>
            </w:r>
          </w:p>
        </w:tc>
        <w:tc>
          <w:tcPr>
            <w:tcW w:w="1440" w:type="dxa"/>
          </w:tcPr>
          <w:p w:rsidR="00244F64" w:rsidRPr="00EB66E7" w:rsidRDefault="00244F64" w:rsidP="002012B6">
            <w:pPr>
              <w:tabs>
                <w:tab w:val="left" w:pos="993"/>
              </w:tabs>
              <w:jc w:val="center"/>
              <w:rPr>
                <w:sz w:val="24"/>
                <w:szCs w:val="24"/>
              </w:rPr>
            </w:pPr>
            <w:r w:rsidRPr="00EB66E7">
              <w:rPr>
                <w:sz w:val="24"/>
                <w:szCs w:val="24"/>
              </w:rPr>
              <w:t>5</w:t>
            </w:r>
          </w:p>
        </w:tc>
        <w:tc>
          <w:tcPr>
            <w:tcW w:w="1440" w:type="dxa"/>
          </w:tcPr>
          <w:p w:rsidR="00244F64" w:rsidRPr="00EB66E7" w:rsidRDefault="00244F64" w:rsidP="00917E56">
            <w:pPr>
              <w:tabs>
                <w:tab w:val="left" w:pos="993"/>
              </w:tabs>
              <w:jc w:val="center"/>
              <w:rPr>
                <w:sz w:val="24"/>
                <w:szCs w:val="24"/>
              </w:rPr>
            </w:pPr>
            <w:r w:rsidRPr="00EB66E7">
              <w:rPr>
                <w:sz w:val="24"/>
                <w:szCs w:val="24"/>
              </w:rPr>
              <w:t>0</w:t>
            </w:r>
          </w:p>
        </w:tc>
        <w:tc>
          <w:tcPr>
            <w:tcW w:w="1440" w:type="dxa"/>
          </w:tcPr>
          <w:p w:rsidR="00244F64" w:rsidRPr="00EB66E7" w:rsidRDefault="00244F64" w:rsidP="004419A8">
            <w:pPr>
              <w:tabs>
                <w:tab w:val="left" w:pos="993"/>
              </w:tabs>
              <w:jc w:val="center"/>
              <w:rPr>
                <w:sz w:val="24"/>
                <w:szCs w:val="24"/>
              </w:rPr>
            </w:pPr>
            <w:r w:rsidRPr="00EB66E7">
              <w:rPr>
                <w:sz w:val="24"/>
                <w:szCs w:val="24"/>
              </w:rPr>
              <w:t>0</w:t>
            </w:r>
          </w:p>
        </w:tc>
      </w:tr>
      <w:tr w:rsidR="00EB66E7" w:rsidRPr="00EB66E7" w:rsidTr="002A25BF">
        <w:tc>
          <w:tcPr>
            <w:tcW w:w="556" w:type="dxa"/>
          </w:tcPr>
          <w:p w:rsidR="00244F64" w:rsidRPr="00EB66E7" w:rsidRDefault="00244F64" w:rsidP="003F1195">
            <w:pPr>
              <w:tabs>
                <w:tab w:val="left" w:pos="993"/>
              </w:tabs>
              <w:jc w:val="right"/>
              <w:rPr>
                <w:sz w:val="24"/>
                <w:szCs w:val="24"/>
              </w:rPr>
            </w:pPr>
            <w:r w:rsidRPr="00EB66E7">
              <w:rPr>
                <w:sz w:val="24"/>
                <w:szCs w:val="24"/>
              </w:rPr>
              <w:t>5.</w:t>
            </w:r>
          </w:p>
        </w:tc>
        <w:tc>
          <w:tcPr>
            <w:tcW w:w="3404" w:type="dxa"/>
          </w:tcPr>
          <w:p w:rsidR="00244F64" w:rsidRPr="00EB66E7" w:rsidRDefault="00244F64" w:rsidP="003F1195">
            <w:pPr>
              <w:tabs>
                <w:tab w:val="left" w:pos="993"/>
              </w:tabs>
              <w:jc w:val="both"/>
              <w:rPr>
                <w:sz w:val="24"/>
                <w:szCs w:val="24"/>
              </w:rPr>
            </w:pPr>
            <w:r w:rsidRPr="00EB66E7">
              <w:rPr>
                <w:sz w:val="24"/>
                <w:szCs w:val="24"/>
              </w:rPr>
              <w:t>Nuo 15 iki 20 metų</w:t>
            </w:r>
          </w:p>
        </w:tc>
        <w:tc>
          <w:tcPr>
            <w:tcW w:w="1440" w:type="dxa"/>
          </w:tcPr>
          <w:p w:rsidR="00244F64" w:rsidRPr="00EB66E7" w:rsidRDefault="00244F64" w:rsidP="002012B6">
            <w:pPr>
              <w:tabs>
                <w:tab w:val="left" w:pos="993"/>
              </w:tabs>
              <w:jc w:val="center"/>
              <w:rPr>
                <w:sz w:val="24"/>
                <w:szCs w:val="24"/>
              </w:rPr>
            </w:pPr>
            <w:r w:rsidRPr="00EB66E7">
              <w:rPr>
                <w:sz w:val="24"/>
                <w:szCs w:val="24"/>
              </w:rPr>
              <w:t>3</w:t>
            </w:r>
          </w:p>
        </w:tc>
        <w:tc>
          <w:tcPr>
            <w:tcW w:w="1440" w:type="dxa"/>
          </w:tcPr>
          <w:p w:rsidR="00244F64" w:rsidRPr="00EB66E7" w:rsidRDefault="00244F64" w:rsidP="002012B6">
            <w:pPr>
              <w:tabs>
                <w:tab w:val="left" w:pos="993"/>
              </w:tabs>
              <w:jc w:val="center"/>
              <w:rPr>
                <w:sz w:val="24"/>
                <w:szCs w:val="24"/>
              </w:rPr>
            </w:pPr>
            <w:r w:rsidRPr="00EB66E7">
              <w:rPr>
                <w:sz w:val="24"/>
                <w:szCs w:val="24"/>
              </w:rPr>
              <w:t>15</w:t>
            </w:r>
          </w:p>
        </w:tc>
        <w:tc>
          <w:tcPr>
            <w:tcW w:w="1440" w:type="dxa"/>
          </w:tcPr>
          <w:p w:rsidR="00244F64" w:rsidRPr="00EB66E7" w:rsidRDefault="00244F64" w:rsidP="00917E56">
            <w:pPr>
              <w:tabs>
                <w:tab w:val="left" w:pos="993"/>
              </w:tabs>
              <w:jc w:val="center"/>
              <w:rPr>
                <w:sz w:val="24"/>
                <w:szCs w:val="24"/>
              </w:rPr>
            </w:pPr>
            <w:r w:rsidRPr="00EB66E7">
              <w:rPr>
                <w:sz w:val="24"/>
                <w:szCs w:val="24"/>
              </w:rPr>
              <w:t>5</w:t>
            </w:r>
          </w:p>
        </w:tc>
        <w:tc>
          <w:tcPr>
            <w:tcW w:w="1440" w:type="dxa"/>
          </w:tcPr>
          <w:p w:rsidR="00244F64" w:rsidRPr="00EB66E7" w:rsidRDefault="00244F64" w:rsidP="004419A8">
            <w:pPr>
              <w:tabs>
                <w:tab w:val="left" w:pos="993"/>
              </w:tabs>
              <w:jc w:val="center"/>
              <w:rPr>
                <w:sz w:val="24"/>
                <w:szCs w:val="24"/>
              </w:rPr>
            </w:pPr>
            <w:r w:rsidRPr="00EB66E7">
              <w:rPr>
                <w:sz w:val="24"/>
                <w:szCs w:val="24"/>
              </w:rPr>
              <w:t>25</w:t>
            </w:r>
          </w:p>
        </w:tc>
      </w:tr>
      <w:tr w:rsidR="00EB66E7" w:rsidRPr="00EB66E7" w:rsidTr="002A25BF">
        <w:trPr>
          <w:trHeight w:val="168"/>
        </w:trPr>
        <w:tc>
          <w:tcPr>
            <w:tcW w:w="556" w:type="dxa"/>
          </w:tcPr>
          <w:p w:rsidR="00244F64" w:rsidRPr="00EB66E7" w:rsidRDefault="00244F64" w:rsidP="003F1195">
            <w:pPr>
              <w:tabs>
                <w:tab w:val="left" w:pos="993"/>
              </w:tabs>
              <w:jc w:val="right"/>
              <w:rPr>
                <w:sz w:val="24"/>
                <w:szCs w:val="24"/>
              </w:rPr>
            </w:pPr>
            <w:r w:rsidRPr="00EB66E7">
              <w:rPr>
                <w:sz w:val="24"/>
                <w:szCs w:val="24"/>
              </w:rPr>
              <w:t>6.</w:t>
            </w:r>
          </w:p>
        </w:tc>
        <w:tc>
          <w:tcPr>
            <w:tcW w:w="3404" w:type="dxa"/>
          </w:tcPr>
          <w:p w:rsidR="00244F64" w:rsidRPr="00EB66E7" w:rsidRDefault="00244F64" w:rsidP="003F1195">
            <w:pPr>
              <w:tabs>
                <w:tab w:val="left" w:pos="993"/>
              </w:tabs>
              <w:jc w:val="both"/>
              <w:rPr>
                <w:sz w:val="24"/>
                <w:szCs w:val="24"/>
              </w:rPr>
            </w:pPr>
            <w:r w:rsidRPr="00EB66E7">
              <w:rPr>
                <w:sz w:val="24"/>
                <w:szCs w:val="24"/>
              </w:rPr>
              <w:t>Nuo 20 iki 25 metų</w:t>
            </w:r>
          </w:p>
        </w:tc>
        <w:tc>
          <w:tcPr>
            <w:tcW w:w="1440" w:type="dxa"/>
          </w:tcPr>
          <w:p w:rsidR="00244F64" w:rsidRPr="00EB66E7" w:rsidRDefault="00244F64" w:rsidP="002012B6">
            <w:pPr>
              <w:tabs>
                <w:tab w:val="left" w:pos="993"/>
              </w:tabs>
              <w:jc w:val="center"/>
              <w:rPr>
                <w:sz w:val="24"/>
                <w:szCs w:val="24"/>
              </w:rPr>
            </w:pPr>
            <w:r w:rsidRPr="00EB66E7">
              <w:rPr>
                <w:sz w:val="24"/>
                <w:szCs w:val="24"/>
              </w:rPr>
              <w:t>5</w:t>
            </w:r>
          </w:p>
        </w:tc>
        <w:tc>
          <w:tcPr>
            <w:tcW w:w="1440" w:type="dxa"/>
          </w:tcPr>
          <w:p w:rsidR="00244F64" w:rsidRPr="00EB66E7" w:rsidRDefault="00244F64" w:rsidP="002012B6">
            <w:pPr>
              <w:tabs>
                <w:tab w:val="left" w:pos="993"/>
              </w:tabs>
              <w:jc w:val="center"/>
              <w:rPr>
                <w:sz w:val="24"/>
                <w:szCs w:val="24"/>
              </w:rPr>
            </w:pPr>
            <w:r w:rsidRPr="00EB66E7">
              <w:rPr>
                <w:sz w:val="24"/>
                <w:szCs w:val="24"/>
              </w:rPr>
              <w:t>25</w:t>
            </w:r>
          </w:p>
        </w:tc>
        <w:tc>
          <w:tcPr>
            <w:tcW w:w="1440" w:type="dxa"/>
          </w:tcPr>
          <w:p w:rsidR="00244F64" w:rsidRPr="00EB66E7" w:rsidRDefault="00244F64" w:rsidP="00917E56">
            <w:pPr>
              <w:tabs>
                <w:tab w:val="left" w:pos="993"/>
              </w:tabs>
              <w:jc w:val="center"/>
              <w:rPr>
                <w:sz w:val="24"/>
                <w:szCs w:val="24"/>
              </w:rPr>
            </w:pPr>
            <w:r w:rsidRPr="00EB66E7">
              <w:rPr>
                <w:sz w:val="24"/>
                <w:szCs w:val="24"/>
              </w:rPr>
              <w:t>4</w:t>
            </w:r>
          </w:p>
        </w:tc>
        <w:tc>
          <w:tcPr>
            <w:tcW w:w="1440" w:type="dxa"/>
          </w:tcPr>
          <w:p w:rsidR="00244F64" w:rsidRPr="00EB66E7" w:rsidRDefault="00244F64" w:rsidP="004419A8">
            <w:pPr>
              <w:tabs>
                <w:tab w:val="left" w:pos="993"/>
              </w:tabs>
              <w:jc w:val="center"/>
              <w:rPr>
                <w:sz w:val="24"/>
                <w:szCs w:val="24"/>
              </w:rPr>
            </w:pPr>
            <w:r w:rsidRPr="00EB66E7">
              <w:rPr>
                <w:sz w:val="24"/>
                <w:szCs w:val="24"/>
              </w:rPr>
              <w:t>20</w:t>
            </w:r>
          </w:p>
        </w:tc>
      </w:tr>
      <w:tr w:rsidR="00EB66E7" w:rsidRPr="00EB66E7" w:rsidTr="002A25BF">
        <w:tc>
          <w:tcPr>
            <w:tcW w:w="556" w:type="dxa"/>
          </w:tcPr>
          <w:p w:rsidR="00244F64" w:rsidRPr="00EB66E7" w:rsidRDefault="00244F64" w:rsidP="003F1195">
            <w:pPr>
              <w:tabs>
                <w:tab w:val="left" w:pos="993"/>
              </w:tabs>
              <w:jc w:val="right"/>
              <w:rPr>
                <w:sz w:val="24"/>
                <w:szCs w:val="24"/>
              </w:rPr>
            </w:pPr>
            <w:r w:rsidRPr="00EB66E7">
              <w:rPr>
                <w:sz w:val="24"/>
                <w:szCs w:val="24"/>
              </w:rPr>
              <w:t>7.</w:t>
            </w:r>
          </w:p>
        </w:tc>
        <w:tc>
          <w:tcPr>
            <w:tcW w:w="3404" w:type="dxa"/>
          </w:tcPr>
          <w:p w:rsidR="00244F64" w:rsidRPr="00EB66E7" w:rsidRDefault="00244F64" w:rsidP="003F1195">
            <w:pPr>
              <w:tabs>
                <w:tab w:val="left" w:pos="993"/>
              </w:tabs>
              <w:jc w:val="both"/>
              <w:rPr>
                <w:sz w:val="24"/>
                <w:szCs w:val="24"/>
              </w:rPr>
            </w:pPr>
            <w:r w:rsidRPr="00EB66E7">
              <w:rPr>
                <w:sz w:val="24"/>
                <w:szCs w:val="24"/>
              </w:rPr>
              <w:t xml:space="preserve">Daugiau kaip 25 metai </w:t>
            </w:r>
          </w:p>
        </w:tc>
        <w:tc>
          <w:tcPr>
            <w:tcW w:w="1440" w:type="dxa"/>
          </w:tcPr>
          <w:p w:rsidR="00244F64" w:rsidRPr="00EB66E7" w:rsidRDefault="00244F64" w:rsidP="002012B6">
            <w:pPr>
              <w:tabs>
                <w:tab w:val="left" w:pos="993"/>
              </w:tabs>
              <w:jc w:val="center"/>
              <w:rPr>
                <w:sz w:val="24"/>
                <w:szCs w:val="24"/>
              </w:rPr>
            </w:pPr>
            <w:r w:rsidRPr="00EB66E7">
              <w:rPr>
                <w:sz w:val="24"/>
                <w:szCs w:val="24"/>
              </w:rPr>
              <w:t>9</w:t>
            </w:r>
          </w:p>
        </w:tc>
        <w:tc>
          <w:tcPr>
            <w:tcW w:w="1440" w:type="dxa"/>
          </w:tcPr>
          <w:p w:rsidR="00244F64" w:rsidRPr="00EB66E7" w:rsidRDefault="00244F64" w:rsidP="002012B6">
            <w:pPr>
              <w:tabs>
                <w:tab w:val="left" w:pos="993"/>
              </w:tabs>
              <w:jc w:val="center"/>
              <w:rPr>
                <w:sz w:val="24"/>
                <w:szCs w:val="24"/>
              </w:rPr>
            </w:pPr>
            <w:r w:rsidRPr="00EB66E7">
              <w:rPr>
                <w:sz w:val="24"/>
                <w:szCs w:val="24"/>
              </w:rPr>
              <w:t>45</w:t>
            </w:r>
          </w:p>
        </w:tc>
        <w:tc>
          <w:tcPr>
            <w:tcW w:w="1440" w:type="dxa"/>
          </w:tcPr>
          <w:p w:rsidR="00244F64" w:rsidRPr="00EB66E7" w:rsidRDefault="00244F64" w:rsidP="00917E56">
            <w:pPr>
              <w:tabs>
                <w:tab w:val="left" w:pos="993"/>
              </w:tabs>
              <w:jc w:val="center"/>
              <w:rPr>
                <w:sz w:val="24"/>
                <w:szCs w:val="24"/>
              </w:rPr>
            </w:pPr>
            <w:r w:rsidRPr="00EB66E7">
              <w:rPr>
                <w:sz w:val="24"/>
                <w:szCs w:val="24"/>
              </w:rPr>
              <w:t>7</w:t>
            </w:r>
          </w:p>
        </w:tc>
        <w:tc>
          <w:tcPr>
            <w:tcW w:w="1440" w:type="dxa"/>
          </w:tcPr>
          <w:p w:rsidR="00244F64" w:rsidRPr="00EB66E7" w:rsidRDefault="00244F64" w:rsidP="004419A8">
            <w:pPr>
              <w:tabs>
                <w:tab w:val="left" w:pos="993"/>
              </w:tabs>
              <w:jc w:val="center"/>
              <w:rPr>
                <w:sz w:val="24"/>
                <w:szCs w:val="24"/>
              </w:rPr>
            </w:pPr>
            <w:r w:rsidRPr="00EB66E7">
              <w:rPr>
                <w:sz w:val="24"/>
                <w:szCs w:val="24"/>
              </w:rPr>
              <w:t>35</w:t>
            </w:r>
          </w:p>
        </w:tc>
      </w:tr>
      <w:tr w:rsidR="00244F64" w:rsidRPr="00EB66E7" w:rsidTr="002A25BF">
        <w:tc>
          <w:tcPr>
            <w:tcW w:w="556" w:type="dxa"/>
          </w:tcPr>
          <w:p w:rsidR="00244F64" w:rsidRPr="00EB66E7" w:rsidRDefault="00244F64" w:rsidP="003F1195">
            <w:pPr>
              <w:tabs>
                <w:tab w:val="left" w:pos="993"/>
              </w:tabs>
              <w:jc w:val="both"/>
              <w:rPr>
                <w:b/>
                <w:sz w:val="24"/>
                <w:szCs w:val="24"/>
              </w:rPr>
            </w:pPr>
          </w:p>
        </w:tc>
        <w:tc>
          <w:tcPr>
            <w:tcW w:w="3404" w:type="dxa"/>
          </w:tcPr>
          <w:p w:rsidR="00244F64" w:rsidRPr="00EB66E7" w:rsidRDefault="00244F64" w:rsidP="005D7DA9">
            <w:pPr>
              <w:tabs>
                <w:tab w:val="left" w:pos="993"/>
              </w:tabs>
              <w:jc w:val="both"/>
              <w:rPr>
                <w:b/>
                <w:sz w:val="24"/>
                <w:szCs w:val="24"/>
              </w:rPr>
            </w:pPr>
            <w:r w:rsidRPr="00EB66E7">
              <w:rPr>
                <w:b/>
                <w:sz w:val="24"/>
                <w:szCs w:val="24"/>
              </w:rPr>
              <w:t>Iš viso mokytojų su vadovais:</w:t>
            </w:r>
          </w:p>
        </w:tc>
        <w:tc>
          <w:tcPr>
            <w:tcW w:w="1440" w:type="dxa"/>
          </w:tcPr>
          <w:p w:rsidR="00244F64" w:rsidRPr="00EB66E7" w:rsidRDefault="00244F64" w:rsidP="002012B6">
            <w:pPr>
              <w:tabs>
                <w:tab w:val="left" w:pos="993"/>
              </w:tabs>
              <w:jc w:val="center"/>
              <w:rPr>
                <w:b/>
                <w:sz w:val="24"/>
                <w:szCs w:val="24"/>
              </w:rPr>
            </w:pPr>
            <w:r w:rsidRPr="00EB66E7">
              <w:rPr>
                <w:b/>
                <w:sz w:val="24"/>
                <w:szCs w:val="24"/>
              </w:rPr>
              <w:t>20</w:t>
            </w:r>
          </w:p>
        </w:tc>
        <w:tc>
          <w:tcPr>
            <w:tcW w:w="1440" w:type="dxa"/>
          </w:tcPr>
          <w:p w:rsidR="00244F64" w:rsidRPr="00EB66E7" w:rsidRDefault="00244F64" w:rsidP="002012B6">
            <w:pPr>
              <w:tabs>
                <w:tab w:val="left" w:pos="993"/>
              </w:tabs>
              <w:jc w:val="center"/>
              <w:rPr>
                <w:b/>
                <w:sz w:val="24"/>
                <w:szCs w:val="24"/>
              </w:rPr>
            </w:pPr>
          </w:p>
        </w:tc>
        <w:tc>
          <w:tcPr>
            <w:tcW w:w="1440" w:type="dxa"/>
          </w:tcPr>
          <w:p w:rsidR="00244F64" w:rsidRPr="00EB66E7" w:rsidRDefault="00244F64" w:rsidP="00917E56">
            <w:pPr>
              <w:tabs>
                <w:tab w:val="left" w:pos="993"/>
              </w:tabs>
              <w:jc w:val="center"/>
              <w:rPr>
                <w:b/>
                <w:sz w:val="24"/>
                <w:szCs w:val="24"/>
              </w:rPr>
            </w:pPr>
            <w:r w:rsidRPr="00EB66E7">
              <w:rPr>
                <w:b/>
                <w:sz w:val="24"/>
                <w:szCs w:val="24"/>
              </w:rPr>
              <w:t>20</w:t>
            </w:r>
          </w:p>
        </w:tc>
        <w:tc>
          <w:tcPr>
            <w:tcW w:w="1440" w:type="dxa"/>
          </w:tcPr>
          <w:p w:rsidR="00244F64" w:rsidRPr="00EB66E7" w:rsidRDefault="00244F64" w:rsidP="005D7DA9">
            <w:pPr>
              <w:tabs>
                <w:tab w:val="left" w:pos="993"/>
              </w:tabs>
              <w:jc w:val="center"/>
              <w:rPr>
                <w:b/>
                <w:sz w:val="24"/>
                <w:szCs w:val="24"/>
              </w:rPr>
            </w:pPr>
          </w:p>
        </w:tc>
      </w:tr>
    </w:tbl>
    <w:p w:rsidR="00244F64" w:rsidRPr="00EB66E7" w:rsidRDefault="00244F64" w:rsidP="001840E6">
      <w:pPr>
        <w:tabs>
          <w:tab w:val="left" w:pos="993"/>
        </w:tabs>
        <w:spacing w:line="360" w:lineRule="auto"/>
        <w:ind w:firstLine="720"/>
        <w:jc w:val="right"/>
        <w:rPr>
          <w:b/>
          <w:i/>
        </w:rPr>
      </w:pPr>
    </w:p>
    <w:p w:rsidR="00640BC6" w:rsidRPr="00EB66E7" w:rsidRDefault="00640BC6" w:rsidP="001840E6">
      <w:pPr>
        <w:tabs>
          <w:tab w:val="left" w:pos="993"/>
        </w:tabs>
        <w:spacing w:line="360" w:lineRule="auto"/>
        <w:ind w:firstLine="720"/>
        <w:jc w:val="right"/>
        <w:rPr>
          <w:b/>
          <w:i/>
        </w:rPr>
      </w:pPr>
    </w:p>
    <w:p w:rsidR="00244F64" w:rsidRPr="00EB66E7" w:rsidRDefault="00244F64" w:rsidP="001840E6">
      <w:pPr>
        <w:tabs>
          <w:tab w:val="left" w:pos="993"/>
        </w:tabs>
        <w:spacing w:line="360" w:lineRule="auto"/>
        <w:ind w:firstLine="720"/>
        <w:jc w:val="right"/>
        <w:rPr>
          <w:b/>
          <w:i/>
        </w:rPr>
      </w:pPr>
      <w:r w:rsidRPr="00EB66E7">
        <w:rPr>
          <w:b/>
          <w:i/>
        </w:rPr>
        <w:t xml:space="preserve">7 lentelė. Mokytojų pasiskirstymas pagal amžių (su vadovais) </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6"/>
        <w:gridCol w:w="1964"/>
        <w:gridCol w:w="1620"/>
        <w:gridCol w:w="1800"/>
        <w:gridCol w:w="1980"/>
        <w:gridCol w:w="1620"/>
      </w:tblGrid>
      <w:tr w:rsidR="00EB66E7" w:rsidRPr="00EB66E7" w:rsidTr="00F75601">
        <w:tc>
          <w:tcPr>
            <w:tcW w:w="556" w:type="dxa"/>
            <w:shd w:val="clear" w:color="auto" w:fill="F3F3F3"/>
          </w:tcPr>
          <w:p w:rsidR="00244F64" w:rsidRPr="00EB66E7" w:rsidRDefault="00244F64" w:rsidP="00596327">
            <w:pPr>
              <w:tabs>
                <w:tab w:val="left" w:pos="993"/>
              </w:tabs>
              <w:ind w:right="-92"/>
              <w:jc w:val="center"/>
              <w:rPr>
                <w:sz w:val="24"/>
                <w:szCs w:val="24"/>
              </w:rPr>
            </w:pPr>
            <w:r w:rsidRPr="00EB66E7">
              <w:rPr>
                <w:sz w:val="24"/>
                <w:szCs w:val="24"/>
              </w:rPr>
              <w:t>Eil. Nr.</w:t>
            </w:r>
          </w:p>
        </w:tc>
        <w:tc>
          <w:tcPr>
            <w:tcW w:w="1964" w:type="dxa"/>
            <w:shd w:val="clear" w:color="auto" w:fill="F3F3F3"/>
          </w:tcPr>
          <w:p w:rsidR="00244F64" w:rsidRPr="00EB66E7" w:rsidRDefault="00244F64" w:rsidP="00596327">
            <w:pPr>
              <w:ind w:right="-108"/>
              <w:rPr>
                <w:sz w:val="24"/>
                <w:szCs w:val="24"/>
              </w:rPr>
            </w:pPr>
            <w:r w:rsidRPr="00EB66E7">
              <w:rPr>
                <w:sz w:val="24"/>
                <w:szCs w:val="24"/>
              </w:rPr>
              <w:t>Pedagoginio personalo amžius</w:t>
            </w:r>
          </w:p>
        </w:tc>
        <w:tc>
          <w:tcPr>
            <w:tcW w:w="1620" w:type="dxa"/>
            <w:shd w:val="clear" w:color="auto" w:fill="F3F3F3"/>
          </w:tcPr>
          <w:p w:rsidR="00244F64" w:rsidRPr="00EB66E7" w:rsidRDefault="00244F64" w:rsidP="005D7DA9">
            <w:pPr>
              <w:tabs>
                <w:tab w:val="left" w:pos="993"/>
              </w:tabs>
              <w:jc w:val="center"/>
              <w:rPr>
                <w:sz w:val="24"/>
                <w:szCs w:val="24"/>
              </w:rPr>
            </w:pPr>
            <w:r w:rsidRPr="00EB66E7">
              <w:rPr>
                <w:sz w:val="24"/>
                <w:szCs w:val="24"/>
              </w:rPr>
              <w:t>2021-12-31</w:t>
            </w:r>
          </w:p>
          <w:p w:rsidR="00244F64" w:rsidRPr="00EB66E7" w:rsidRDefault="00244F64" w:rsidP="005D7DA9">
            <w:pPr>
              <w:tabs>
                <w:tab w:val="left" w:pos="993"/>
              </w:tabs>
              <w:jc w:val="center"/>
              <w:rPr>
                <w:sz w:val="24"/>
                <w:szCs w:val="24"/>
              </w:rPr>
            </w:pPr>
            <w:r w:rsidRPr="00EB66E7">
              <w:rPr>
                <w:sz w:val="24"/>
                <w:szCs w:val="24"/>
              </w:rPr>
              <w:t>skaičius</w:t>
            </w:r>
          </w:p>
        </w:tc>
        <w:tc>
          <w:tcPr>
            <w:tcW w:w="1800" w:type="dxa"/>
            <w:shd w:val="clear" w:color="auto" w:fill="F3F3F3"/>
          </w:tcPr>
          <w:p w:rsidR="00244F64" w:rsidRPr="00EB66E7" w:rsidRDefault="00244F64" w:rsidP="00620A55">
            <w:pPr>
              <w:tabs>
                <w:tab w:val="left" w:pos="993"/>
              </w:tabs>
              <w:jc w:val="center"/>
              <w:rPr>
                <w:sz w:val="24"/>
                <w:szCs w:val="24"/>
              </w:rPr>
            </w:pPr>
            <w:r w:rsidRPr="00EB66E7">
              <w:rPr>
                <w:sz w:val="24"/>
                <w:szCs w:val="24"/>
              </w:rPr>
              <w:t>2021-12-31</w:t>
            </w:r>
          </w:p>
          <w:p w:rsidR="00244F64" w:rsidRPr="00EB66E7" w:rsidRDefault="00244F64" w:rsidP="00620A55">
            <w:pPr>
              <w:tabs>
                <w:tab w:val="left" w:pos="993"/>
              </w:tabs>
              <w:jc w:val="center"/>
              <w:rPr>
                <w:sz w:val="24"/>
                <w:szCs w:val="24"/>
              </w:rPr>
            </w:pPr>
            <w:r w:rsidRPr="00EB66E7">
              <w:rPr>
                <w:sz w:val="24"/>
                <w:szCs w:val="24"/>
              </w:rPr>
              <w:t>proc.</w:t>
            </w:r>
          </w:p>
        </w:tc>
        <w:tc>
          <w:tcPr>
            <w:tcW w:w="1980" w:type="dxa"/>
            <w:shd w:val="clear" w:color="auto" w:fill="F3F3F3"/>
          </w:tcPr>
          <w:p w:rsidR="00244F64" w:rsidRPr="00EB66E7" w:rsidRDefault="00244F64" w:rsidP="001E693F">
            <w:pPr>
              <w:tabs>
                <w:tab w:val="left" w:pos="993"/>
              </w:tabs>
              <w:jc w:val="center"/>
              <w:rPr>
                <w:sz w:val="24"/>
                <w:szCs w:val="24"/>
              </w:rPr>
            </w:pPr>
            <w:r w:rsidRPr="00EB66E7">
              <w:rPr>
                <w:sz w:val="24"/>
                <w:szCs w:val="24"/>
              </w:rPr>
              <w:t>2022-12-31</w:t>
            </w:r>
          </w:p>
          <w:p w:rsidR="00244F64" w:rsidRPr="00EB66E7" w:rsidRDefault="00244F64" w:rsidP="001E693F">
            <w:pPr>
              <w:tabs>
                <w:tab w:val="left" w:pos="993"/>
              </w:tabs>
              <w:jc w:val="center"/>
              <w:rPr>
                <w:sz w:val="24"/>
                <w:szCs w:val="24"/>
              </w:rPr>
            </w:pPr>
            <w:r w:rsidRPr="00EB66E7">
              <w:rPr>
                <w:sz w:val="24"/>
                <w:szCs w:val="24"/>
              </w:rPr>
              <w:t>skaičius</w:t>
            </w:r>
          </w:p>
        </w:tc>
        <w:tc>
          <w:tcPr>
            <w:tcW w:w="1620" w:type="dxa"/>
            <w:shd w:val="clear" w:color="auto" w:fill="F3F3F3"/>
          </w:tcPr>
          <w:p w:rsidR="00244F64" w:rsidRPr="00EB66E7" w:rsidRDefault="00244F64" w:rsidP="001E693F">
            <w:pPr>
              <w:tabs>
                <w:tab w:val="left" w:pos="993"/>
              </w:tabs>
              <w:jc w:val="center"/>
              <w:rPr>
                <w:sz w:val="24"/>
                <w:szCs w:val="24"/>
              </w:rPr>
            </w:pPr>
            <w:r w:rsidRPr="00EB66E7">
              <w:rPr>
                <w:sz w:val="24"/>
                <w:szCs w:val="24"/>
              </w:rPr>
              <w:t>2022-12-31</w:t>
            </w:r>
          </w:p>
          <w:p w:rsidR="00244F64" w:rsidRPr="00EB66E7" w:rsidRDefault="00244F64" w:rsidP="001E693F">
            <w:pPr>
              <w:tabs>
                <w:tab w:val="left" w:pos="993"/>
              </w:tabs>
              <w:jc w:val="center"/>
              <w:rPr>
                <w:sz w:val="24"/>
                <w:szCs w:val="24"/>
              </w:rPr>
            </w:pPr>
            <w:r w:rsidRPr="00EB66E7">
              <w:rPr>
                <w:sz w:val="24"/>
                <w:szCs w:val="24"/>
              </w:rPr>
              <w:t>proc.</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1.</w:t>
            </w:r>
          </w:p>
        </w:tc>
        <w:tc>
          <w:tcPr>
            <w:tcW w:w="1964" w:type="dxa"/>
          </w:tcPr>
          <w:p w:rsidR="00244F64" w:rsidRPr="00EB66E7" w:rsidRDefault="00244F64" w:rsidP="005D7DA9">
            <w:pPr>
              <w:tabs>
                <w:tab w:val="left" w:pos="993"/>
              </w:tabs>
              <w:rPr>
                <w:sz w:val="24"/>
                <w:szCs w:val="24"/>
              </w:rPr>
            </w:pPr>
            <w:r w:rsidRPr="00EB66E7">
              <w:rPr>
                <w:sz w:val="24"/>
                <w:szCs w:val="24"/>
              </w:rPr>
              <w:t>Iki 25 metų</w:t>
            </w:r>
          </w:p>
        </w:tc>
        <w:tc>
          <w:tcPr>
            <w:tcW w:w="1620" w:type="dxa"/>
          </w:tcPr>
          <w:p w:rsidR="00244F64" w:rsidRPr="00EB66E7" w:rsidRDefault="00244F64" w:rsidP="002012B6">
            <w:pPr>
              <w:tabs>
                <w:tab w:val="left" w:pos="993"/>
              </w:tabs>
              <w:jc w:val="center"/>
              <w:rPr>
                <w:sz w:val="24"/>
                <w:szCs w:val="24"/>
              </w:rPr>
            </w:pPr>
            <w:r w:rsidRPr="00EB66E7">
              <w:rPr>
                <w:sz w:val="24"/>
                <w:szCs w:val="24"/>
              </w:rPr>
              <w:t>0</w:t>
            </w:r>
          </w:p>
        </w:tc>
        <w:tc>
          <w:tcPr>
            <w:tcW w:w="1800" w:type="dxa"/>
          </w:tcPr>
          <w:p w:rsidR="00244F64" w:rsidRPr="00EB66E7" w:rsidRDefault="00244F64" w:rsidP="002012B6">
            <w:pPr>
              <w:tabs>
                <w:tab w:val="left" w:pos="993"/>
              </w:tabs>
              <w:jc w:val="center"/>
              <w:rPr>
                <w:sz w:val="24"/>
                <w:szCs w:val="24"/>
              </w:rPr>
            </w:pPr>
            <w:r w:rsidRPr="00EB66E7">
              <w:rPr>
                <w:sz w:val="24"/>
                <w:szCs w:val="24"/>
              </w:rPr>
              <w:t>0</w:t>
            </w:r>
          </w:p>
        </w:tc>
        <w:tc>
          <w:tcPr>
            <w:tcW w:w="1980" w:type="dxa"/>
          </w:tcPr>
          <w:p w:rsidR="00244F64" w:rsidRPr="00EB66E7" w:rsidRDefault="00244F64" w:rsidP="00917E56">
            <w:pPr>
              <w:tabs>
                <w:tab w:val="left" w:pos="993"/>
              </w:tabs>
              <w:jc w:val="center"/>
              <w:rPr>
                <w:sz w:val="24"/>
                <w:szCs w:val="24"/>
              </w:rPr>
            </w:pPr>
            <w:r w:rsidRPr="00EB66E7">
              <w:rPr>
                <w:sz w:val="24"/>
                <w:szCs w:val="24"/>
              </w:rPr>
              <w:t>0</w:t>
            </w:r>
          </w:p>
        </w:tc>
        <w:tc>
          <w:tcPr>
            <w:tcW w:w="1620" w:type="dxa"/>
          </w:tcPr>
          <w:p w:rsidR="00244F64" w:rsidRPr="00EB66E7" w:rsidRDefault="00244F64" w:rsidP="005D7DA9">
            <w:pPr>
              <w:tabs>
                <w:tab w:val="left" w:pos="993"/>
              </w:tabs>
              <w:jc w:val="center"/>
              <w:rPr>
                <w:sz w:val="24"/>
                <w:szCs w:val="24"/>
              </w:rPr>
            </w:pPr>
            <w:r w:rsidRPr="00EB66E7">
              <w:rPr>
                <w:sz w:val="24"/>
                <w:szCs w:val="24"/>
              </w:rPr>
              <w:t>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2.</w:t>
            </w:r>
          </w:p>
        </w:tc>
        <w:tc>
          <w:tcPr>
            <w:tcW w:w="1964" w:type="dxa"/>
          </w:tcPr>
          <w:p w:rsidR="00244F64" w:rsidRPr="00EB66E7" w:rsidRDefault="00244F64" w:rsidP="005D7DA9">
            <w:pPr>
              <w:tabs>
                <w:tab w:val="left" w:pos="993"/>
              </w:tabs>
              <w:rPr>
                <w:sz w:val="24"/>
                <w:szCs w:val="24"/>
              </w:rPr>
            </w:pPr>
            <w:r w:rsidRPr="00EB66E7">
              <w:rPr>
                <w:sz w:val="24"/>
                <w:szCs w:val="24"/>
              </w:rPr>
              <w:t>25–29 metai</w:t>
            </w:r>
          </w:p>
        </w:tc>
        <w:tc>
          <w:tcPr>
            <w:tcW w:w="1620" w:type="dxa"/>
          </w:tcPr>
          <w:p w:rsidR="00244F64" w:rsidRPr="00EB66E7" w:rsidRDefault="00244F64" w:rsidP="002012B6">
            <w:pPr>
              <w:tabs>
                <w:tab w:val="left" w:pos="993"/>
              </w:tabs>
              <w:jc w:val="center"/>
              <w:rPr>
                <w:sz w:val="24"/>
                <w:szCs w:val="24"/>
              </w:rPr>
            </w:pPr>
            <w:r w:rsidRPr="00EB66E7">
              <w:rPr>
                <w:sz w:val="24"/>
                <w:szCs w:val="24"/>
              </w:rPr>
              <w:t>1</w:t>
            </w:r>
          </w:p>
        </w:tc>
        <w:tc>
          <w:tcPr>
            <w:tcW w:w="1800" w:type="dxa"/>
          </w:tcPr>
          <w:p w:rsidR="00244F64" w:rsidRPr="00EB66E7" w:rsidRDefault="00244F64" w:rsidP="002012B6">
            <w:pPr>
              <w:tabs>
                <w:tab w:val="left" w:pos="993"/>
              </w:tabs>
              <w:jc w:val="center"/>
              <w:rPr>
                <w:sz w:val="24"/>
                <w:szCs w:val="24"/>
              </w:rPr>
            </w:pPr>
            <w:r w:rsidRPr="00EB66E7">
              <w:rPr>
                <w:sz w:val="24"/>
                <w:szCs w:val="24"/>
              </w:rPr>
              <w:t>5</w:t>
            </w:r>
          </w:p>
        </w:tc>
        <w:tc>
          <w:tcPr>
            <w:tcW w:w="1980" w:type="dxa"/>
          </w:tcPr>
          <w:p w:rsidR="00244F64" w:rsidRPr="00EB66E7" w:rsidRDefault="00244F64" w:rsidP="00917E56">
            <w:pPr>
              <w:tabs>
                <w:tab w:val="left" w:pos="993"/>
              </w:tabs>
              <w:jc w:val="center"/>
              <w:rPr>
                <w:sz w:val="24"/>
                <w:szCs w:val="24"/>
              </w:rPr>
            </w:pPr>
            <w:r w:rsidRPr="00EB66E7">
              <w:rPr>
                <w:sz w:val="24"/>
                <w:szCs w:val="24"/>
              </w:rPr>
              <w:t>0</w:t>
            </w:r>
          </w:p>
        </w:tc>
        <w:tc>
          <w:tcPr>
            <w:tcW w:w="1620" w:type="dxa"/>
          </w:tcPr>
          <w:p w:rsidR="00244F64" w:rsidRPr="00EB66E7" w:rsidRDefault="00244F64" w:rsidP="005D7DA9">
            <w:pPr>
              <w:tabs>
                <w:tab w:val="left" w:pos="993"/>
              </w:tabs>
              <w:jc w:val="center"/>
              <w:rPr>
                <w:sz w:val="24"/>
                <w:szCs w:val="24"/>
              </w:rPr>
            </w:pPr>
            <w:r w:rsidRPr="00EB66E7">
              <w:rPr>
                <w:sz w:val="24"/>
                <w:szCs w:val="24"/>
              </w:rPr>
              <w:t>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3.</w:t>
            </w:r>
          </w:p>
        </w:tc>
        <w:tc>
          <w:tcPr>
            <w:tcW w:w="1964" w:type="dxa"/>
          </w:tcPr>
          <w:p w:rsidR="00244F64" w:rsidRPr="00EB66E7" w:rsidRDefault="00244F64" w:rsidP="005D7DA9">
            <w:pPr>
              <w:tabs>
                <w:tab w:val="left" w:pos="993"/>
              </w:tabs>
              <w:rPr>
                <w:sz w:val="24"/>
                <w:szCs w:val="24"/>
              </w:rPr>
            </w:pPr>
            <w:r w:rsidRPr="00EB66E7">
              <w:rPr>
                <w:sz w:val="24"/>
                <w:szCs w:val="24"/>
              </w:rPr>
              <w:t>30–34 metai</w:t>
            </w:r>
          </w:p>
        </w:tc>
        <w:tc>
          <w:tcPr>
            <w:tcW w:w="1620" w:type="dxa"/>
          </w:tcPr>
          <w:p w:rsidR="00244F64" w:rsidRPr="00EB66E7" w:rsidRDefault="00244F64" w:rsidP="002012B6">
            <w:pPr>
              <w:tabs>
                <w:tab w:val="left" w:pos="993"/>
              </w:tabs>
              <w:jc w:val="center"/>
              <w:rPr>
                <w:sz w:val="24"/>
                <w:szCs w:val="24"/>
              </w:rPr>
            </w:pPr>
            <w:r w:rsidRPr="00EB66E7">
              <w:rPr>
                <w:sz w:val="24"/>
                <w:szCs w:val="24"/>
              </w:rPr>
              <w:t>1</w:t>
            </w:r>
          </w:p>
        </w:tc>
        <w:tc>
          <w:tcPr>
            <w:tcW w:w="1800" w:type="dxa"/>
          </w:tcPr>
          <w:p w:rsidR="00244F64" w:rsidRPr="00EB66E7" w:rsidRDefault="00244F64" w:rsidP="002012B6">
            <w:pPr>
              <w:tabs>
                <w:tab w:val="left" w:pos="993"/>
              </w:tabs>
              <w:jc w:val="center"/>
              <w:rPr>
                <w:sz w:val="24"/>
                <w:szCs w:val="24"/>
              </w:rPr>
            </w:pPr>
            <w:r w:rsidRPr="00EB66E7">
              <w:rPr>
                <w:sz w:val="24"/>
                <w:szCs w:val="24"/>
              </w:rPr>
              <w:t>5</w:t>
            </w:r>
          </w:p>
        </w:tc>
        <w:tc>
          <w:tcPr>
            <w:tcW w:w="1980" w:type="dxa"/>
          </w:tcPr>
          <w:p w:rsidR="00244F64" w:rsidRPr="00EB66E7" w:rsidRDefault="00244F64" w:rsidP="00917E56">
            <w:pPr>
              <w:tabs>
                <w:tab w:val="left" w:pos="993"/>
              </w:tabs>
              <w:jc w:val="center"/>
              <w:rPr>
                <w:sz w:val="24"/>
                <w:szCs w:val="24"/>
              </w:rPr>
            </w:pPr>
            <w:r w:rsidRPr="00EB66E7">
              <w:rPr>
                <w:sz w:val="24"/>
                <w:szCs w:val="24"/>
              </w:rPr>
              <w:t>2</w:t>
            </w:r>
          </w:p>
        </w:tc>
        <w:tc>
          <w:tcPr>
            <w:tcW w:w="1620" w:type="dxa"/>
          </w:tcPr>
          <w:p w:rsidR="00244F64" w:rsidRPr="00EB66E7" w:rsidRDefault="00244F64" w:rsidP="005D7DA9">
            <w:pPr>
              <w:tabs>
                <w:tab w:val="left" w:pos="993"/>
              </w:tabs>
              <w:jc w:val="center"/>
              <w:rPr>
                <w:sz w:val="24"/>
                <w:szCs w:val="24"/>
              </w:rPr>
            </w:pPr>
            <w:r w:rsidRPr="00EB66E7">
              <w:rPr>
                <w:sz w:val="24"/>
                <w:szCs w:val="24"/>
              </w:rPr>
              <w:t>10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4.</w:t>
            </w:r>
          </w:p>
        </w:tc>
        <w:tc>
          <w:tcPr>
            <w:tcW w:w="1964" w:type="dxa"/>
          </w:tcPr>
          <w:p w:rsidR="00244F64" w:rsidRPr="00EB66E7" w:rsidRDefault="00244F64" w:rsidP="005D7DA9">
            <w:pPr>
              <w:tabs>
                <w:tab w:val="left" w:pos="993"/>
              </w:tabs>
              <w:rPr>
                <w:sz w:val="24"/>
                <w:szCs w:val="24"/>
              </w:rPr>
            </w:pPr>
            <w:r w:rsidRPr="00EB66E7">
              <w:rPr>
                <w:sz w:val="24"/>
                <w:szCs w:val="24"/>
              </w:rPr>
              <w:t>35–39 metai</w:t>
            </w:r>
          </w:p>
        </w:tc>
        <w:tc>
          <w:tcPr>
            <w:tcW w:w="1620" w:type="dxa"/>
          </w:tcPr>
          <w:p w:rsidR="00244F64" w:rsidRPr="00EB66E7" w:rsidRDefault="00244F64" w:rsidP="002012B6">
            <w:pPr>
              <w:tabs>
                <w:tab w:val="left" w:pos="993"/>
              </w:tabs>
              <w:jc w:val="center"/>
              <w:rPr>
                <w:sz w:val="24"/>
                <w:szCs w:val="24"/>
              </w:rPr>
            </w:pPr>
            <w:r w:rsidRPr="00EB66E7">
              <w:rPr>
                <w:sz w:val="24"/>
                <w:szCs w:val="24"/>
              </w:rPr>
              <w:t>2</w:t>
            </w:r>
          </w:p>
        </w:tc>
        <w:tc>
          <w:tcPr>
            <w:tcW w:w="1800" w:type="dxa"/>
          </w:tcPr>
          <w:p w:rsidR="00244F64" w:rsidRPr="00EB66E7" w:rsidRDefault="00244F64" w:rsidP="002012B6">
            <w:pPr>
              <w:tabs>
                <w:tab w:val="left" w:pos="993"/>
              </w:tabs>
              <w:jc w:val="center"/>
              <w:rPr>
                <w:sz w:val="24"/>
                <w:szCs w:val="24"/>
              </w:rPr>
            </w:pPr>
            <w:r w:rsidRPr="00EB66E7">
              <w:rPr>
                <w:sz w:val="24"/>
                <w:szCs w:val="24"/>
              </w:rPr>
              <w:t>10</w:t>
            </w:r>
          </w:p>
        </w:tc>
        <w:tc>
          <w:tcPr>
            <w:tcW w:w="1980" w:type="dxa"/>
          </w:tcPr>
          <w:p w:rsidR="00244F64" w:rsidRPr="00EB66E7" w:rsidRDefault="00244F64" w:rsidP="00917E56">
            <w:pPr>
              <w:tabs>
                <w:tab w:val="left" w:pos="993"/>
              </w:tabs>
              <w:jc w:val="center"/>
              <w:rPr>
                <w:sz w:val="24"/>
                <w:szCs w:val="24"/>
              </w:rPr>
            </w:pPr>
            <w:r w:rsidRPr="00EB66E7">
              <w:rPr>
                <w:sz w:val="24"/>
                <w:szCs w:val="24"/>
              </w:rPr>
              <w:t>3</w:t>
            </w:r>
          </w:p>
        </w:tc>
        <w:tc>
          <w:tcPr>
            <w:tcW w:w="1620" w:type="dxa"/>
          </w:tcPr>
          <w:p w:rsidR="00244F64" w:rsidRPr="00EB66E7" w:rsidRDefault="00244F64" w:rsidP="005D7DA9">
            <w:pPr>
              <w:tabs>
                <w:tab w:val="left" w:pos="993"/>
              </w:tabs>
              <w:jc w:val="center"/>
              <w:rPr>
                <w:sz w:val="24"/>
                <w:szCs w:val="24"/>
              </w:rPr>
            </w:pPr>
            <w:r w:rsidRPr="00EB66E7">
              <w:rPr>
                <w:sz w:val="24"/>
                <w:szCs w:val="24"/>
              </w:rPr>
              <w:t>15</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5.</w:t>
            </w:r>
          </w:p>
        </w:tc>
        <w:tc>
          <w:tcPr>
            <w:tcW w:w="1964" w:type="dxa"/>
          </w:tcPr>
          <w:p w:rsidR="00244F64" w:rsidRPr="00EB66E7" w:rsidRDefault="00244F64" w:rsidP="005D7DA9">
            <w:pPr>
              <w:tabs>
                <w:tab w:val="left" w:pos="993"/>
              </w:tabs>
              <w:rPr>
                <w:sz w:val="24"/>
                <w:szCs w:val="24"/>
              </w:rPr>
            </w:pPr>
            <w:r w:rsidRPr="00EB66E7">
              <w:rPr>
                <w:sz w:val="24"/>
                <w:szCs w:val="24"/>
              </w:rPr>
              <w:t>40–44 metai</w:t>
            </w:r>
          </w:p>
        </w:tc>
        <w:tc>
          <w:tcPr>
            <w:tcW w:w="1620" w:type="dxa"/>
          </w:tcPr>
          <w:p w:rsidR="00244F64" w:rsidRPr="00EB66E7" w:rsidRDefault="00244F64" w:rsidP="002012B6">
            <w:pPr>
              <w:tabs>
                <w:tab w:val="left" w:pos="993"/>
              </w:tabs>
              <w:jc w:val="center"/>
              <w:rPr>
                <w:sz w:val="24"/>
                <w:szCs w:val="24"/>
              </w:rPr>
            </w:pPr>
            <w:r w:rsidRPr="00EB66E7">
              <w:rPr>
                <w:sz w:val="24"/>
                <w:szCs w:val="24"/>
              </w:rPr>
              <w:t>4</w:t>
            </w:r>
          </w:p>
        </w:tc>
        <w:tc>
          <w:tcPr>
            <w:tcW w:w="1800" w:type="dxa"/>
          </w:tcPr>
          <w:p w:rsidR="00244F64" w:rsidRPr="00EB66E7" w:rsidRDefault="00244F64" w:rsidP="002012B6">
            <w:pPr>
              <w:tabs>
                <w:tab w:val="left" w:pos="993"/>
              </w:tabs>
              <w:jc w:val="center"/>
              <w:rPr>
                <w:sz w:val="24"/>
                <w:szCs w:val="24"/>
              </w:rPr>
            </w:pPr>
            <w:r w:rsidRPr="00EB66E7">
              <w:rPr>
                <w:sz w:val="24"/>
                <w:szCs w:val="24"/>
              </w:rPr>
              <w:t>20</w:t>
            </w:r>
          </w:p>
        </w:tc>
        <w:tc>
          <w:tcPr>
            <w:tcW w:w="1980" w:type="dxa"/>
          </w:tcPr>
          <w:p w:rsidR="00244F64" w:rsidRPr="00EB66E7" w:rsidRDefault="00244F64" w:rsidP="00917E56">
            <w:pPr>
              <w:tabs>
                <w:tab w:val="left" w:pos="993"/>
              </w:tabs>
              <w:jc w:val="center"/>
              <w:rPr>
                <w:sz w:val="24"/>
                <w:szCs w:val="24"/>
              </w:rPr>
            </w:pPr>
            <w:r w:rsidRPr="00EB66E7">
              <w:rPr>
                <w:sz w:val="24"/>
                <w:szCs w:val="24"/>
              </w:rPr>
              <w:t>4</w:t>
            </w:r>
          </w:p>
        </w:tc>
        <w:tc>
          <w:tcPr>
            <w:tcW w:w="1620" w:type="dxa"/>
          </w:tcPr>
          <w:p w:rsidR="00244F64" w:rsidRPr="00EB66E7" w:rsidRDefault="00244F64" w:rsidP="005D7DA9">
            <w:pPr>
              <w:tabs>
                <w:tab w:val="left" w:pos="993"/>
              </w:tabs>
              <w:jc w:val="center"/>
              <w:rPr>
                <w:sz w:val="24"/>
                <w:szCs w:val="24"/>
              </w:rPr>
            </w:pPr>
            <w:r w:rsidRPr="00EB66E7">
              <w:rPr>
                <w:sz w:val="24"/>
                <w:szCs w:val="24"/>
              </w:rPr>
              <w:t>20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6.</w:t>
            </w:r>
          </w:p>
        </w:tc>
        <w:tc>
          <w:tcPr>
            <w:tcW w:w="1964" w:type="dxa"/>
          </w:tcPr>
          <w:p w:rsidR="00244F64" w:rsidRPr="00EB66E7" w:rsidRDefault="00244F64" w:rsidP="005D7DA9">
            <w:pPr>
              <w:tabs>
                <w:tab w:val="left" w:pos="993"/>
              </w:tabs>
              <w:rPr>
                <w:sz w:val="24"/>
                <w:szCs w:val="24"/>
              </w:rPr>
            </w:pPr>
            <w:r w:rsidRPr="00EB66E7">
              <w:rPr>
                <w:sz w:val="24"/>
                <w:szCs w:val="24"/>
              </w:rPr>
              <w:t>45–49 metai</w:t>
            </w:r>
          </w:p>
        </w:tc>
        <w:tc>
          <w:tcPr>
            <w:tcW w:w="1620" w:type="dxa"/>
          </w:tcPr>
          <w:p w:rsidR="00244F64" w:rsidRPr="00EB66E7" w:rsidRDefault="00244F64" w:rsidP="002012B6">
            <w:pPr>
              <w:tabs>
                <w:tab w:val="left" w:pos="993"/>
              </w:tabs>
              <w:jc w:val="center"/>
              <w:rPr>
                <w:sz w:val="24"/>
                <w:szCs w:val="24"/>
              </w:rPr>
            </w:pPr>
            <w:r w:rsidRPr="00EB66E7">
              <w:rPr>
                <w:sz w:val="24"/>
                <w:szCs w:val="24"/>
              </w:rPr>
              <w:t>0</w:t>
            </w:r>
          </w:p>
        </w:tc>
        <w:tc>
          <w:tcPr>
            <w:tcW w:w="1800" w:type="dxa"/>
          </w:tcPr>
          <w:p w:rsidR="00244F64" w:rsidRPr="00EB66E7" w:rsidRDefault="00244F64" w:rsidP="002012B6">
            <w:pPr>
              <w:tabs>
                <w:tab w:val="left" w:pos="993"/>
              </w:tabs>
              <w:jc w:val="center"/>
              <w:rPr>
                <w:sz w:val="24"/>
                <w:szCs w:val="24"/>
              </w:rPr>
            </w:pPr>
            <w:r w:rsidRPr="00EB66E7">
              <w:rPr>
                <w:sz w:val="24"/>
                <w:szCs w:val="24"/>
              </w:rPr>
              <w:t>0</w:t>
            </w:r>
          </w:p>
        </w:tc>
        <w:tc>
          <w:tcPr>
            <w:tcW w:w="1980" w:type="dxa"/>
          </w:tcPr>
          <w:p w:rsidR="00244F64" w:rsidRPr="00EB66E7" w:rsidRDefault="00244F64" w:rsidP="00917E56">
            <w:pPr>
              <w:tabs>
                <w:tab w:val="left" w:pos="993"/>
              </w:tabs>
              <w:jc w:val="center"/>
              <w:rPr>
                <w:sz w:val="24"/>
                <w:szCs w:val="24"/>
              </w:rPr>
            </w:pPr>
            <w:r w:rsidRPr="00EB66E7">
              <w:rPr>
                <w:sz w:val="24"/>
                <w:szCs w:val="24"/>
              </w:rPr>
              <w:t>0</w:t>
            </w:r>
          </w:p>
        </w:tc>
        <w:tc>
          <w:tcPr>
            <w:tcW w:w="1620" w:type="dxa"/>
          </w:tcPr>
          <w:p w:rsidR="00244F64" w:rsidRPr="00EB66E7" w:rsidRDefault="00244F64" w:rsidP="005D7DA9">
            <w:pPr>
              <w:tabs>
                <w:tab w:val="left" w:pos="993"/>
              </w:tabs>
              <w:jc w:val="center"/>
              <w:rPr>
                <w:sz w:val="24"/>
                <w:szCs w:val="24"/>
              </w:rPr>
            </w:pPr>
            <w:r w:rsidRPr="00EB66E7">
              <w:rPr>
                <w:sz w:val="24"/>
                <w:szCs w:val="24"/>
              </w:rPr>
              <w:t>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7.</w:t>
            </w:r>
          </w:p>
        </w:tc>
        <w:tc>
          <w:tcPr>
            <w:tcW w:w="1964" w:type="dxa"/>
          </w:tcPr>
          <w:p w:rsidR="00244F64" w:rsidRPr="00EB66E7" w:rsidRDefault="00244F64" w:rsidP="005D7DA9">
            <w:pPr>
              <w:tabs>
                <w:tab w:val="left" w:pos="993"/>
              </w:tabs>
              <w:rPr>
                <w:sz w:val="24"/>
                <w:szCs w:val="24"/>
              </w:rPr>
            </w:pPr>
            <w:r w:rsidRPr="00EB66E7">
              <w:rPr>
                <w:sz w:val="24"/>
                <w:szCs w:val="24"/>
              </w:rPr>
              <w:t>50–54 metai</w:t>
            </w:r>
          </w:p>
        </w:tc>
        <w:tc>
          <w:tcPr>
            <w:tcW w:w="1620" w:type="dxa"/>
          </w:tcPr>
          <w:p w:rsidR="00244F64" w:rsidRPr="00EB66E7" w:rsidRDefault="00244F64" w:rsidP="002012B6">
            <w:pPr>
              <w:tabs>
                <w:tab w:val="left" w:pos="993"/>
              </w:tabs>
              <w:jc w:val="center"/>
              <w:rPr>
                <w:sz w:val="24"/>
                <w:szCs w:val="24"/>
              </w:rPr>
            </w:pPr>
            <w:r w:rsidRPr="00EB66E7">
              <w:rPr>
                <w:sz w:val="24"/>
                <w:szCs w:val="24"/>
              </w:rPr>
              <w:t>5</w:t>
            </w:r>
          </w:p>
        </w:tc>
        <w:tc>
          <w:tcPr>
            <w:tcW w:w="1800" w:type="dxa"/>
          </w:tcPr>
          <w:p w:rsidR="00244F64" w:rsidRPr="00EB66E7" w:rsidRDefault="00244F64" w:rsidP="002012B6">
            <w:pPr>
              <w:tabs>
                <w:tab w:val="left" w:pos="993"/>
              </w:tabs>
              <w:jc w:val="center"/>
              <w:rPr>
                <w:sz w:val="24"/>
                <w:szCs w:val="24"/>
              </w:rPr>
            </w:pPr>
            <w:r w:rsidRPr="00EB66E7">
              <w:rPr>
                <w:sz w:val="24"/>
                <w:szCs w:val="24"/>
              </w:rPr>
              <w:t>25</w:t>
            </w:r>
          </w:p>
        </w:tc>
        <w:tc>
          <w:tcPr>
            <w:tcW w:w="1980" w:type="dxa"/>
          </w:tcPr>
          <w:p w:rsidR="00244F64" w:rsidRPr="00EB66E7" w:rsidRDefault="00244F64" w:rsidP="00917E56">
            <w:pPr>
              <w:tabs>
                <w:tab w:val="left" w:pos="993"/>
              </w:tabs>
              <w:jc w:val="center"/>
              <w:rPr>
                <w:sz w:val="24"/>
                <w:szCs w:val="24"/>
              </w:rPr>
            </w:pPr>
            <w:r w:rsidRPr="00EB66E7">
              <w:rPr>
                <w:sz w:val="24"/>
                <w:szCs w:val="24"/>
              </w:rPr>
              <w:t>4</w:t>
            </w:r>
          </w:p>
        </w:tc>
        <w:tc>
          <w:tcPr>
            <w:tcW w:w="1620" w:type="dxa"/>
          </w:tcPr>
          <w:p w:rsidR="00244F64" w:rsidRPr="00EB66E7" w:rsidRDefault="00244F64" w:rsidP="005D7DA9">
            <w:pPr>
              <w:tabs>
                <w:tab w:val="left" w:pos="993"/>
              </w:tabs>
              <w:jc w:val="center"/>
              <w:rPr>
                <w:sz w:val="24"/>
                <w:szCs w:val="24"/>
              </w:rPr>
            </w:pPr>
            <w:r w:rsidRPr="00EB66E7">
              <w:rPr>
                <w:sz w:val="24"/>
                <w:szCs w:val="24"/>
              </w:rPr>
              <w:t>20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8.</w:t>
            </w:r>
          </w:p>
        </w:tc>
        <w:tc>
          <w:tcPr>
            <w:tcW w:w="1964" w:type="dxa"/>
          </w:tcPr>
          <w:p w:rsidR="00244F64" w:rsidRPr="00EB66E7" w:rsidRDefault="00244F64" w:rsidP="005D7DA9">
            <w:pPr>
              <w:tabs>
                <w:tab w:val="left" w:pos="993"/>
              </w:tabs>
              <w:rPr>
                <w:sz w:val="24"/>
                <w:szCs w:val="24"/>
              </w:rPr>
            </w:pPr>
            <w:r w:rsidRPr="00EB66E7">
              <w:rPr>
                <w:sz w:val="24"/>
                <w:szCs w:val="24"/>
              </w:rPr>
              <w:t>55–59 met</w:t>
            </w:r>
            <w:r w:rsidR="00640BC6" w:rsidRPr="00EB66E7">
              <w:rPr>
                <w:sz w:val="24"/>
                <w:szCs w:val="24"/>
              </w:rPr>
              <w:t>ai</w:t>
            </w:r>
          </w:p>
        </w:tc>
        <w:tc>
          <w:tcPr>
            <w:tcW w:w="1620" w:type="dxa"/>
          </w:tcPr>
          <w:p w:rsidR="00244F64" w:rsidRPr="00EB66E7" w:rsidRDefault="00244F64" w:rsidP="002012B6">
            <w:pPr>
              <w:tabs>
                <w:tab w:val="left" w:pos="993"/>
              </w:tabs>
              <w:jc w:val="center"/>
              <w:rPr>
                <w:sz w:val="24"/>
                <w:szCs w:val="24"/>
              </w:rPr>
            </w:pPr>
            <w:r w:rsidRPr="00EB66E7">
              <w:rPr>
                <w:sz w:val="24"/>
                <w:szCs w:val="24"/>
              </w:rPr>
              <w:t>3</w:t>
            </w:r>
          </w:p>
        </w:tc>
        <w:tc>
          <w:tcPr>
            <w:tcW w:w="1800" w:type="dxa"/>
          </w:tcPr>
          <w:p w:rsidR="00244F64" w:rsidRPr="00EB66E7" w:rsidRDefault="00244F64" w:rsidP="002012B6">
            <w:pPr>
              <w:tabs>
                <w:tab w:val="left" w:pos="993"/>
              </w:tabs>
              <w:jc w:val="center"/>
              <w:rPr>
                <w:sz w:val="24"/>
                <w:szCs w:val="24"/>
              </w:rPr>
            </w:pPr>
            <w:r w:rsidRPr="00EB66E7">
              <w:rPr>
                <w:sz w:val="24"/>
                <w:szCs w:val="24"/>
              </w:rPr>
              <w:t>15</w:t>
            </w:r>
          </w:p>
        </w:tc>
        <w:tc>
          <w:tcPr>
            <w:tcW w:w="1980" w:type="dxa"/>
          </w:tcPr>
          <w:p w:rsidR="00244F64" w:rsidRPr="00EB66E7" w:rsidRDefault="00244F64" w:rsidP="00917E56">
            <w:pPr>
              <w:tabs>
                <w:tab w:val="left" w:pos="993"/>
              </w:tabs>
              <w:jc w:val="center"/>
              <w:rPr>
                <w:sz w:val="24"/>
                <w:szCs w:val="24"/>
              </w:rPr>
            </w:pPr>
            <w:r w:rsidRPr="00EB66E7">
              <w:rPr>
                <w:sz w:val="24"/>
                <w:szCs w:val="24"/>
              </w:rPr>
              <w:t>4</w:t>
            </w:r>
          </w:p>
        </w:tc>
        <w:tc>
          <w:tcPr>
            <w:tcW w:w="1620" w:type="dxa"/>
          </w:tcPr>
          <w:p w:rsidR="00244F64" w:rsidRPr="00EB66E7" w:rsidRDefault="00244F64" w:rsidP="005D7DA9">
            <w:pPr>
              <w:tabs>
                <w:tab w:val="left" w:pos="993"/>
              </w:tabs>
              <w:jc w:val="center"/>
              <w:rPr>
                <w:sz w:val="24"/>
                <w:szCs w:val="24"/>
              </w:rPr>
            </w:pPr>
            <w:r w:rsidRPr="00EB66E7">
              <w:rPr>
                <w:sz w:val="24"/>
                <w:szCs w:val="24"/>
              </w:rPr>
              <w:t>20</w:t>
            </w:r>
          </w:p>
        </w:tc>
      </w:tr>
      <w:tr w:rsidR="00EB66E7" w:rsidRPr="00EB66E7" w:rsidTr="008E4C85">
        <w:tc>
          <w:tcPr>
            <w:tcW w:w="556" w:type="dxa"/>
          </w:tcPr>
          <w:p w:rsidR="00244F64" w:rsidRPr="00EB66E7" w:rsidRDefault="00244F64" w:rsidP="00952D7C">
            <w:pPr>
              <w:tabs>
                <w:tab w:val="left" w:pos="993"/>
              </w:tabs>
              <w:jc w:val="right"/>
              <w:rPr>
                <w:sz w:val="24"/>
                <w:szCs w:val="24"/>
              </w:rPr>
            </w:pPr>
            <w:r w:rsidRPr="00EB66E7">
              <w:rPr>
                <w:sz w:val="24"/>
                <w:szCs w:val="24"/>
              </w:rPr>
              <w:t>9.</w:t>
            </w:r>
          </w:p>
        </w:tc>
        <w:tc>
          <w:tcPr>
            <w:tcW w:w="1964" w:type="dxa"/>
          </w:tcPr>
          <w:p w:rsidR="00244F64" w:rsidRPr="00EB66E7" w:rsidRDefault="00244F64" w:rsidP="005D7DA9">
            <w:pPr>
              <w:tabs>
                <w:tab w:val="left" w:pos="993"/>
              </w:tabs>
              <w:rPr>
                <w:sz w:val="24"/>
                <w:szCs w:val="24"/>
              </w:rPr>
            </w:pPr>
            <w:r w:rsidRPr="00EB66E7">
              <w:rPr>
                <w:sz w:val="24"/>
                <w:szCs w:val="24"/>
              </w:rPr>
              <w:t>60 ir daugiau</w:t>
            </w:r>
            <w:r w:rsidR="00640BC6" w:rsidRPr="00EB66E7">
              <w:rPr>
                <w:sz w:val="24"/>
                <w:szCs w:val="24"/>
              </w:rPr>
              <w:t xml:space="preserve"> metų</w:t>
            </w:r>
          </w:p>
        </w:tc>
        <w:tc>
          <w:tcPr>
            <w:tcW w:w="1620" w:type="dxa"/>
          </w:tcPr>
          <w:p w:rsidR="00244F64" w:rsidRPr="00EB66E7" w:rsidRDefault="00244F64" w:rsidP="002012B6">
            <w:pPr>
              <w:tabs>
                <w:tab w:val="left" w:pos="993"/>
              </w:tabs>
              <w:jc w:val="center"/>
              <w:rPr>
                <w:sz w:val="24"/>
                <w:szCs w:val="24"/>
              </w:rPr>
            </w:pPr>
            <w:r w:rsidRPr="00EB66E7">
              <w:rPr>
                <w:sz w:val="24"/>
                <w:szCs w:val="24"/>
              </w:rPr>
              <w:t>4</w:t>
            </w:r>
          </w:p>
        </w:tc>
        <w:tc>
          <w:tcPr>
            <w:tcW w:w="1800" w:type="dxa"/>
          </w:tcPr>
          <w:p w:rsidR="00244F64" w:rsidRPr="00EB66E7" w:rsidRDefault="00244F64" w:rsidP="002012B6">
            <w:pPr>
              <w:tabs>
                <w:tab w:val="left" w:pos="993"/>
              </w:tabs>
              <w:jc w:val="center"/>
              <w:rPr>
                <w:sz w:val="24"/>
                <w:szCs w:val="24"/>
              </w:rPr>
            </w:pPr>
            <w:r w:rsidRPr="00EB66E7">
              <w:rPr>
                <w:sz w:val="24"/>
                <w:szCs w:val="24"/>
              </w:rPr>
              <w:t>20</w:t>
            </w:r>
          </w:p>
        </w:tc>
        <w:tc>
          <w:tcPr>
            <w:tcW w:w="1980" w:type="dxa"/>
          </w:tcPr>
          <w:p w:rsidR="00244F64" w:rsidRPr="00EB66E7" w:rsidRDefault="00244F64" w:rsidP="00917E56">
            <w:pPr>
              <w:tabs>
                <w:tab w:val="left" w:pos="993"/>
              </w:tabs>
              <w:jc w:val="center"/>
              <w:rPr>
                <w:sz w:val="24"/>
                <w:szCs w:val="24"/>
              </w:rPr>
            </w:pPr>
            <w:r w:rsidRPr="00EB66E7">
              <w:rPr>
                <w:sz w:val="24"/>
                <w:szCs w:val="24"/>
              </w:rPr>
              <w:t>3</w:t>
            </w:r>
          </w:p>
        </w:tc>
        <w:tc>
          <w:tcPr>
            <w:tcW w:w="1620" w:type="dxa"/>
          </w:tcPr>
          <w:p w:rsidR="00244F64" w:rsidRPr="00EB66E7" w:rsidRDefault="00244F64" w:rsidP="005D7DA9">
            <w:pPr>
              <w:tabs>
                <w:tab w:val="left" w:pos="993"/>
              </w:tabs>
              <w:jc w:val="center"/>
              <w:rPr>
                <w:sz w:val="24"/>
                <w:szCs w:val="24"/>
              </w:rPr>
            </w:pPr>
            <w:r w:rsidRPr="00EB66E7">
              <w:rPr>
                <w:sz w:val="24"/>
                <w:szCs w:val="24"/>
              </w:rPr>
              <w:t>15</w:t>
            </w:r>
          </w:p>
        </w:tc>
      </w:tr>
      <w:tr w:rsidR="00244F64" w:rsidRPr="00EB66E7" w:rsidTr="008E4C85">
        <w:tc>
          <w:tcPr>
            <w:tcW w:w="556" w:type="dxa"/>
          </w:tcPr>
          <w:p w:rsidR="00244F64" w:rsidRPr="00EB66E7" w:rsidRDefault="00244F64" w:rsidP="00952D7C">
            <w:pPr>
              <w:tabs>
                <w:tab w:val="left" w:pos="993"/>
              </w:tabs>
              <w:jc w:val="center"/>
              <w:rPr>
                <w:b/>
                <w:sz w:val="24"/>
                <w:szCs w:val="24"/>
              </w:rPr>
            </w:pPr>
          </w:p>
        </w:tc>
        <w:tc>
          <w:tcPr>
            <w:tcW w:w="1964" w:type="dxa"/>
          </w:tcPr>
          <w:p w:rsidR="00244F64" w:rsidRPr="00EB66E7" w:rsidRDefault="00244F64" w:rsidP="005D7DA9">
            <w:pPr>
              <w:tabs>
                <w:tab w:val="left" w:pos="993"/>
              </w:tabs>
              <w:rPr>
                <w:b/>
                <w:sz w:val="24"/>
                <w:szCs w:val="24"/>
              </w:rPr>
            </w:pPr>
            <w:r w:rsidRPr="00EB66E7">
              <w:rPr>
                <w:b/>
                <w:sz w:val="24"/>
                <w:szCs w:val="24"/>
              </w:rPr>
              <w:t>Iš viso:</w:t>
            </w:r>
          </w:p>
        </w:tc>
        <w:tc>
          <w:tcPr>
            <w:tcW w:w="1620" w:type="dxa"/>
          </w:tcPr>
          <w:p w:rsidR="00244F64" w:rsidRPr="00EB66E7" w:rsidRDefault="00244F64" w:rsidP="002012B6">
            <w:pPr>
              <w:tabs>
                <w:tab w:val="left" w:pos="993"/>
              </w:tabs>
              <w:jc w:val="center"/>
              <w:rPr>
                <w:b/>
                <w:sz w:val="24"/>
                <w:szCs w:val="24"/>
              </w:rPr>
            </w:pPr>
            <w:r w:rsidRPr="00EB66E7">
              <w:rPr>
                <w:b/>
                <w:sz w:val="24"/>
                <w:szCs w:val="24"/>
              </w:rPr>
              <w:t>20</w:t>
            </w:r>
          </w:p>
        </w:tc>
        <w:tc>
          <w:tcPr>
            <w:tcW w:w="1800" w:type="dxa"/>
          </w:tcPr>
          <w:p w:rsidR="00244F64" w:rsidRPr="00EB66E7" w:rsidRDefault="00244F64" w:rsidP="002012B6">
            <w:pPr>
              <w:tabs>
                <w:tab w:val="left" w:pos="993"/>
              </w:tabs>
              <w:jc w:val="center"/>
              <w:rPr>
                <w:b/>
                <w:sz w:val="24"/>
                <w:szCs w:val="24"/>
              </w:rPr>
            </w:pPr>
          </w:p>
        </w:tc>
        <w:tc>
          <w:tcPr>
            <w:tcW w:w="1980" w:type="dxa"/>
          </w:tcPr>
          <w:p w:rsidR="00244F64" w:rsidRPr="00EB66E7" w:rsidRDefault="00244F64" w:rsidP="005D7DA9">
            <w:pPr>
              <w:tabs>
                <w:tab w:val="left" w:pos="993"/>
              </w:tabs>
              <w:jc w:val="center"/>
              <w:rPr>
                <w:b/>
                <w:sz w:val="24"/>
                <w:szCs w:val="24"/>
              </w:rPr>
            </w:pPr>
            <w:r w:rsidRPr="00EB66E7">
              <w:rPr>
                <w:b/>
                <w:sz w:val="24"/>
                <w:szCs w:val="24"/>
              </w:rPr>
              <w:t>20</w:t>
            </w:r>
          </w:p>
        </w:tc>
        <w:tc>
          <w:tcPr>
            <w:tcW w:w="1620" w:type="dxa"/>
          </w:tcPr>
          <w:p w:rsidR="00244F64" w:rsidRPr="00EB66E7" w:rsidRDefault="00244F64" w:rsidP="005D7DA9">
            <w:pPr>
              <w:tabs>
                <w:tab w:val="left" w:pos="993"/>
              </w:tabs>
              <w:jc w:val="center"/>
              <w:rPr>
                <w:b/>
                <w:sz w:val="24"/>
                <w:szCs w:val="24"/>
              </w:rPr>
            </w:pPr>
          </w:p>
        </w:tc>
      </w:tr>
    </w:tbl>
    <w:p w:rsidR="00244F64" w:rsidRPr="00EB66E7" w:rsidRDefault="00244F64" w:rsidP="00B727F0">
      <w:pPr>
        <w:tabs>
          <w:tab w:val="left" w:pos="993"/>
        </w:tabs>
        <w:spacing w:line="360" w:lineRule="auto"/>
        <w:jc w:val="both"/>
        <w:rPr>
          <w:b/>
          <w:sz w:val="24"/>
          <w:szCs w:val="24"/>
        </w:rPr>
      </w:pPr>
    </w:p>
    <w:p w:rsidR="00244F64" w:rsidRPr="00EB66E7" w:rsidRDefault="00244F64" w:rsidP="00B727F0">
      <w:pPr>
        <w:tabs>
          <w:tab w:val="left" w:pos="993"/>
        </w:tabs>
        <w:spacing w:line="360" w:lineRule="auto"/>
        <w:jc w:val="both"/>
        <w:rPr>
          <w:b/>
          <w:sz w:val="24"/>
          <w:szCs w:val="24"/>
        </w:rPr>
      </w:pPr>
      <w:r w:rsidRPr="00EB66E7">
        <w:rPr>
          <w:b/>
          <w:sz w:val="24"/>
          <w:szCs w:val="24"/>
        </w:rPr>
        <w:t xml:space="preserve">9. Kvalifikacijos kėlimas </w:t>
      </w:r>
    </w:p>
    <w:p w:rsidR="00244F64" w:rsidRPr="00EB66E7" w:rsidRDefault="00244F64" w:rsidP="00B727F0">
      <w:pPr>
        <w:spacing w:line="360" w:lineRule="auto"/>
        <w:ind w:firstLine="900"/>
        <w:jc w:val="both"/>
        <w:rPr>
          <w:sz w:val="24"/>
          <w:szCs w:val="24"/>
        </w:rPr>
      </w:pPr>
      <w:r w:rsidRPr="00EB66E7">
        <w:rPr>
          <w:sz w:val="24"/>
          <w:szCs w:val="24"/>
        </w:rPr>
        <w:t>Spartus gyvenimo tempas švietimo sistemos pokyčiai, įpareigoja pedagogus gebėti pozityviai valdyti vis naujai iškylančius vaikų ugdymo iššūkius, todėl būtinas nuolatinis kvalifikacijos kėlimas.</w:t>
      </w:r>
    </w:p>
    <w:p w:rsidR="00244F64" w:rsidRPr="00EB66E7" w:rsidRDefault="00244F64" w:rsidP="00B727F0">
      <w:pPr>
        <w:spacing w:line="360" w:lineRule="auto"/>
        <w:ind w:firstLine="900"/>
        <w:jc w:val="both"/>
        <w:rPr>
          <w:sz w:val="24"/>
          <w:szCs w:val="24"/>
        </w:rPr>
      </w:pPr>
      <w:r w:rsidRPr="00EB66E7">
        <w:rPr>
          <w:sz w:val="24"/>
          <w:szCs w:val="24"/>
        </w:rPr>
        <w:t>Vadovų 2020</w:t>
      </w:r>
      <w:r w:rsidR="00704A77" w:rsidRPr="00EB66E7">
        <w:rPr>
          <w:sz w:val="24"/>
          <w:szCs w:val="24"/>
        </w:rPr>
        <w:t>–</w:t>
      </w:r>
      <w:r w:rsidRPr="00EB66E7">
        <w:rPr>
          <w:sz w:val="24"/>
          <w:szCs w:val="24"/>
        </w:rPr>
        <w:t>2022 met</w:t>
      </w:r>
      <w:r w:rsidR="00704A77" w:rsidRPr="00EB66E7">
        <w:rPr>
          <w:sz w:val="24"/>
          <w:szCs w:val="24"/>
        </w:rPr>
        <w:t>ų</w:t>
      </w:r>
      <w:r w:rsidRPr="00EB66E7">
        <w:rPr>
          <w:sz w:val="24"/>
          <w:szCs w:val="24"/>
        </w:rPr>
        <w:t xml:space="preserve"> kvalifikacijos tobulinimo suvestinė pateikiama 8 lentelėje.</w:t>
      </w:r>
    </w:p>
    <w:p w:rsidR="00244F64" w:rsidRPr="00EB66E7" w:rsidRDefault="00244F64" w:rsidP="00B727F0">
      <w:pPr>
        <w:tabs>
          <w:tab w:val="left" w:pos="993"/>
        </w:tabs>
        <w:spacing w:line="360" w:lineRule="auto"/>
        <w:ind w:firstLine="720"/>
        <w:jc w:val="right"/>
        <w:rPr>
          <w:b/>
          <w:i/>
        </w:rPr>
      </w:pPr>
      <w:r w:rsidRPr="00EB66E7">
        <w:rPr>
          <w:b/>
          <w:i/>
        </w:rPr>
        <w:t>8 lentelė. Vadovų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2126"/>
        <w:gridCol w:w="3770"/>
        <w:gridCol w:w="2375"/>
      </w:tblGrid>
      <w:tr w:rsidR="00EB66E7" w:rsidRPr="00EB66E7" w:rsidTr="00DB4F4F">
        <w:trPr>
          <w:jc w:val="center"/>
        </w:trPr>
        <w:tc>
          <w:tcPr>
            <w:tcW w:w="1185" w:type="dxa"/>
            <w:shd w:val="clear" w:color="auto" w:fill="F3F3F3"/>
          </w:tcPr>
          <w:p w:rsidR="00244F64" w:rsidRPr="00EB66E7" w:rsidRDefault="00244F64" w:rsidP="00DB4F4F">
            <w:pPr>
              <w:tabs>
                <w:tab w:val="left" w:pos="993"/>
              </w:tabs>
              <w:jc w:val="center"/>
              <w:rPr>
                <w:sz w:val="24"/>
                <w:szCs w:val="24"/>
              </w:rPr>
            </w:pPr>
            <w:r w:rsidRPr="00EB66E7">
              <w:rPr>
                <w:sz w:val="24"/>
                <w:szCs w:val="24"/>
              </w:rPr>
              <w:t>Metai</w:t>
            </w:r>
          </w:p>
        </w:tc>
        <w:tc>
          <w:tcPr>
            <w:tcW w:w="2126" w:type="dxa"/>
            <w:shd w:val="clear" w:color="auto" w:fill="F3F3F3"/>
          </w:tcPr>
          <w:p w:rsidR="00244F64" w:rsidRPr="00EB66E7" w:rsidRDefault="00244F64" w:rsidP="00DB4F4F">
            <w:pPr>
              <w:tabs>
                <w:tab w:val="left" w:pos="993"/>
              </w:tabs>
              <w:jc w:val="center"/>
              <w:rPr>
                <w:sz w:val="24"/>
                <w:szCs w:val="24"/>
              </w:rPr>
            </w:pPr>
            <w:r w:rsidRPr="00EB66E7">
              <w:rPr>
                <w:sz w:val="24"/>
                <w:szCs w:val="24"/>
              </w:rPr>
              <w:t>Direktorius kėlė kvalifikaciją (val.)</w:t>
            </w:r>
          </w:p>
        </w:tc>
        <w:tc>
          <w:tcPr>
            <w:tcW w:w="3770" w:type="dxa"/>
            <w:shd w:val="clear" w:color="auto" w:fill="F3F3F3"/>
          </w:tcPr>
          <w:p w:rsidR="00244F64" w:rsidRPr="00EB66E7" w:rsidRDefault="00244F64" w:rsidP="00DB4F4F">
            <w:pPr>
              <w:tabs>
                <w:tab w:val="left" w:pos="993"/>
              </w:tabs>
              <w:jc w:val="center"/>
              <w:rPr>
                <w:sz w:val="24"/>
                <w:szCs w:val="24"/>
              </w:rPr>
            </w:pPr>
            <w:r w:rsidRPr="00EB66E7">
              <w:rPr>
                <w:sz w:val="24"/>
                <w:szCs w:val="24"/>
              </w:rPr>
              <w:t>Direktoriaus pavaduotojas ugdymui kėlė kvalifikaciją (val.)</w:t>
            </w:r>
          </w:p>
        </w:tc>
        <w:tc>
          <w:tcPr>
            <w:tcW w:w="2375" w:type="dxa"/>
            <w:shd w:val="clear" w:color="auto" w:fill="F3F3F3"/>
          </w:tcPr>
          <w:p w:rsidR="00244F64" w:rsidRPr="00EB66E7" w:rsidRDefault="00244F64" w:rsidP="00DB4F4F">
            <w:pPr>
              <w:tabs>
                <w:tab w:val="left" w:pos="993"/>
              </w:tabs>
              <w:jc w:val="center"/>
              <w:rPr>
                <w:sz w:val="24"/>
                <w:szCs w:val="24"/>
              </w:rPr>
            </w:pPr>
            <w:r w:rsidRPr="00EB66E7">
              <w:rPr>
                <w:sz w:val="24"/>
                <w:szCs w:val="24"/>
              </w:rPr>
              <w:t>Iš viso valandų</w:t>
            </w:r>
          </w:p>
        </w:tc>
      </w:tr>
      <w:tr w:rsidR="00EB66E7" w:rsidRPr="00EB66E7" w:rsidTr="00DB4F4F">
        <w:trPr>
          <w:jc w:val="center"/>
        </w:trPr>
        <w:tc>
          <w:tcPr>
            <w:tcW w:w="1185" w:type="dxa"/>
          </w:tcPr>
          <w:p w:rsidR="00244F64" w:rsidRPr="00EB66E7" w:rsidRDefault="00244F64" w:rsidP="00DB4F4F">
            <w:pPr>
              <w:tabs>
                <w:tab w:val="left" w:pos="993"/>
              </w:tabs>
              <w:jc w:val="center"/>
              <w:rPr>
                <w:sz w:val="24"/>
                <w:szCs w:val="24"/>
              </w:rPr>
            </w:pPr>
            <w:r w:rsidRPr="00EB66E7">
              <w:rPr>
                <w:sz w:val="24"/>
                <w:szCs w:val="24"/>
              </w:rPr>
              <w:t>2020</w:t>
            </w:r>
          </w:p>
        </w:tc>
        <w:tc>
          <w:tcPr>
            <w:tcW w:w="2126" w:type="dxa"/>
          </w:tcPr>
          <w:p w:rsidR="00244F64" w:rsidRPr="00EB66E7" w:rsidRDefault="00244F64" w:rsidP="00DB4F4F">
            <w:pPr>
              <w:tabs>
                <w:tab w:val="left" w:pos="993"/>
              </w:tabs>
              <w:jc w:val="center"/>
              <w:rPr>
                <w:sz w:val="24"/>
                <w:szCs w:val="24"/>
              </w:rPr>
            </w:pPr>
            <w:r w:rsidRPr="00EB66E7">
              <w:rPr>
                <w:sz w:val="24"/>
                <w:szCs w:val="24"/>
              </w:rPr>
              <w:t>44</w:t>
            </w:r>
          </w:p>
        </w:tc>
        <w:tc>
          <w:tcPr>
            <w:tcW w:w="3770" w:type="dxa"/>
          </w:tcPr>
          <w:p w:rsidR="00244F64" w:rsidRPr="00EB66E7" w:rsidRDefault="00244F64" w:rsidP="00DB4F4F">
            <w:pPr>
              <w:tabs>
                <w:tab w:val="left" w:pos="993"/>
              </w:tabs>
              <w:jc w:val="center"/>
              <w:rPr>
                <w:sz w:val="24"/>
                <w:szCs w:val="24"/>
              </w:rPr>
            </w:pPr>
            <w:r w:rsidRPr="00EB66E7">
              <w:rPr>
                <w:sz w:val="24"/>
                <w:szCs w:val="24"/>
              </w:rPr>
              <w:t>86</w:t>
            </w:r>
          </w:p>
        </w:tc>
        <w:tc>
          <w:tcPr>
            <w:tcW w:w="2375" w:type="dxa"/>
          </w:tcPr>
          <w:p w:rsidR="00244F64" w:rsidRPr="00EB66E7" w:rsidRDefault="00244F64" w:rsidP="00DB4F4F">
            <w:pPr>
              <w:tabs>
                <w:tab w:val="left" w:pos="993"/>
              </w:tabs>
              <w:jc w:val="center"/>
              <w:rPr>
                <w:sz w:val="24"/>
                <w:szCs w:val="24"/>
              </w:rPr>
            </w:pPr>
            <w:r w:rsidRPr="00EB66E7">
              <w:rPr>
                <w:sz w:val="24"/>
                <w:szCs w:val="24"/>
              </w:rPr>
              <w:t>130</w:t>
            </w:r>
          </w:p>
        </w:tc>
      </w:tr>
      <w:tr w:rsidR="00EB66E7" w:rsidRPr="00EB66E7" w:rsidTr="00DB4F4F">
        <w:trPr>
          <w:jc w:val="center"/>
        </w:trPr>
        <w:tc>
          <w:tcPr>
            <w:tcW w:w="1185" w:type="dxa"/>
          </w:tcPr>
          <w:p w:rsidR="00244F64" w:rsidRPr="00EB66E7" w:rsidRDefault="00244F64" w:rsidP="00DB4F4F">
            <w:pPr>
              <w:tabs>
                <w:tab w:val="left" w:pos="993"/>
              </w:tabs>
              <w:jc w:val="center"/>
              <w:rPr>
                <w:sz w:val="24"/>
                <w:szCs w:val="24"/>
              </w:rPr>
            </w:pPr>
            <w:r w:rsidRPr="00EB66E7">
              <w:rPr>
                <w:sz w:val="24"/>
                <w:szCs w:val="24"/>
              </w:rPr>
              <w:t>2021</w:t>
            </w:r>
          </w:p>
        </w:tc>
        <w:tc>
          <w:tcPr>
            <w:tcW w:w="2126" w:type="dxa"/>
          </w:tcPr>
          <w:p w:rsidR="00244F64" w:rsidRPr="00EB66E7" w:rsidRDefault="00244F64" w:rsidP="00DB4F4F">
            <w:pPr>
              <w:tabs>
                <w:tab w:val="left" w:pos="993"/>
              </w:tabs>
              <w:jc w:val="center"/>
              <w:rPr>
                <w:sz w:val="24"/>
                <w:szCs w:val="24"/>
              </w:rPr>
            </w:pPr>
            <w:r w:rsidRPr="00EB66E7">
              <w:rPr>
                <w:sz w:val="24"/>
                <w:szCs w:val="24"/>
              </w:rPr>
              <w:t>32</w:t>
            </w:r>
          </w:p>
        </w:tc>
        <w:tc>
          <w:tcPr>
            <w:tcW w:w="3770" w:type="dxa"/>
          </w:tcPr>
          <w:p w:rsidR="00244F64" w:rsidRPr="00EB66E7" w:rsidRDefault="00244F64" w:rsidP="00DB4F4F">
            <w:pPr>
              <w:tabs>
                <w:tab w:val="left" w:pos="993"/>
              </w:tabs>
              <w:jc w:val="center"/>
              <w:rPr>
                <w:sz w:val="24"/>
                <w:szCs w:val="24"/>
              </w:rPr>
            </w:pPr>
            <w:r w:rsidRPr="00EB66E7">
              <w:rPr>
                <w:sz w:val="24"/>
                <w:szCs w:val="24"/>
              </w:rPr>
              <w:t>67</w:t>
            </w:r>
          </w:p>
        </w:tc>
        <w:tc>
          <w:tcPr>
            <w:tcW w:w="2375" w:type="dxa"/>
          </w:tcPr>
          <w:p w:rsidR="00244F64" w:rsidRPr="00EB66E7" w:rsidRDefault="00244F64" w:rsidP="00DB4F4F">
            <w:pPr>
              <w:tabs>
                <w:tab w:val="left" w:pos="993"/>
              </w:tabs>
              <w:jc w:val="center"/>
              <w:rPr>
                <w:sz w:val="24"/>
                <w:szCs w:val="24"/>
              </w:rPr>
            </w:pPr>
            <w:r w:rsidRPr="00EB66E7">
              <w:rPr>
                <w:sz w:val="24"/>
                <w:szCs w:val="24"/>
              </w:rPr>
              <w:t>99</w:t>
            </w:r>
          </w:p>
        </w:tc>
      </w:tr>
      <w:tr w:rsidR="00244F64" w:rsidRPr="00EB66E7" w:rsidTr="00DB4F4F">
        <w:trPr>
          <w:jc w:val="center"/>
        </w:trPr>
        <w:tc>
          <w:tcPr>
            <w:tcW w:w="1185" w:type="dxa"/>
          </w:tcPr>
          <w:p w:rsidR="00244F64" w:rsidRPr="00EB66E7" w:rsidRDefault="00244F64" w:rsidP="00DB4F4F">
            <w:pPr>
              <w:tabs>
                <w:tab w:val="left" w:pos="993"/>
              </w:tabs>
              <w:jc w:val="center"/>
              <w:rPr>
                <w:sz w:val="24"/>
                <w:szCs w:val="24"/>
              </w:rPr>
            </w:pPr>
            <w:r w:rsidRPr="00EB66E7">
              <w:rPr>
                <w:sz w:val="24"/>
                <w:szCs w:val="24"/>
              </w:rPr>
              <w:t>2022</w:t>
            </w:r>
          </w:p>
        </w:tc>
        <w:tc>
          <w:tcPr>
            <w:tcW w:w="2126" w:type="dxa"/>
          </w:tcPr>
          <w:p w:rsidR="00244F64" w:rsidRPr="00EB66E7" w:rsidRDefault="00244F64" w:rsidP="00BE60C8">
            <w:pPr>
              <w:tabs>
                <w:tab w:val="left" w:pos="993"/>
              </w:tabs>
              <w:jc w:val="center"/>
              <w:rPr>
                <w:sz w:val="24"/>
                <w:szCs w:val="24"/>
              </w:rPr>
            </w:pPr>
            <w:r w:rsidRPr="00EB66E7">
              <w:rPr>
                <w:sz w:val="24"/>
                <w:szCs w:val="24"/>
              </w:rPr>
              <w:t>136</w:t>
            </w:r>
          </w:p>
        </w:tc>
        <w:tc>
          <w:tcPr>
            <w:tcW w:w="3770" w:type="dxa"/>
          </w:tcPr>
          <w:p w:rsidR="00244F64" w:rsidRPr="00EB66E7" w:rsidRDefault="00244F64" w:rsidP="00BE60C8">
            <w:pPr>
              <w:tabs>
                <w:tab w:val="left" w:pos="993"/>
              </w:tabs>
              <w:jc w:val="center"/>
              <w:rPr>
                <w:sz w:val="24"/>
                <w:szCs w:val="24"/>
              </w:rPr>
            </w:pPr>
            <w:r w:rsidRPr="00EB66E7">
              <w:rPr>
                <w:sz w:val="24"/>
                <w:szCs w:val="24"/>
              </w:rPr>
              <w:t>248</w:t>
            </w:r>
          </w:p>
        </w:tc>
        <w:tc>
          <w:tcPr>
            <w:tcW w:w="2375" w:type="dxa"/>
          </w:tcPr>
          <w:p w:rsidR="00244F64" w:rsidRPr="00EB66E7" w:rsidRDefault="00244F64" w:rsidP="00BE60C8">
            <w:pPr>
              <w:tabs>
                <w:tab w:val="left" w:pos="993"/>
              </w:tabs>
              <w:jc w:val="center"/>
              <w:rPr>
                <w:sz w:val="24"/>
                <w:szCs w:val="24"/>
              </w:rPr>
            </w:pPr>
            <w:r w:rsidRPr="00EB66E7">
              <w:rPr>
                <w:sz w:val="24"/>
                <w:szCs w:val="24"/>
              </w:rPr>
              <w:t>384</w:t>
            </w:r>
          </w:p>
        </w:tc>
      </w:tr>
    </w:tbl>
    <w:p w:rsidR="00244F64" w:rsidRPr="00EB66E7" w:rsidRDefault="00244F64" w:rsidP="00B727F0">
      <w:pPr>
        <w:spacing w:line="360" w:lineRule="atLeast"/>
        <w:jc w:val="both"/>
        <w:rPr>
          <w:sz w:val="24"/>
          <w:szCs w:val="24"/>
        </w:rPr>
      </w:pPr>
    </w:p>
    <w:p w:rsidR="00244F64" w:rsidRPr="00EB66E7" w:rsidRDefault="00244F64" w:rsidP="00B727F0">
      <w:pPr>
        <w:spacing w:line="360" w:lineRule="atLeast"/>
        <w:ind w:firstLine="900"/>
        <w:jc w:val="both"/>
        <w:rPr>
          <w:sz w:val="24"/>
          <w:szCs w:val="24"/>
        </w:rPr>
      </w:pPr>
      <w:r w:rsidRPr="00EB66E7">
        <w:rPr>
          <w:sz w:val="24"/>
          <w:szCs w:val="24"/>
        </w:rPr>
        <w:t>Mokytojų ir pagalbos mokiniui specialistų, tobulinusių kvalifikaciją 2020</w:t>
      </w:r>
      <w:r w:rsidR="00135F10" w:rsidRPr="00EB66E7">
        <w:rPr>
          <w:sz w:val="24"/>
          <w:szCs w:val="24"/>
        </w:rPr>
        <w:t>–</w:t>
      </w:r>
      <w:r w:rsidRPr="00EB66E7">
        <w:rPr>
          <w:sz w:val="24"/>
          <w:szCs w:val="24"/>
        </w:rPr>
        <w:t>2022 metais</w:t>
      </w:r>
      <w:r w:rsidR="00135F10" w:rsidRPr="00EB66E7">
        <w:rPr>
          <w:sz w:val="24"/>
          <w:szCs w:val="24"/>
        </w:rPr>
        <w:t>,</w:t>
      </w:r>
      <w:r w:rsidRPr="00EB66E7">
        <w:rPr>
          <w:sz w:val="24"/>
          <w:szCs w:val="24"/>
        </w:rPr>
        <w:t xml:space="preserve"> pateikiama 9 lentelėje.</w:t>
      </w:r>
    </w:p>
    <w:p w:rsidR="00244F64" w:rsidRPr="00EB66E7" w:rsidRDefault="00244F64" w:rsidP="00B727F0">
      <w:pPr>
        <w:tabs>
          <w:tab w:val="left" w:pos="993"/>
        </w:tabs>
        <w:spacing w:line="360" w:lineRule="auto"/>
        <w:ind w:firstLine="720"/>
        <w:jc w:val="right"/>
        <w:rPr>
          <w:b/>
          <w:i/>
        </w:rPr>
      </w:pPr>
      <w:r w:rsidRPr="00EB66E7">
        <w:rPr>
          <w:b/>
          <w:i/>
        </w:rPr>
        <w:t>9 lentelė. Mokytojų ir pagalbos mokiniui specialistų kvalifikacija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24"/>
        <w:gridCol w:w="2324"/>
        <w:gridCol w:w="1683"/>
        <w:gridCol w:w="2835"/>
        <w:gridCol w:w="1628"/>
      </w:tblGrid>
      <w:tr w:rsidR="00EB66E7" w:rsidRPr="00EB66E7" w:rsidTr="00DB4F4F">
        <w:trPr>
          <w:jc w:val="center"/>
        </w:trPr>
        <w:tc>
          <w:tcPr>
            <w:tcW w:w="1024" w:type="dxa"/>
            <w:shd w:val="clear" w:color="auto" w:fill="F3F3F3"/>
          </w:tcPr>
          <w:p w:rsidR="00244F64" w:rsidRPr="00EB66E7" w:rsidRDefault="00244F64" w:rsidP="00DB4F4F">
            <w:pPr>
              <w:tabs>
                <w:tab w:val="left" w:pos="993"/>
              </w:tabs>
              <w:jc w:val="center"/>
              <w:rPr>
                <w:sz w:val="24"/>
                <w:szCs w:val="24"/>
              </w:rPr>
            </w:pPr>
            <w:r w:rsidRPr="00EB66E7">
              <w:rPr>
                <w:sz w:val="24"/>
                <w:szCs w:val="24"/>
              </w:rPr>
              <w:t>Metai</w:t>
            </w:r>
          </w:p>
        </w:tc>
        <w:tc>
          <w:tcPr>
            <w:tcW w:w="2324" w:type="dxa"/>
            <w:shd w:val="clear" w:color="auto" w:fill="F3F3F3"/>
          </w:tcPr>
          <w:p w:rsidR="00244F64" w:rsidRPr="00EB66E7" w:rsidRDefault="00244F64" w:rsidP="00DB4F4F">
            <w:pPr>
              <w:tabs>
                <w:tab w:val="left" w:pos="993"/>
              </w:tabs>
              <w:jc w:val="center"/>
              <w:rPr>
                <w:sz w:val="24"/>
                <w:szCs w:val="24"/>
              </w:rPr>
            </w:pPr>
            <w:r w:rsidRPr="00EB66E7">
              <w:rPr>
                <w:sz w:val="24"/>
                <w:szCs w:val="24"/>
              </w:rPr>
              <w:t>Mokytojų, tobulinusių kvalifikaciją, skaičius</w:t>
            </w:r>
          </w:p>
        </w:tc>
        <w:tc>
          <w:tcPr>
            <w:tcW w:w="1683" w:type="dxa"/>
            <w:shd w:val="clear" w:color="auto" w:fill="F3F3F3"/>
          </w:tcPr>
          <w:p w:rsidR="00244F64" w:rsidRPr="00EB66E7" w:rsidRDefault="00244F64" w:rsidP="00DB4F4F">
            <w:pPr>
              <w:tabs>
                <w:tab w:val="left" w:pos="993"/>
              </w:tabs>
              <w:jc w:val="center"/>
              <w:rPr>
                <w:sz w:val="24"/>
                <w:szCs w:val="24"/>
              </w:rPr>
            </w:pPr>
            <w:r w:rsidRPr="00EB66E7">
              <w:rPr>
                <w:sz w:val="24"/>
                <w:szCs w:val="24"/>
              </w:rPr>
              <w:t>Kvalifikacinių  valandų kiekis</w:t>
            </w:r>
          </w:p>
        </w:tc>
        <w:tc>
          <w:tcPr>
            <w:tcW w:w="2835" w:type="dxa"/>
            <w:shd w:val="clear" w:color="auto" w:fill="F3F3F3"/>
          </w:tcPr>
          <w:p w:rsidR="00244F64" w:rsidRPr="00EB66E7" w:rsidRDefault="00244F64" w:rsidP="00DB4F4F">
            <w:pPr>
              <w:ind w:left="-100" w:right="-193" w:firstLine="100"/>
              <w:jc w:val="center"/>
              <w:rPr>
                <w:sz w:val="24"/>
                <w:szCs w:val="24"/>
              </w:rPr>
            </w:pPr>
            <w:r w:rsidRPr="00EB66E7">
              <w:rPr>
                <w:sz w:val="24"/>
                <w:szCs w:val="24"/>
              </w:rPr>
              <w:t>Tobulinusių kvalifikaciją mokytojų dalis (proc.)</w:t>
            </w:r>
          </w:p>
        </w:tc>
        <w:tc>
          <w:tcPr>
            <w:tcW w:w="1628" w:type="dxa"/>
            <w:shd w:val="clear" w:color="auto" w:fill="F3F3F3"/>
          </w:tcPr>
          <w:p w:rsidR="00244F64" w:rsidRPr="00EB66E7" w:rsidRDefault="00244F64" w:rsidP="00DB4F4F">
            <w:pPr>
              <w:tabs>
                <w:tab w:val="left" w:pos="993"/>
              </w:tabs>
              <w:jc w:val="center"/>
              <w:rPr>
                <w:sz w:val="24"/>
                <w:szCs w:val="24"/>
              </w:rPr>
            </w:pPr>
            <w:r w:rsidRPr="00EB66E7">
              <w:rPr>
                <w:sz w:val="24"/>
                <w:szCs w:val="24"/>
              </w:rPr>
              <w:t>Tenka valandų skaičius vienam mokytojui</w:t>
            </w:r>
          </w:p>
        </w:tc>
      </w:tr>
      <w:tr w:rsidR="00EB66E7" w:rsidRPr="00EB66E7" w:rsidTr="00DB4F4F">
        <w:trPr>
          <w:jc w:val="center"/>
        </w:trPr>
        <w:tc>
          <w:tcPr>
            <w:tcW w:w="1024" w:type="dxa"/>
          </w:tcPr>
          <w:p w:rsidR="00244F64" w:rsidRPr="00EB66E7" w:rsidRDefault="00244F64" w:rsidP="00DB4F4F">
            <w:pPr>
              <w:tabs>
                <w:tab w:val="left" w:pos="993"/>
              </w:tabs>
              <w:jc w:val="center"/>
              <w:rPr>
                <w:sz w:val="24"/>
                <w:szCs w:val="24"/>
              </w:rPr>
            </w:pPr>
            <w:r w:rsidRPr="00EB66E7">
              <w:rPr>
                <w:sz w:val="24"/>
                <w:szCs w:val="24"/>
              </w:rPr>
              <w:t>2020</w:t>
            </w:r>
          </w:p>
        </w:tc>
        <w:tc>
          <w:tcPr>
            <w:tcW w:w="2324" w:type="dxa"/>
          </w:tcPr>
          <w:p w:rsidR="00244F64" w:rsidRPr="00EB66E7" w:rsidRDefault="00244F64" w:rsidP="00DB4F4F">
            <w:pPr>
              <w:tabs>
                <w:tab w:val="left" w:pos="993"/>
              </w:tabs>
              <w:jc w:val="center"/>
              <w:rPr>
                <w:sz w:val="24"/>
                <w:szCs w:val="24"/>
              </w:rPr>
            </w:pPr>
            <w:r w:rsidRPr="00EB66E7">
              <w:rPr>
                <w:sz w:val="24"/>
                <w:szCs w:val="24"/>
              </w:rPr>
              <w:t>16</w:t>
            </w:r>
          </w:p>
        </w:tc>
        <w:tc>
          <w:tcPr>
            <w:tcW w:w="1683" w:type="dxa"/>
          </w:tcPr>
          <w:p w:rsidR="00244F64" w:rsidRPr="00EB66E7" w:rsidRDefault="00244F64" w:rsidP="00DB4F4F">
            <w:pPr>
              <w:tabs>
                <w:tab w:val="left" w:pos="993"/>
              </w:tabs>
              <w:jc w:val="center"/>
              <w:rPr>
                <w:sz w:val="24"/>
                <w:szCs w:val="24"/>
              </w:rPr>
            </w:pPr>
            <w:r w:rsidRPr="00EB66E7">
              <w:rPr>
                <w:sz w:val="24"/>
                <w:szCs w:val="24"/>
              </w:rPr>
              <w:t>620</w:t>
            </w:r>
          </w:p>
        </w:tc>
        <w:tc>
          <w:tcPr>
            <w:tcW w:w="2835" w:type="dxa"/>
          </w:tcPr>
          <w:p w:rsidR="00244F64" w:rsidRPr="00EB66E7" w:rsidRDefault="00244F64" w:rsidP="00DB4F4F">
            <w:pPr>
              <w:tabs>
                <w:tab w:val="left" w:pos="993"/>
              </w:tabs>
              <w:jc w:val="center"/>
              <w:rPr>
                <w:sz w:val="24"/>
                <w:szCs w:val="24"/>
              </w:rPr>
            </w:pPr>
            <w:r w:rsidRPr="00EB66E7">
              <w:rPr>
                <w:sz w:val="24"/>
                <w:szCs w:val="24"/>
              </w:rPr>
              <w:t>89</w:t>
            </w:r>
          </w:p>
        </w:tc>
        <w:tc>
          <w:tcPr>
            <w:tcW w:w="1628" w:type="dxa"/>
          </w:tcPr>
          <w:p w:rsidR="00244F64" w:rsidRPr="00EB66E7" w:rsidRDefault="00244F64" w:rsidP="00DB4F4F">
            <w:pPr>
              <w:tabs>
                <w:tab w:val="left" w:pos="993"/>
              </w:tabs>
              <w:jc w:val="center"/>
              <w:rPr>
                <w:sz w:val="24"/>
                <w:szCs w:val="24"/>
              </w:rPr>
            </w:pPr>
            <w:r w:rsidRPr="00EB66E7">
              <w:rPr>
                <w:sz w:val="24"/>
                <w:szCs w:val="24"/>
              </w:rPr>
              <w:t>38,75</w:t>
            </w:r>
          </w:p>
        </w:tc>
      </w:tr>
      <w:tr w:rsidR="00EB66E7" w:rsidRPr="00EB66E7" w:rsidTr="00DB4F4F">
        <w:trPr>
          <w:jc w:val="center"/>
        </w:trPr>
        <w:tc>
          <w:tcPr>
            <w:tcW w:w="1024" w:type="dxa"/>
          </w:tcPr>
          <w:p w:rsidR="00244F64" w:rsidRPr="00EB66E7" w:rsidRDefault="00244F64" w:rsidP="00DB4F4F">
            <w:pPr>
              <w:tabs>
                <w:tab w:val="left" w:pos="993"/>
              </w:tabs>
              <w:jc w:val="center"/>
              <w:rPr>
                <w:sz w:val="24"/>
                <w:szCs w:val="24"/>
              </w:rPr>
            </w:pPr>
            <w:r w:rsidRPr="00EB66E7">
              <w:rPr>
                <w:sz w:val="24"/>
                <w:szCs w:val="24"/>
              </w:rPr>
              <w:t>2021</w:t>
            </w:r>
          </w:p>
        </w:tc>
        <w:tc>
          <w:tcPr>
            <w:tcW w:w="2324" w:type="dxa"/>
          </w:tcPr>
          <w:p w:rsidR="00244F64" w:rsidRPr="00EB66E7" w:rsidRDefault="00244F64" w:rsidP="00DB4F4F">
            <w:pPr>
              <w:tabs>
                <w:tab w:val="left" w:pos="993"/>
              </w:tabs>
              <w:jc w:val="center"/>
              <w:rPr>
                <w:sz w:val="24"/>
                <w:szCs w:val="24"/>
              </w:rPr>
            </w:pPr>
            <w:r w:rsidRPr="00EB66E7">
              <w:rPr>
                <w:sz w:val="24"/>
                <w:szCs w:val="24"/>
              </w:rPr>
              <w:t>17</w:t>
            </w:r>
          </w:p>
        </w:tc>
        <w:tc>
          <w:tcPr>
            <w:tcW w:w="1683" w:type="dxa"/>
          </w:tcPr>
          <w:p w:rsidR="00244F64" w:rsidRPr="00EB66E7" w:rsidRDefault="00244F64" w:rsidP="00DB4F4F">
            <w:pPr>
              <w:tabs>
                <w:tab w:val="left" w:pos="993"/>
              </w:tabs>
              <w:jc w:val="center"/>
              <w:rPr>
                <w:sz w:val="24"/>
                <w:szCs w:val="24"/>
              </w:rPr>
            </w:pPr>
            <w:r w:rsidRPr="00EB66E7">
              <w:rPr>
                <w:sz w:val="24"/>
                <w:szCs w:val="24"/>
              </w:rPr>
              <w:t>671</w:t>
            </w:r>
          </w:p>
        </w:tc>
        <w:tc>
          <w:tcPr>
            <w:tcW w:w="2835" w:type="dxa"/>
          </w:tcPr>
          <w:p w:rsidR="00244F64" w:rsidRPr="00EB66E7" w:rsidRDefault="00244F64" w:rsidP="00DB4F4F">
            <w:pPr>
              <w:tabs>
                <w:tab w:val="left" w:pos="993"/>
              </w:tabs>
              <w:jc w:val="center"/>
              <w:rPr>
                <w:sz w:val="24"/>
                <w:szCs w:val="24"/>
              </w:rPr>
            </w:pPr>
            <w:r w:rsidRPr="00EB66E7">
              <w:rPr>
                <w:sz w:val="24"/>
                <w:szCs w:val="24"/>
              </w:rPr>
              <w:t>94,4</w:t>
            </w:r>
          </w:p>
        </w:tc>
        <w:tc>
          <w:tcPr>
            <w:tcW w:w="1628" w:type="dxa"/>
          </w:tcPr>
          <w:p w:rsidR="00244F64" w:rsidRPr="00EB66E7" w:rsidRDefault="00244F64" w:rsidP="00DB4F4F">
            <w:pPr>
              <w:tabs>
                <w:tab w:val="left" w:pos="993"/>
              </w:tabs>
              <w:jc w:val="center"/>
              <w:rPr>
                <w:sz w:val="24"/>
                <w:szCs w:val="24"/>
              </w:rPr>
            </w:pPr>
            <w:r w:rsidRPr="00EB66E7">
              <w:rPr>
                <w:sz w:val="24"/>
                <w:szCs w:val="24"/>
              </w:rPr>
              <w:t>39,5</w:t>
            </w:r>
          </w:p>
        </w:tc>
      </w:tr>
      <w:tr w:rsidR="00244F64" w:rsidRPr="00EB66E7" w:rsidTr="00DB4F4F">
        <w:trPr>
          <w:jc w:val="center"/>
        </w:trPr>
        <w:tc>
          <w:tcPr>
            <w:tcW w:w="1024" w:type="dxa"/>
          </w:tcPr>
          <w:p w:rsidR="00244F64" w:rsidRPr="00EB66E7" w:rsidRDefault="00244F64" w:rsidP="00DB4F4F">
            <w:pPr>
              <w:tabs>
                <w:tab w:val="left" w:pos="993"/>
              </w:tabs>
              <w:jc w:val="center"/>
              <w:rPr>
                <w:sz w:val="24"/>
                <w:szCs w:val="24"/>
              </w:rPr>
            </w:pPr>
            <w:r w:rsidRPr="00EB66E7">
              <w:rPr>
                <w:sz w:val="24"/>
                <w:szCs w:val="24"/>
              </w:rPr>
              <w:t>2022</w:t>
            </w:r>
          </w:p>
        </w:tc>
        <w:tc>
          <w:tcPr>
            <w:tcW w:w="2324" w:type="dxa"/>
          </w:tcPr>
          <w:p w:rsidR="00244F64" w:rsidRPr="00EB66E7" w:rsidRDefault="00244F64" w:rsidP="00DB4F4F">
            <w:pPr>
              <w:tabs>
                <w:tab w:val="left" w:pos="993"/>
              </w:tabs>
              <w:jc w:val="center"/>
              <w:rPr>
                <w:sz w:val="24"/>
                <w:szCs w:val="24"/>
              </w:rPr>
            </w:pPr>
            <w:r w:rsidRPr="00EB66E7">
              <w:rPr>
                <w:sz w:val="24"/>
                <w:szCs w:val="24"/>
              </w:rPr>
              <w:t>18</w:t>
            </w:r>
          </w:p>
        </w:tc>
        <w:tc>
          <w:tcPr>
            <w:tcW w:w="1683" w:type="dxa"/>
          </w:tcPr>
          <w:p w:rsidR="00244F64" w:rsidRPr="00EB66E7" w:rsidRDefault="00244F64" w:rsidP="00DB4F4F">
            <w:pPr>
              <w:tabs>
                <w:tab w:val="left" w:pos="993"/>
              </w:tabs>
              <w:jc w:val="center"/>
              <w:rPr>
                <w:sz w:val="24"/>
                <w:szCs w:val="24"/>
              </w:rPr>
            </w:pPr>
            <w:r w:rsidRPr="00EB66E7">
              <w:rPr>
                <w:bCs/>
                <w:sz w:val="24"/>
                <w:szCs w:val="24"/>
              </w:rPr>
              <w:t>2947</w:t>
            </w:r>
          </w:p>
        </w:tc>
        <w:tc>
          <w:tcPr>
            <w:tcW w:w="2835" w:type="dxa"/>
          </w:tcPr>
          <w:p w:rsidR="00244F64" w:rsidRPr="00EB66E7" w:rsidRDefault="00244F64" w:rsidP="00DB4F4F">
            <w:pPr>
              <w:tabs>
                <w:tab w:val="left" w:pos="993"/>
              </w:tabs>
              <w:jc w:val="center"/>
              <w:rPr>
                <w:sz w:val="24"/>
                <w:szCs w:val="24"/>
              </w:rPr>
            </w:pPr>
            <w:r w:rsidRPr="00EB66E7">
              <w:rPr>
                <w:sz w:val="24"/>
                <w:szCs w:val="24"/>
              </w:rPr>
              <w:t>100</w:t>
            </w:r>
          </w:p>
        </w:tc>
        <w:tc>
          <w:tcPr>
            <w:tcW w:w="1628" w:type="dxa"/>
          </w:tcPr>
          <w:p w:rsidR="00244F64" w:rsidRPr="00EB66E7" w:rsidRDefault="00244F64" w:rsidP="00DB4F4F">
            <w:pPr>
              <w:tabs>
                <w:tab w:val="left" w:pos="993"/>
              </w:tabs>
              <w:jc w:val="center"/>
              <w:rPr>
                <w:sz w:val="24"/>
                <w:szCs w:val="24"/>
              </w:rPr>
            </w:pPr>
            <w:r w:rsidRPr="00EB66E7">
              <w:rPr>
                <w:sz w:val="24"/>
                <w:szCs w:val="24"/>
              </w:rPr>
              <w:t>163,7</w:t>
            </w:r>
          </w:p>
        </w:tc>
      </w:tr>
    </w:tbl>
    <w:p w:rsidR="00244F64" w:rsidRPr="00EB66E7" w:rsidRDefault="00244F64" w:rsidP="00B727F0">
      <w:pPr>
        <w:rPr>
          <w:sz w:val="24"/>
          <w:szCs w:val="24"/>
        </w:rPr>
      </w:pPr>
    </w:p>
    <w:p w:rsidR="00244F64" w:rsidRPr="00EB66E7" w:rsidRDefault="00244F64" w:rsidP="00B727F0">
      <w:pPr>
        <w:spacing w:line="360" w:lineRule="auto"/>
        <w:rPr>
          <w:b/>
          <w:sz w:val="24"/>
          <w:szCs w:val="24"/>
        </w:rPr>
      </w:pPr>
      <w:r w:rsidRPr="00EB66E7">
        <w:rPr>
          <w:b/>
          <w:sz w:val="24"/>
          <w:szCs w:val="24"/>
        </w:rPr>
        <w:t xml:space="preserve">10. Mokyklos darbuotojų atlyginimai </w:t>
      </w:r>
    </w:p>
    <w:p w:rsidR="00244F64" w:rsidRPr="00EB66E7" w:rsidRDefault="00244F64" w:rsidP="00B727F0">
      <w:pPr>
        <w:spacing w:line="360" w:lineRule="auto"/>
        <w:ind w:firstLine="900"/>
        <w:jc w:val="both"/>
        <w:rPr>
          <w:sz w:val="24"/>
          <w:szCs w:val="24"/>
        </w:rPr>
      </w:pPr>
      <w:r w:rsidRPr="00EB66E7">
        <w:rPr>
          <w:sz w:val="24"/>
          <w:szCs w:val="24"/>
        </w:rPr>
        <w:t>Mokyklos darbuotojų atlyginimai skaičiuojami vadovaujantis Lietuvos Respublikos valstybės ir savivaldybių įstaigų darbuotojų ir komisijos narių darbo apmokėjimo įstatymo nuostatomis. Darbuotojų atlyginimai pateikiami 10 lentelėje.</w:t>
      </w:r>
    </w:p>
    <w:p w:rsidR="00244F64" w:rsidRPr="00EB66E7" w:rsidRDefault="00244F64" w:rsidP="00B727F0">
      <w:pPr>
        <w:spacing w:line="360" w:lineRule="auto"/>
        <w:ind w:firstLine="720"/>
        <w:jc w:val="right"/>
        <w:rPr>
          <w:b/>
          <w:i/>
        </w:rPr>
      </w:pPr>
      <w:r w:rsidRPr="00EB66E7">
        <w:rPr>
          <w:b/>
          <w:i/>
        </w:rPr>
        <w:t>10 lentelė. Vidutinis darbo užmokestis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30"/>
        <w:gridCol w:w="1613"/>
        <w:gridCol w:w="4177"/>
      </w:tblGrid>
      <w:tr w:rsidR="00EB66E7" w:rsidRPr="00EB66E7" w:rsidTr="00DB4F4F">
        <w:tc>
          <w:tcPr>
            <w:tcW w:w="3780" w:type="dxa"/>
            <w:shd w:val="clear" w:color="auto" w:fill="F3F3F3"/>
          </w:tcPr>
          <w:p w:rsidR="00244F64" w:rsidRPr="00EB66E7" w:rsidRDefault="00244F64" w:rsidP="00DB4F4F">
            <w:pPr>
              <w:jc w:val="center"/>
              <w:rPr>
                <w:sz w:val="24"/>
                <w:szCs w:val="24"/>
              </w:rPr>
            </w:pPr>
            <w:r w:rsidRPr="00EB66E7">
              <w:rPr>
                <w:sz w:val="24"/>
                <w:szCs w:val="24"/>
              </w:rPr>
              <w:t>Pareigybių grupės</w:t>
            </w:r>
          </w:p>
        </w:tc>
        <w:tc>
          <w:tcPr>
            <w:tcW w:w="1620" w:type="dxa"/>
            <w:shd w:val="clear" w:color="auto" w:fill="F3F3F3"/>
          </w:tcPr>
          <w:p w:rsidR="00244F64" w:rsidRPr="00EB66E7" w:rsidRDefault="00244F64" w:rsidP="00DB4F4F">
            <w:pPr>
              <w:jc w:val="center"/>
              <w:rPr>
                <w:sz w:val="24"/>
                <w:szCs w:val="24"/>
              </w:rPr>
            </w:pPr>
            <w:r w:rsidRPr="00EB66E7">
              <w:rPr>
                <w:sz w:val="24"/>
                <w:szCs w:val="24"/>
              </w:rPr>
              <w:t>Darbuotojų skaičius</w:t>
            </w:r>
          </w:p>
        </w:tc>
        <w:tc>
          <w:tcPr>
            <w:tcW w:w="4239" w:type="dxa"/>
            <w:shd w:val="clear" w:color="auto" w:fill="F3F3F3"/>
          </w:tcPr>
          <w:p w:rsidR="00244F64" w:rsidRPr="00EB66E7" w:rsidRDefault="00244F64" w:rsidP="00DB4F4F">
            <w:pPr>
              <w:jc w:val="center"/>
              <w:rPr>
                <w:sz w:val="24"/>
                <w:szCs w:val="24"/>
              </w:rPr>
            </w:pPr>
            <w:r w:rsidRPr="00EB66E7">
              <w:rPr>
                <w:sz w:val="24"/>
                <w:szCs w:val="24"/>
              </w:rPr>
              <w:t xml:space="preserve">Priskaitytas darbuotojo mėnesio vidutinis darbo užmokestis </w:t>
            </w:r>
          </w:p>
          <w:p w:rsidR="00244F64" w:rsidRPr="00EB66E7" w:rsidRDefault="00244F64" w:rsidP="00DB4F4F">
            <w:pPr>
              <w:jc w:val="center"/>
              <w:rPr>
                <w:sz w:val="24"/>
                <w:szCs w:val="24"/>
              </w:rPr>
            </w:pPr>
            <w:r w:rsidRPr="00EB66E7">
              <w:rPr>
                <w:sz w:val="24"/>
                <w:szCs w:val="24"/>
              </w:rPr>
              <w:t>(su socialinio draudimo įmoka) Eur</w:t>
            </w:r>
          </w:p>
        </w:tc>
      </w:tr>
      <w:tr w:rsidR="00EB66E7" w:rsidRPr="00EB66E7" w:rsidTr="00DB4F4F">
        <w:tc>
          <w:tcPr>
            <w:tcW w:w="3780" w:type="dxa"/>
          </w:tcPr>
          <w:p w:rsidR="00244F64" w:rsidRPr="00EB66E7" w:rsidRDefault="00244F64" w:rsidP="00DB4F4F">
            <w:pPr>
              <w:rPr>
                <w:sz w:val="24"/>
                <w:szCs w:val="24"/>
              </w:rPr>
            </w:pPr>
            <w:r w:rsidRPr="00EB66E7">
              <w:rPr>
                <w:sz w:val="24"/>
                <w:szCs w:val="24"/>
              </w:rPr>
              <w:t>Vadovai ir jų pavaduotojai</w:t>
            </w:r>
          </w:p>
        </w:tc>
        <w:tc>
          <w:tcPr>
            <w:tcW w:w="1620" w:type="dxa"/>
          </w:tcPr>
          <w:p w:rsidR="00244F64" w:rsidRPr="00EB66E7" w:rsidRDefault="00244F64" w:rsidP="00DB4F4F">
            <w:pPr>
              <w:jc w:val="center"/>
              <w:rPr>
                <w:sz w:val="24"/>
                <w:szCs w:val="24"/>
              </w:rPr>
            </w:pPr>
            <w:r w:rsidRPr="00EB66E7">
              <w:rPr>
                <w:sz w:val="24"/>
                <w:szCs w:val="24"/>
              </w:rPr>
              <w:t>2</w:t>
            </w:r>
          </w:p>
        </w:tc>
        <w:tc>
          <w:tcPr>
            <w:tcW w:w="4239" w:type="dxa"/>
          </w:tcPr>
          <w:p w:rsidR="00244F64" w:rsidRPr="00EB66E7" w:rsidRDefault="00244F64" w:rsidP="00DB4F4F">
            <w:pPr>
              <w:jc w:val="center"/>
              <w:rPr>
                <w:sz w:val="24"/>
                <w:szCs w:val="24"/>
              </w:rPr>
            </w:pPr>
            <w:r w:rsidRPr="00EB66E7">
              <w:rPr>
                <w:sz w:val="24"/>
                <w:szCs w:val="24"/>
              </w:rPr>
              <w:t>2761</w:t>
            </w:r>
          </w:p>
        </w:tc>
      </w:tr>
      <w:tr w:rsidR="00EB66E7" w:rsidRPr="00EB66E7" w:rsidTr="00DB4F4F">
        <w:tc>
          <w:tcPr>
            <w:tcW w:w="3780" w:type="dxa"/>
          </w:tcPr>
          <w:p w:rsidR="00244F64" w:rsidRPr="00EB66E7" w:rsidRDefault="00244F64" w:rsidP="00DB4F4F">
            <w:pPr>
              <w:rPr>
                <w:sz w:val="24"/>
                <w:szCs w:val="24"/>
              </w:rPr>
            </w:pPr>
            <w:r w:rsidRPr="00EB66E7">
              <w:rPr>
                <w:sz w:val="24"/>
                <w:szCs w:val="24"/>
              </w:rPr>
              <w:t xml:space="preserve">Specialistai: </w:t>
            </w:r>
          </w:p>
          <w:p w:rsidR="00244F64" w:rsidRPr="00EB66E7" w:rsidRDefault="00244F64" w:rsidP="00DB4F4F">
            <w:pPr>
              <w:rPr>
                <w:sz w:val="24"/>
                <w:szCs w:val="24"/>
              </w:rPr>
            </w:pPr>
            <w:r w:rsidRPr="00EB66E7">
              <w:rPr>
                <w:sz w:val="24"/>
                <w:szCs w:val="24"/>
              </w:rPr>
              <w:t>Mokytojai</w:t>
            </w:r>
          </w:p>
          <w:p w:rsidR="00244F64" w:rsidRPr="00EB66E7" w:rsidRDefault="00244F64" w:rsidP="00DB4F4F">
            <w:pPr>
              <w:rPr>
                <w:sz w:val="24"/>
                <w:szCs w:val="24"/>
              </w:rPr>
            </w:pPr>
            <w:r w:rsidRPr="00EB66E7">
              <w:rPr>
                <w:sz w:val="24"/>
                <w:szCs w:val="24"/>
              </w:rPr>
              <w:t>Aplinkos</w:t>
            </w:r>
          </w:p>
        </w:tc>
        <w:tc>
          <w:tcPr>
            <w:tcW w:w="1620" w:type="dxa"/>
          </w:tcPr>
          <w:p w:rsidR="00244F64" w:rsidRPr="00EB66E7" w:rsidRDefault="00244F64" w:rsidP="00DB4F4F">
            <w:pPr>
              <w:jc w:val="center"/>
              <w:rPr>
                <w:sz w:val="24"/>
                <w:szCs w:val="24"/>
              </w:rPr>
            </w:pPr>
          </w:p>
          <w:p w:rsidR="00244F64" w:rsidRPr="00EB66E7" w:rsidRDefault="00244F64" w:rsidP="00DB4F4F">
            <w:pPr>
              <w:jc w:val="center"/>
              <w:rPr>
                <w:sz w:val="24"/>
                <w:szCs w:val="24"/>
              </w:rPr>
            </w:pPr>
            <w:r w:rsidRPr="00EB66E7">
              <w:rPr>
                <w:sz w:val="24"/>
                <w:szCs w:val="24"/>
              </w:rPr>
              <w:t>17</w:t>
            </w:r>
          </w:p>
          <w:p w:rsidR="00244F64" w:rsidRPr="00EB66E7" w:rsidRDefault="00244F64" w:rsidP="00DB4F4F">
            <w:pPr>
              <w:jc w:val="center"/>
              <w:rPr>
                <w:sz w:val="24"/>
                <w:szCs w:val="24"/>
              </w:rPr>
            </w:pPr>
            <w:r w:rsidRPr="00EB66E7">
              <w:rPr>
                <w:sz w:val="24"/>
                <w:szCs w:val="24"/>
              </w:rPr>
              <w:t>4</w:t>
            </w:r>
          </w:p>
        </w:tc>
        <w:tc>
          <w:tcPr>
            <w:tcW w:w="4239" w:type="dxa"/>
          </w:tcPr>
          <w:p w:rsidR="00244F64" w:rsidRPr="00EB66E7" w:rsidRDefault="00244F64" w:rsidP="00DB4F4F">
            <w:pPr>
              <w:jc w:val="center"/>
              <w:rPr>
                <w:sz w:val="24"/>
                <w:szCs w:val="24"/>
              </w:rPr>
            </w:pPr>
          </w:p>
          <w:p w:rsidR="00244F64" w:rsidRPr="00EB66E7" w:rsidRDefault="00244F64" w:rsidP="00DB4F4F">
            <w:pPr>
              <w:jc w:val="center"/>
              <w:rPr>
                <w:sz w:val="24"/>
                <w:szCs w:val="24"/>
              </w:rPr>
            </w:pPr>
            <w:r w:rsidRPr="00EB66E7">
              <w:rPr>
                <w:sz w:val="24"/>
                <w:szCs w:val="24"/>
              </w:rPr>
              <w:t>1688</w:t>
            </w:r>
          </w:p>
          <w:p w:rsidR="00244F64" w:rsidRPr="00EB66E7" w:rsidRDefault="00244F64" w:rsidP="00DB4F4F">
            <w:pPr>
              <w:jc w:val="center"/>
              <w:rPr>
                <w:sz w:val="24"/>
                <w:szCs w:val="24"/>
              </w:rPr>
            </w:pPr>
            <w:r w:rsidRPr="00EB66E7">
              <w:rPr>
                <w:sz w:val="24"/>
                <w:szCs w:val="24"/>
              </w:rPr>
              <w:t>1493</w:t>
            </w:r>
          </w:p>
        </w:tc>
      </w:tr>
      <w:tr w:rsidR="00EB66E7" w:rsidRPr="00EB66E7" w:rsidTr="00DB4F4F">
        <w:tc>
          <w:tcPr>
            <w:tcW w:w="3780" w:type="dxa"/>
          </w:tcPr>
          <w:p w:rsidR="00244F64" w:rsidRPr="00EB66E7" w:rsidRDefault="00244F64" w:rsidP="00DB4F4F">
            <w:pPr>
              <w:rPr>
                <w:sz w:val="24"/>
                <w:szCs w:val="24"/>
              </w:rPr>
            </w:pPr>
            <w:r w:rsidRPr="00EB66E7">
              <w:rPr>
                <w:sz w:val="24"/>
                <w:szCs w:val="24"/>
              </w:rPr>
              <w:t xml:space="preserve">Kvalifikuoti darbuotojai </w:t>
            </w:r>
          </w:p>
        </w:tc>
        <w:tc>
          <w:tcPr>
            <w:tcW w:w="1620" w:type="dxa"/>
          </w:tcPr>
          <w:p w:rsidR="00244F64" w:rsidRPr="00EB66E7" w:rsidRDefault="00244F64" w:rsidP="00DB4F4F">
            <w:pPr>
              <w:jc w:val="center"/>
              <w:rPr>
                <w:sz w:val="24"/>
                <w:szCs w:val="24"/>
              </w:rPr>
            </w:pPr>
            <w:r w:rsidRPr="00EB66E7">
              <w:rPr>
                <w:sz w:val="24"/>
                <w:szCs w:val="24"/>
              </w:rPr>
              <w:t>14</w:t>
            </w:r>
          </w:p>
        </w:tc>
        <w:tc>
          <w:tcPr>
            <w:tcW w:w="4239" w:type="dxa"/>
          </w:tcPr>
          <w:p w:rsidR="00244F64" w:rsidRPr="00EB66E7" w:rsidRDefault="00244F64" w:rsidP="00DB4F4F">
            <w:pPr>
              <w:jc w:val="center"/>
              <w:rPr>
                <w:sz w:val="24"/>
                <w:szCs w:val="24"/>
              </w:rPr>
            </w:pPr>
            <w:r w:rsidRPr="00EB66E7">
              <w:rPr>
                <w:sz w:val="24"/>
                <w:szCs w:val="24"/>
              </w:rPr>
              <w:t>1003</w:t>
            </w:r>
          </w:p>
        </w:tc>
      </w:tr>
      <w:tr w:rsidR="00244F64" w:rsidRPr="00EB66E7" w:rsidTr="00DB4F4F">
        <w:tc>
          <w:tcPr>
            <w:tcW w:w="3780" w:type="dxa"/>
          </w:tcPr>
          <w:p w:rsidR="00244F64" w:rsidRPr="00EB66E7" w:rsidRDefault="00244F64" w:rsidP="00DB4F4F">
            <w:pPr>
              <w:rPr>
                <w:sz w:val="24"/>
                <w:szCs w:val="24"/>
              </w:rPr>
            </w:pPr>
            <w:r w:rsidRPr="00EB66E7">
              <w:rPr>
                <w:sz w:val="24"/>
                <w:szCs w:val="24"/>
              </w:rPr>
              <w:t>Darbininkai</w:t>
            </w:r>
          </w:p>
        </w:tc>
        <w:tc>
          <w:tcPr>
            <w:tcW w:w="1620" w:type="dxa"/>
          </w:tcPr>
          <w:p w:rsidR="00244F64" w:rsidRPr="00EB66E7" w:rsidRDefault="00244F64" w:rsidP="00DB4F4F">
            <w:pPr>
              <w:jc w:val="center"/>
              <w:rPr>
                <w:sz w:val="24"/>
                <w:szCs w:val="24"/>
              </w:rPr>
            </w:pPr>
            <w:r w:rsidRPr="00EB66E7">
              <w:rPr>
                <w:sz w:val="24"/>
                <w:szCs w:val="24"/>
              </w:rPr>
              <w:t>2</w:t>
            </w:r>
          </w:p>
        </w:tc>
        <w:tc>
          <w:tcPr>
            <w:tcW w:w="4239" w:type="dxa"/>
          </w:tcPr>
          <w:p w:rsidR="00244F64" w:rsidRPr="00EB66E7" w:rsidRDefault="00244F64" w:rsidP="00DB4F4F">
            <w:pPr>
              <w:jc w:val="center"/>
              <w:rPr>
                <w:sz w:val="24"/>
                <w:szCs w:val="24"/>
              </w:rPr>
            </w:pPr>
            <w:r w:rsidRPr="00EB66E7">
              <w:rPr>
                <w:sz w:val="24"/>
                <w:szCs w:val="24"/>
              </w:rPr>
              <w:t>748</w:t>
            </w:r>
          </w:p>
        </w:tc>
      </w:tr>
    </w:tbl>
    <w:p w:rsidR="00244F64" w:rsidRPr="00EB66E7" w:rsidRDefault="00244F64" w:rsidP="00B727F0">
      <w:pPr>
        <w:shd w:val="clear" w:color="auto" w:fill="FFFFFF"/>
        <w:spacing w:line="360" w:lineRule="auto"/>
        <w:rPr>
          <w:rFonts w:eastAsia="MS Mincho"/>
          <w:b/>
          <w:sz w:val="24"/>
          <w:szCs w:val="24"/>
        </w:rPr>
      </w:pPr>
    </w:p>
    <w:p w:rsidR="00244F64" w:rsidRPr="00EB66E7" w:rsidRDefault="00244F64" w:rsidP="00B727F0">
      <w:pPr>
        <w:shd w:val="clear" w:color="auto" w:fill="FFFFFF"/>
        <w:spacing w:line="360" w:lineRule="auto"/>
        <w:rPr>
          <w:rFonts w:eastAsia="MS Mincho"/>
          <w:b/>
          <w:sz w:val="24"/>
          <w:szCs w:val="24"/>
        </w:rPr>
      </w:pPr>
      <w:r w:rsidRPr="00EB66E7">
        <w:rPr>
          <w:rFonts w:eastAsia="MS Mincho"/>
          <w:b/>
          <w:sz w:val="24"/>
          <w:szCs w:val="24"/>
        </w:rPr>
        <w:t>11. Veiklos rezultatų analizė</w:t>
      </w:r>
    </w:p>
    <w:p w:rsidR="00244F64" w:rsidRPr="00EB66E7" w:rsidRDefault="00244F64" w:rsidP="00B727F0">
      <w:pPr>
        <w:shd w:val="clear" w:color="auto" w:fill="FFFFFF"/>
        <w:spacing w:line="360" w:lineRule="auto"/>
        <w:jc w:val="right"/>
        <w:rPr>
          <w:rFonts w:eastAsia="MS Mincho"/>
          <w:b/>
          <w:i/>
        </w:rPr>
      </w:pPr>
      <w:r w:rsidRPr="00EB66E7">
        <w:rPr>
          <w:rFonts w:eastAsia="MS Mincho"/>
          <w:b/>
          <w:i/>
        </w:rPr>
        <w:t>11 lentelė. Veiklos rezultatų lyginamoji analizė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2"/>
        <w:gridCol w:w="1130"/>
        <w:gridCol w:w="146"/>
        <w:gridCol w:w="1260"/>
        <w:gridCol w:w="1620"/>
      </w:tblGrid>
      <w:tr w:rsidR="00EB66E7" w:rsidRPr="00EB66E7" w:rsidTr="00F87CBB">
        <w:trPr>
          <w:trHeight w:val="296"/>
        </w:trPr>
        <w:tc>
          <w:tcPr>
            <w:tcW w:w="5492" w:type="dxa"/>
            <w:vMerge w:val="restart"/>
          </w:tcPr>
          <w:p w:rsidR="00244F64" w:rsidRPr="00EB66E7" w:rsidRDefault="00244F64" w:rsidP="00DB4F4F">
            <w:pPr>
              <w:jc w:val="center"/>
              <w:rPr>
                <w:b/>
                <w:sz w:val="24"/>
                <w:szCs w:val="24"/>
              </w:rPr>
            </w:pPr>
            <w:r w:rsidRPr="00EB66E7">
              <w:rPr>
                <w:b/>
                <w:sz w:val="24"/>
                <w:szCs w:val="24"/>
              </w:rPr>
              <w:t>Kiekybiniai kriterijai</w:t>
            </w:r>
          </w:p>
        </w:tc>
        <w:tc>
          <w:tcPr>
            <w:tcW w:w="4156" w:type="dxa"/>
            <w:gridSpan w:val="4"/>
          </w:tcPr>
          <w:p w:rsidR="00244F64" w:rsidRPr="00EB66E7" w:rsidRDefault="00244F64" w:rsidP="00DB4F4F">
            <w:pPr>
              <w:jc w:val="center"/>
              <w:rPr>
                <w:b/>
                <w:sz w:val="24"/>
                <w:szCs w:val="24"/>
              </w:rPr>
            </w:pPr>
            <w:r w:rsidRPr="00EB66E7">
              <w:rPr>
                <w:b/>
                <w:sz w:val="24"/>
                <w:szCs w:val="24"/>
              </w:rPr>
              <w:t>Rezultatas</w:t>
            </w:r>
          </w:p>
        </w:tc>
      </w:tr>
      <w:tr w:rsidR="00EB66E7" w:rsidRPr="00EB66E7" w:rsidTr="00F87CBB">
        <w:trPr>
          <w:trHeight w:val="296"/>
        </w:trPr>
        <w:tc>
          <w:tcPr>
            <w:tcW w:w="5492" w:type="dxa"/>
            <w:vMerge/>
          </w:tcPr>
          <w:p w:rsidR="00244F64" w:rsidRPr="00EB66E7" w:rsidRDefault="00244F64" w:rsidP="00DB4F4F">
            <w:pPr>
              <w:rPr>
                <w:b/>
                <w:sz w:val="24"/>
                <w:szCs w:val="24"/>
              </w:rPr>
            </w:pPr>
          </w:p>
        </w:tc>
        <w:tc>
          <w:tcPr>
            <w:tcW w:w="1276" w:type="dxa"/>
            <w:gridSpan w:val="2"/>
          </w:tcPr>
          <w:p w:rsidR="00244F64" w:rsidRPr="00EB66E7" w:rsidRDefault="00244F64" w:rsidP="00DB4F4F">
            <w:pPr>
              <w:jc w:val="center"/>
              <w:rPr>
                <w:b/>
                <w:sz w:val="24"/>
                <w:szCs w:val="24"/>
              </w:rPr>
            </w:pPr>
            <w:r w:rsidRPr="00EB66E7">
              <w:rPr>
                <w:b/>
                <w:sz w:val="24"/>
                <w:szCs w:val="24"/>
              </w:rPr>
              <w:t xml:space="preserve">2020 m. </w:t>
            </w:r>
          </w:p>
        </w:tc>
        <w:tc>
          <w:tcPr>
            <w:tcW w:w="1260" w:type="dxa"/>
          </w:tcPr>
          <w:p w:rsidR="00244F64" w:rsidRPr="00EB66E7" w:rsidRDefault="00244F64" w:rsidP="00DB4F4F">
            <w:pPr>
              <w:jc w:val="center"/>
              <w:rPr>
                <w:b/>
                <w:sz w:val="24"/>
                <w:szCs w:val="24"/>
              </w:rPr>
            </w:pPr>
            <w:r w:rsidRPr="00EB66E7">
              <w:rPr>
                <w:b/>
                <w:sz w:val="24"/>
                <w:szCs w:val="24"/>
              </w:rPr>
              <w:t>2021 m.</w:t>
            </w:r>
          </w:p>
        </w:tc>
        <w:tc>
          <w:tcPr>
            <w:tcW w:w="1620" w:type="dxa"/>
          </w:tcPr>
          <w:p w:rsidR="00244F64" w:rsidRPr="00EB66E7" w:rsidRDefault="00244F64" w:rsidP="00DB4F4F">
            <w:pPr>
              <w:jc w:val="center"/>
              <w:rPr>
                <w:b/>
                <w:sz w:val="24"/>
                <w:szCs w:val="24"/>
              </w:rPr>
            </w:pPr>
            <w:r w:rsidRPr="00EB66E7">
              <w:rPr>
                <w:b/>
                <w:sz w:val="24"/>
                <w:szCs w:val="24"/>
              </w:rPr>
              <w:t>2022 m.</w:t>
            </w:r>
          </w:p>
        </w:tc>
      </w:tr>
      <w:tr w:rsidR="00EB66E7" w:rsidRPr="00EB66E7" w:rsidTr="003E48AA">
        <w:trPr>
          <w:trHeight w:val="283"/>
        </w:trPr>
        <w:tc>
          <w:tcPr>
            <w:tcW w:w="9648" w:type="dxa"/>
            <w:gridSpan w:val="5"/>
            <w:shd w:val="clear" w:color="auto" w:fill="F3F3F3"/>
          </w:tcPr>
          <w:p w:rsidR="00244F64" w:rsidRPr="00EB66E7" w:rsidRDefault="00244F64" w:rsidP="00DB4F4F">
            <w:pPr>
              <w:rPr>
                <w:b/>
                <w:sz w:val="24"/>
                <w:szCs w:val="24"/>
              </w:rPr>
            </w:pPr>
            <w:r w:rsidRPr="00EB66E7">
              <w:rPr>
                <w:b/>
                <w:sz w:val="24"/>
                <w:szCs w:val="24"/>
              </w:rPr>
              <w:t>1. UGDOMOSIOS VEIKLOS KOKYBĖS PAŽANGA</w:t>
            </w:r>
          </w:p>
        </w:tc>
      </w:tr>
      <w:tr w:rsidR="00EB66E7" w:rsidRPr="00EB66E7" w:rsidTr="00F87CBB">
        <w:trPr>
          <w:trHeight w:val="592"/>
        </w:trPr>
        <w:tc>
          <w:tcPr>
            <w:tcW w:w="5492" w:type="dxa"/>
          </w:tcPr>
          <w:p w:rsidR="00244F64" w:rsidRPr="00EB66E7" w:rsidRDefault="00244F64" w:rsidP="00DB4F4F">
            <w:pPr>
              <w:rPr>
                <w:sz w:val="24"/>
                <w:szCs w:val="24"/>
              </w:rPr>
            </w:pPr>
            <w:r w:rsidRPr="00EB66E7">
              <w:rPr>
                <w:sz w:val="24"/>
                <w:szCs w:val="24"/>
              </w:rPr>
              <w:t>1.1. Į ikimokyklinio ir priešmokyklinio ugdymo programas integruotos kitos programos, skaičius</w:t>
            </w:r>
          </w:p>
        </w:tc>
        <w:tc>
          <w:tcPr>
            <w:tcW w:w="1276" w:type="dxa"/>
            <w:gridSpan w:val="2"/>
          </w:tcPr>
          <w:p w:rsidR="00244F64" w:rsidRPr="00EB66E7" w:rsidRDefault="00244F64" w:rsidP="00DB4F4F">
            <w:pPr>
              <w:jc w:val="center"/>
              <w:rPr>
                <w:sz w:val="24"/>
                <w:szCs w:val="24"/>
              </w:rPr>
            </w:pPr>
            <w:r w:rsidRPr="00EB66E7">
              <w:rPr>
                <w:sz w:val="24"/>
                <w:szCs w:val="24"/>
              </w:rPr>
              <w:t>6</w:t>
            </w:r>
          </w:p>
        </w:tc>
        <w:tc>
          <w:tcPr>
            <w:tcW w:w="1260" w:type="dxa"/>
          </w:tcPr>
          <w:p w:rsidR="00244F64" w:rsidRPr="00EB66E7" w:rsidRDefault="00244F64" w:rsidP="00DB4F4F">
            <w:pPr>
              <w:jc w:val="center"/>
              <w:rPr>
                <w:sz w:val="24"/>
                <w:szCs w:val="24"/>
              </w:rPr>
            </w:pPr>
            <w:r w:rsidRPr="00EB66E7">
              <w:rPr>
                <w:sz w:val="24"/>
                <w:szCs w:val="24"/>
              </w:rPr>
              <w:t>6</w:t>
            </w:r>
          </w:p>
        </w:tc>
        <w:tc>
          <w:tcPr>
            <w:tcW w:w="1620" w:type="dxa"/>
          </w:tcPr>
          <w:p w:rsidR="00244F64" w:rsidRPr="00EB66E7" w:rsidRDefault="00244F64" w:rsidP="00DB4F4F">
            <w:pPr>
              <w:jc w:val="center"/>
              <w:rPr>
                <w:sz w:val="24"/>
                <w:szCs w:val="24"/>
              </w:rPr>
            </w:pPr>
            <w:r w:rsidRPr="00EB66E7">
              <w:rPr>
                <w:sz w:val="24"/>
                <w:szCs w:val="24"/>
              </w:rPr>
              <w:t>6</w:t>
            </w:r>
          </w:p>
        </w:tc>
      </w:tr>
      <w:tr w:rsidR="00EB66E7" w:rsidRPr="00EB66E7" w:rsidTr="00F87CBB">
        <w:trPr>
          <w:trHeight w:val="592"/>
        </w:trPr>
        <w:tc>
          <w:tcPr>
            <w:tcW w:w="5492" w:type="dxa"/>
          </w:tcPr>
          <w:p w:rsidR="00244F64" w:rsidRPr="00EB66E7" w:rsidRDefault="00244F64" w:rsidP="00DB4F4F">
            <w:pPr>
              <w:rPr>
                <w:sz w:val="24"/>
                <w:szCs w:val="24"/>
              </w:rPr>
            </w:pPr>
            <w:r w:rsidRPr="00EB66E7">
              <w:rPr>
                <w:sz w:val="24"/>
                <w:szCs w:val="24"/>
              </w:rPr>
              <w:t>1.2. Vaikų, kuriems teikiama švietimo pagalba, skaičius / dalis (proc.)</w:t>
            </w:r>
          </w:p>
        </w:tc>
        <w:tc>
          <w:tcPr>
            <w:tcW w:w="1276" w:type="dxa"/>
            <w:gridSpan w:val="2"/>
          </w:tcPr>
          <w:p w:rsidR="00244F64" w:rsidRPr="00EB66E7" w:rsidRDefault="00244F64" w:rsidP="00DB4F4F">
            <w:pPr>
              <w:ind w:right="-108"/>
              <w:jc w:val="center"/>
              <w:rPr>
                <w:sz w:val="24"/>
                <w:szCs w:val="24"/>
              </w:rPr>
            </w:pPr>
            <w:r w:rsidRPr="00EB66E7">
              <w:rPr>
                <w:sz w:val="24"/>
                <w:szCs w:val="24"/>
              </w:rPr>
              <w:t xml:space="preserve">46/34,3  </w:t>
            </w:r>
          </w:p>
        </w:tc>
        <w:tc>
          <w:tcPr>
            <w:tcW w:w="1260" w:type="dxa"/>
          </w:tcPr>
          <w:p w:rsidR="00244F64" w:rsidRPr="00EB66E7" w:rsidRDefault="00244F64" w:rsidP="00DB4F4F">
            <w:pPr>
              <w:ind w:right="-108"/>
              <w:jc w:val="center"/>
              <w:rPr>
                <w:sz w:val="24"/>
                <w:szCs w:val="24"/>
              </w:rPr>
            </w:pPr>
            <w:r w:rsidRPr="00EB66E7">
              <w:rPr>
                <w:sz w:val="24"/>
                <w:szCs w:val="24"/>
              </w:rPr>
              <w:t xml:space="preserve">45/33,8  </w:t>
            </w:r>
          </w:p>
        </w:tc>
        <w:tc>
          <w:tcPr>
            <w:tcW w:w="1620" w:type="dxa"/>
          </w:tcPr>
          <w:p w:rsidR="00244F64" w:rsidRPr="00EB66E7" w:rsidRDefault="00244F64" w:rsidP="00DB4F4F">
            <w:pPr>
              <w:ind w:right="-108"/>
              <w:jc w:val="center"/>
              <w:rPr>
                <w:sz w:val="24"/>
                <w:szCs w:val="24"/>
              </w:rPr>
            </w:pPr>
            <w:r w:rsidRPr="00EB66E7">
              <w:rPr>
                <w:sz w:val="24"/>
                <w:szCs w:val="24"/>
              </w:rPr>
              <w:t>39/28</w:t>
            </w:r>
          </w:p>
          <w:p w:rsidR="00244F64" w:rsidRPr="00EB66E7" w:rsidRDefault="00244F64" w:rsidP="00DB4F4F">
            <w:pPr>
              <w:ind w:right="-108"/>
              <w:jc w:val="center"/>
              <w:rPr>
                <w:sz w:val="24"/>
                <w:szCs w:val="24"/>
              </w:rPr>
            </w:pPr>
          </w:p>
        </w:tc>
      </w:tr>
      <w:tr w:rsidR="00EB66E7" w:rsidRPr="00EB66E7" w:rsidTr="00F87CBB">
        <w:trPr>
          <w:trHeight w:val="889"/>
        </w:trPr>
        <w:tc>
          <w:tcPr>
            <w:tcW w:w="5492" w:type="dxa"/>
          </w:tcPr>
          <w:p w:rsidR="00244F64" w:rsidRPr="00EB66E7" w:rsidRDefault="00244F64" w:rsidP="00DB4F4F">
            <w:pPr>
              <w:rPr>
                <w:sz w:val="24"/>
                <w:szCs w:val="24"/>
              </w:rPr>
            </w:pPr>
            <w:r w:rsidRPr="00EB66E7">
              <w:rPr>
                <w:sz w:val="24"/>
                <w:szCs w:val="24"/>
              </w:rPr>
              <w:t>1.3. Vaikų, kuriems ugdymas individualizuojamas (</w:t>
            </w:r>
            <w:r w:rsidR="00135F10" w:rsidRPr="00EB66E7">
              <w:rPr>
                <w:sz w:val="24"/>
                <w:szCs w:val="24"/>
              </w:rPr>
              <w:t>Vaikai, turintys specialiuosius ugdymo(</w:t>
            </w:r>
            <w:proofErr w:type="spellStart"/>
            <w:r w:rsidR="00135F10" w:rsidRPr="00EB66E7">
              <w:rPr>
                <w:sz w:val="24"/>
                <w:szCs w:val="24"/>
              </w:rPr>
              <w:t>si</w:t>
            </w:r>
            <w:proofErr w:type="spellEnd"/>
            <w:r w:rsidR="00135F10" w:rsidRPr="00EB66E7">
              <w:rPr>
                <w:sz w:val="24"/>
                <w:szCs w:val="24"/>
              </w:rPr>
              <w:t>) poreikius,</w:t>
            </w:r>
            <w:r w:rsidRPr="00EB66E7">
              <w:rPr>
                <w:sz w:val="24"/>
                <w:szCs w:val="24"/>
              </w:rPr>
              <w:t xml:space="preserve"> su </w:t>
            </w:r>
            <w:r w:rsidR="00135F10" w:rsidRPr="00EB66E7">
              <w:rPr>
                <w:sz w:val="24"/>
                <w:szCs w:val="24"/>
              </w:rPr>
              <w:t>Š</w:t>
            </w:r>
            <w:r w:rsidRPr="00EB66E7">
              <w:rPr>
                <w:sz w:val="24"/>
                <w:szCs w:val="24"/>
              </w:rPr>
              <w:t>vietimo pagalbos tarnybos išvadomis ir rekomendacijomis) skaičius / dalis (proc.)</w:t>
            </w:r>
          </w:p>
        </w:tc>
        <w:tc>
          <w:tcPr>
            <w:tcW w:w="1276" w:type="dxa"/>
            <w:gridSpan w:val="2"/>
          </w:tcPr>
          <w:p w:rsidR="00244F64" w:rsidRPr="00EB66E7" w:rsidRDefault="00244F64" w:rsidP="00DB4F4F">
            <w:pPr>
              <w:jc w:val="center"/>
              <w:rPr>
                <w:sz w:val="24"/>
                <w:szCs w:val="24"/>
              </w:rPr>
            </w:pPr>
            <w:r w:rsidRPr="00EB66E7">
              <w:rPr>
                <w:sz w:val="24"/>
                <w:szCs w:val="24"/>
              </w:rPr>
              <w:t xml:space="preserve">4/3 </w:t>
            </w:r>
          </w:p>
        </w:tc>
        <w:tc>
          <w:tcPr>
            <w:tcW w:w="1260" w:type="dxa"/>
          </w:tcPr>
          <w:p w:rsidR="00244F64" w:rsidRPr="00EB66E7" w:rsidRDefault="00244F64" w:rsidP="00DB4F4F">
            <w:pPr>
              <w:jc w:val="center"/>
              <w:rPr>
                <w:sz w:val="24"/>
                <w:szCs w:val="24"/>
              </w:rPr>
            </w:pPr>
            <w:r w:rsidRPr="00EB66E7">
              <w:rPr>
                <w:sz w:val="24"/>
                <w:szCs w:val="24"/>
              </w:rPr>
              <w:t>4/3</w:t>
            </w:r>
          </w:p>
        </w:tc>
        <w:tc>
          <w:tcPr>
            <w:tcW w:w="1620" w:type="dxa"/>
          </w:tcPr>
          <w:p w:rsidR="00244F64" w:rsidRPr="00EB66E7" w:rsidRDefault="00244F64" w:rsidP="00DB4F4F">
            <w:pPr>
              <w:jc w:val="center"/>
              <w:rPr>
                <w:sz w:val="24"/>
                <w:szCs w:val="24"/>
              </w:rPr>
            </w:pPr>
            <w:r w:rsidRPr="00EB66E7">
              <w:rPr>
                <w:sz w:val="24"/>
                <w:szCs w:val="24"/>
              </w:rPr>
              <w:t>5/3,6</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1.4. Ikimokyklinio amžiaus vaikų, padariusių pažangą, dalis (1–5 m.)</w:t>
            </w:r>
          </w:p>
        </w:tc>
        <w:tc>
          <w:tcPr>
            <w:tcW w:w="1276" w:type="dxa"/>
            <w:gridSpan w:val="2"/>
          </w:tcPr>
          <w:p w:rsidR="00244F64" w:rsidRPr="00EB66E7" w:rsidRDefault="00244F64" w:rsidP="00DB4F4F">
            <w:pPr>
              <w:jc w:val="center"/>
              <w:rPr>
                <w:sz w:val="24"/>
                <w:szCs w:val="24"/>
              </w:rPr>
            </w:pPr>
            <w:r w:rsidRPr="00EB66E7">
              <w:rPr>
                <w:sz w:val="24"/>
                <w:szCs w:val="24"/>
              </w:rPr>
              <w:t xml:space="preserve">100  </w:t>
            </w:r>
          </w:p>
        </w:tc>
        <w:tc>
          <w:tcPr>
            <w:tcW w:w="1260" w:type="dxa"/>
          </w:tcPr>
          <w:p w:rsidR="00244F64" w:rsidRPr="00EB66E7" w:rsidRDefault="00244F64" w:rsidP="00DB4F4F">
            <w:pPr>
              <w:jc w:val="center"/>
              <w:rPr>
                <w:sz w:val="24"/>
                <w:szCs w:val="24"/>
              </w:rPr>
            </w:pPr>
            <w:r w:rsidRPr="00EB66E7">
              <w:rPr>
                <w:sz w:val="24"/>
                <w:szCs w:val="24"/>
              </w:rPr>
              <w:t xml:space="preserve">100  </w:t>
            </w:r>
          </w:p>
        </w:tc>
        <w:tc>
          <w:tcPr>
            <w:tcW w:w="1620" w:type="dxa"/>
          </w:tcPr>
          <w:p w:rsidR="00244F64" w:rsidRPr="00EB66E7" w:rsidRDefault="00244F64" w:rsidP="00DB4F4F">
            <w:pPr>
              <w:jc w:val="center"/>
              <w:rPr>
                <w:sz w:val="24"/>
                <w:szCs w:val="24"/>
              </w:rPr>
            </w:pPr>
            <w:r w:rsidRPr="00EB66E7">
              <w:rPr>
                <w:sz w:val="24"/>
                <w:szCs w:val="24"/>
              </w:rPr>
              <w:t xml:space="preserve">100  </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 xml:space="preserve">1.5. Priešmokyklinio amžiaus vaikų, padariusių pažangą, dalis </w:t>
            </w:r>
          </w:p>
        </w:tc>
        <w:tc>
          <w:tcPr>
            <w:tcW w:w="1276" w:type="dxa"/>
            <w:gridSpan w:val="2"/>
          </w:tcPr>
          <w:p w:rsidR="00244F64" w:rsidRPr="00EB66E7" w:rsidRDefault="00244F64" w:rsidP="00DB4F4F">
            <w:pPr>
              <w:jc w:val="center"/>
              <w:rPr>
                <w:sz w:val="24"/>
                <w:szCs w:val="24"/>
              </w:rPr>
            </w:pPr>
            <w:r w:rsidRPr="00EB66E7">
              <w:rPr>
                <w:sz w:val="24"/>
                <w:szCs w:val="24"/>
              </w:rPr>
              <w:t xml:space="preserve">100  </w:t>
            </w:r>
          </w:p>
        </w:tc>
        <w:tc>
          <w:tcPr>
            <w:tcW w:w="1260" w:type="dxa"/>
          </w:tcPr>
          <w:p w:rsidR="00244F64" w:rsidRPr="00EB66E7" w:rsidRDefault="00244F64" w:rsidP="00DB4F4F">
            <w:pPr>
              <w:jc w:val="center"/>
              <w:rPr>
                <w:sz w:val="24"/>
                <w:szCs w:val="24"/>
              </w:rPr>
            </w:pPr>
            <w:r w:rsidRPr="00EB66E7">
              <w:rPr>
                <w:sz w:val="24"/>
                <w:szCs w:val="24"/>
              </w:rPr>
              <w:t xml:space="preserve">100  </w:t>
            </w:r>
          </w:p>
        </w:tc>
        <w:tc>
          <w:tcPr>
            <w:tcW w:w="1620" w:type="dxa"/>
          </w:tcPr>
          <w:p w:rsidR="00244F64" w:rsidRPr="00EB66E7" w:rsidRDefault="00244F64" w:rsidP="00DB4F4F">
            <w:pPr>
              <w:jc w:val="center"/>
              <w:rPr>
                <w:sz w:val="24"/>
                <w:szCs w:val="24"/>
              </w:rPr>
            </w:pPr>
            <w:r w:rsidRPr="00EB66E7">
              <w:rPr>
                <w:sz w:val="24"/>
                <w:szCs w:val="24"/>
              </w:rPr>
              <w:t xml:space="preserve">100  </w:t>
            </w:r>
          </w:p>
        </w:tc>
      </w:tr>
      <w:tr w:rsidR="00EB66E7" w:rsidRPr="00EB66E7" w:rsidTr="00F87CBB">
        <w:trPr>
          <w:trHeight w:val="283"/>
        </w:trPr>
        <w:tc>
          <w:tcPr>
            <w:tcW w:w="5492" w:type="dxa"/>
          </w:tcPr>
          <w:p w:rsidR="00244F64" w:rsidRPr="00EB66E7" w:rsidRDefault="00244F64" w:rsidP="00DB4F4F">
            <w:pPr>
              <w:rPr>
                <w:sz w:val="24"/>
                <w:szCs w:val="24"/>
              </w:rPr>
            </w:pPr>
            <w:r w:rsidRPr="00EB66E7">
              <w:rPr>
                <w:sz w:val="24"/>
                <w:szCs w:val="24"/>
              </w:rPr>
              <w:t>1.6. Administracijos stebėtos ir vertintos veiklos</w:t>
            </w:r>
          </w:p>
        </w:tc>
        <w:tc>
          <w:tcPr>
            <w:tcW w:w="1276" w:type="dxa"/>
            <w:gridSpan w:val="2"/>
          </w:tcPr>
          <w:p w:rsidR="00244F64" w:rsidRPr="00EB66E7" w:rsidRDefault="00244F64" w:rsidP="00DB4F4F">
            <w:pPr>
              <w:jc w:val="center"/>
              <w:rPr>
                <w:sz w:val="24"/>
                <w:szCs w:val="24"/>
              </w:rPr>
            </w:pPr>
            <w:r w:rsidRPr="00EB66E7">
              <w:rPr>
                <w:sz w:val="24"/>
                <w:szCs w:val="24"/>
              </w:rPr>
              <w:t>8</w:t>
            </w:r>
          </w:p>
        </w:tc>
        <w:tc>
          <w:tcPr>
            <w:tcW w:w="1260" w:type="dxa"/>
          </w:tcPr>
          <w:p w:rsidR="00244F64" w:rsidRPr="00EB66E7" w:rsidRDefault="00244F64" w:rsidP="00DB4F4F">
            <w:pPr>
              <w:jc w:val="center"/>
              <w:rPr>
                <w:sz w:val="24"/>
                <w:szCs w:val="24"/>
              </w:rPr>
            </w:pPr>
            <w:r w:rsidRPr="00EB66E7">
              <w:rPr>
                <w:sz w:val="24"/>
                <w:szCs w:val="24"/>
              </w:rPr>
              <w:t>7</w:t>
            </w:r>
          </w:p>
        </w:tc>
        <w:tc>
          <w:tcPr>
            <w:tcW w:w="1620" w:type="dxa"/>
          </w:tcPr>
          <w:p w:rsidR="00244F64" w:rsidRPr="00EB66E7" w:rsidRDefault="00244F64" w:rsidP="00DB4F4F">
            <w:pPr>
              <w:jc w:val="center"/>
              <w:rPr>
                <w:sz w:val="24"/>
                <w:szCs w:val="24"/>
              </w:rPr>
            </w:pPr>
            <w:r w:rsidRPr="00EB66E7">
              <w:rPr>
                <w:sz w:val="24"/>
                <w:szCs w:val="24"/>
              </w:rPr>
              <w:t>10</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1.7. Veiklos netradicinėse aplinkose</w:t>
            </w:r>
          </w:p>
        </w:tc>
        <w:tc>
          <w:tcPr>
            <w:tcW w:w="1276" w:type="dxa"/>
            <w:gridSpan w:val="2"/>
          </w:tcPr>
          <w:p w:rsidR="00244F64" w:rsidRPr="00EB66E7" w:rsidRDefault="00244F64" w:rsidP="00DB4F4F">
            <w:pPr>
              <w:jc w:val="center"/>
              <w:rPr>
                <w:sz w:val="24"/>
                <w:szCs w:val="24"/>
              </w:rPr>
            </w:pPr>
            <w:r w:rsidRPr="00EB66E7">
              <w:rPr>
                <w:sz w:val="24"/>
                <w:szCs w:val="24"/>
              </w:rPr>
              <w:t>10</w:t>
            </w:r>
          </w:p>
        </w:tc>
        <w:tc>
          <w:tcPr>
            <w:tcW w:w="1260" w:type="dxa"/>
          </w:tcPr>
          <w:p w:rsidR="00244F64" w:rsidRPr="00EB66E7" w:rsidRDefault="00244F64" w:rsidP="00DB4F4F">
            <w:pPr>
              <w:jc w:val="center"/>
              <w:rPr>
                <w:sz w:val="24"/>
                <w:szCs w:val="24"/>
              </w:rPr>
            </w:pPr>
            <w:r w:rsidRPr="00EB66E7">
              <w:rPr>
                <w:sz w:val="24"/>
                <w:szCs w:val="24"/>
              </w:rPr>
              <w:t>9</w:t>
            </w:r>
          </w:p>
        </w:tc>
        <w:tc>
          <w:tcPr>
            <w:tcW w:w="1620" w:type="dxa"/>
          </w:tcPr>
          <w:p w:rsidR="00244F64" w:rsidRPr="00EB66E7" w:rsidRDefault="00244F64" w:rsidP="00DB4F4F">
            <w:pPr>
              <w:jc w:val="center"/>
              <w:rPr>
                <w:sz w:val="24"/>
                <w:szCs w:val="24"/>
              </w:rPr>
            </w:pPr>
            <w:r w:rsidRPr="00EB66E7">
              <w:rPr>
                <w:sz w:val="24"/>
                <w:szCs w:val="24"/>
              </w:rPr>
              <w:t>19</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1.8. Tėvų iniciatyvos</w:t>
            </w:r>
          </w:p>
        </w:tc>
        <w:tc>
          <w:tcPr>
            <w:tcW w:w="1276" w:type="dxa"/>
            <w:gridSpan w:val="2"/>
          </w:tcPr>
          <w:p w:rsidR="00244F64" w:rsidRPr="00EB66E7" w:rsidRDefault="00244F64" w:rsidP="00DB4F4F">
            <w:pPr>
              <w:jc w:val="center"/>
              <w:rPr>
                <w:sz w:val="24"/>
                <w:szCs w:val="24"/>
              </w:rPr>
            </w:pPr>
            <w:r w:rsidRPr="00EB66E7">
              <w:rPr>
                <w:sz w:val="24"/>
                <w:szCs w:val="24"/>
              </w:rPr>
              <w:t>2</w:t>
            </w:r>
          </w:p>
        </w:tc>
        <w:tc>
          <w:tcPr>
            <w:tcW w:w="1260" w:type="dxa"/>
          </w:tcPr>
          <w:p w:rsidR="00244F64" w:rsidRPr="00EB66E7" w:rsidRDefault="00244F64" w:rsidP="00DB4F4F">
            <w:pPr>
              <w:jc w:val="center"/>
              <w:rPr>
                <w:sz w:val="24"/>
                <w:szCs w:val="24"/>
              </w:rPr>
            </w:pPr>
            <w:r w:rsidRPr="00EB66E7">
              <w:rPr>
                <w:sz w:val="24"/>
                <w:szCs w:val="24"/>
              </w:rPr>
              <w:t>6</w:t>
            </w:r>
          </w:p>
        </w:tc>
        <w:tc>
          <w:tcPr>
            <w:tcW w:w="1620" w:type="dxa"/>
          </w:tcPr>
          <w:p w:rsidR="00244F64" w:rsidRPr="00EB66E7" w:rsidRDefault="00244F64" w:rsidP="00DB4F4F">
            <w:pPr>
              <w:jc w:val="center"/>
              <w:rPr>
                <w:sz w:val="24"/>
                <w:szCs w:val="24"/>
              </w:rPr>
            </w:pPr>
            <w:r w:rsidRPr="00EB66E7">
              <w:rPr>
                <w:sz w:val="24"/>
                <w:szCs w:val="24"/>
              </w:rPr>
              <w:t>17</w:t>
            </w:r>
          </w:p>
        </w:tc>
      </w:tr>
      <w:tr w:rsidR="00EB66E7" w:rsidRPr="00EB66E7" w:rsidTr="00F87CBB">
        <w:trPr>
          <w:trHeight w:val="296"/>
        </w:trPr>
        <w:tc>
          <w:tcPr>
            <w:tcW w:w="8028" w:type="dxa"/>
            <w:gridSpan w:val="4"/>
            <w:shd w:val="clear" w:color="auto" w:fill="F3F3F3"/>
          </w:tcPr>
          <w:p w:rsidR="00244F64" w:rsidRPr="00EB66E7" w:rsidRDefault="00244F64" w:rsidP="00DB4F4F">
            <w:pPr>
              <w:rPr>
                <w:b/>
                <w:sz w:val="24"/>
                <w:szCs w:val="24"/>
              </w:rPr>
            </w:pPr>
            <w:r w:rsidRPr="00EB66E7">
              <w:rPr>
                <w:b/>
                <w:sz w:val="24"/>
                <w:szCs w:val="24"/>
              </w:rPr>
              <w:t>2. VAIKŲ KITŲ PASIEKIMŲ PAŽANGA</w:t>
            </w:r>
          </w:p>
        </w:tc>
        <w:tc>
          <w:tcPr>
            <w:tcW w:w="1620" w:type="dxa"/>
            <w:shd w:val="clear" w:color="auto" w:fill="F3F3F3"/>
          </w:tcPr>
          <w:p w:rsidR="00244F64" w:rsidRPr="00EB66E7" w:rsidRDefault="00244F64" w:rsidP="00DB4F4F">
            <w:pPr>
              <w:rPr>
                <w:b/>
                <w:sz w:val="24"/>
                <w:szCs w:val="24"/>
              </w:rPr>
            </w:pP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2.1. Vaikų, dalyvavusių savivaldybės, šalies konkursuose, varžybose ir kt., skaičius</w:t>
            </w:r>
          </w:p>
        </w:tc>
        <w:tc>
          <w:tcPr>
            <w:tcW w:w="1130" w:type="dxa"/>
          </w:tcPr>
          <w:p w:rsidR="00244F64" w:rsidRPr="00EB66E7" w:rsidRDefault="00244F64" w:rsidP="00DB4F4F">
            <w:pPr>
              <w:jc w:val="center"/>
              <w:rPr>
                <w:sz w:val="24"/>
                <w:szCs w:val="24"/>
              </w:rPr>
            </w:pPr>
            <w:r w:rsidRPr="00EB66E7">
              <w:rPr>
                <w:sz w:val="24"/>
                <w:szCs w:val="24"/>
              </w:rPr>
              <w:t>32</w:t>
            </w:r>
          </w:p>
        </w:tc>
        <w:tc>
          <w:tcPr>
            <w:tcW w:w="1406" w:type="dxa"/>
            <w:gridSpan w:val="2"/>
          </w:tcPr>
          <w:p w:rsidR="00244F64" w:rsidRPr="00EB66E7" w:rsidRDefault="00244F64" w:rsidP="00DB4F4F">
            <w:pPr>
              <w:jc w:val="center"/>
              <w:rPr>
                <w:sz w:val="24"/>
                <w:szCs w:val="24"/>
              </w:rPr>
            </w:pPr>
            <w:r w:rsidRPr="00EB66E7">
              <w:rPr>
                <w:sz w:val="24"/>
                <w:szCs w:val="24"/>
              </w:rPr>
              <w:t>39</w:t>
            </w:r>
          </w:p>
        </w:tc>
        <w:tc>
          <w:tcPr>
            <w:tcW w:w="1620" w:type="dxa"/>
          </w:tcPr>
          <w:p w:rsidR="00244F64" w:rsidRPr="00EB66E7" w:rsidRDefault="00244F64" w:rsidP="00DB4F4F">
            <w:pPr>
              <w:jc w:val="center"/>
              <w:rPr>
                <w:sz w:val="24"/>
                <w:szCs w:val="24"/>
              </w:rPr>
            </w:pPr>
            <w:r w:rsidRPr="00EB66E7">
              <w:rPr>
                <w:sz w:val="24"/>
                <w:szCs w:val="24"/>
              </w:rPr>
              <w:t>60</w:t>
            </w:r>
          </w:p>
        </w:tc>
      </w:tr>
      <w:tr w:rsidR="00EB66E7" w:rsidRPr="00EB66E7" w:rsidTr="00F87CBB">
        <w:trPr>
          <w:trHeight w:val="580"/>
        </w:trPr>
        <w:tc>
          <w:tcPr>
            <w:tcW w:w="5492" w:type="dxa"/>
          </w:tcPr>
          <w:p w:rsidR="00244F64" w:rsidRPr="00EB66E7" w:rsidRDefault="00244F64" w:rsidP="00DB4F4F">
            <w:pPr>
              <w:rPr>
                <w:sz w:val="24"/>
                <w:szCs w:val="24"/>
              </w:rPr>
            </w:pPr>
            <w:r w:rsidRPr="00EB66E7">
              <w:rPr>
                <w:sz w:val="24"/>
                <w:szCs w:val="24"/>
              </w:rPr>
              <w:t>2.2. Savivaldybės lygmens konkursuose pelnytos prizinės vietos, skaičius</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1</w:t>
            </w:r>
          </w:p>
        </w:tc>
        <w:tc>
          <w:tcPr>
            <w:tcW w:w="1620" w:type="dxa"/>
          </w:tcPr>
          <w:p w:rsidR="00244F64" w:rsidRPr="00EB66E7" w:rsidRDefault="00244F64" w:rsidP="00DB4F4F">
            <w:pPr>
              <w:jc w:val="center"/>
              <w:rPr>
                <w:sz w:val="24"/>
                <w:szCs w:val="24"/>
              </w:rPr>
            </w:pPr>
            <w:r w:rsidRPr="00EB66E7">
              <w:rPr>
                <w:sz w:val="24"/>
                <w:szCs w:val="24"/>
              </w:rPr>
              <w:t>0</w:t>
            </w:r>
          </w:p>
        </w:tc>
      </w:tr>
      <w:tr w:rsidR="00EB66E7" w:rsidRPr="00EB66E7" w:rsidTr="00F87CBB">
        <w:trPr>
          <w:trHeight w:val="592"/>
        </w:trPr>
        <w:tc>
          <w:tcPr>
            <w:tcW w:w="5492" w:type="dxa"/>
          </w:tcPr>
          <w:p w:rsidR="00244F64" w:rsidRPr="00EB66E7" w:rsidRDefault="00244F64" w:rsidP="00DB4F4F">
            <w:pPr>
              <w:rPr>
                <w:sz w:val="24"/>
                <w:szCs w:val="24"/>
              </w:rPr>
            </w:pPr>
            <w:r w:rsidRPr="00EB66E7">
              <w:rPr>
                <w:sz w:val="24"/>
                <w:szCs w:val="24"/>
              </w:rPr>
              <w:t>2.3. Šalies lygmens konkursuose pelnytos prizinės vietos, skaičius</w:t>
            </w:r>
          </w:p>
        </w:tc>
        <w:tc>
          <w:tcPr>
            <w:tcW w:w="1130" w:type="dxa"/>
          </w:tcPr>
          <w:p w:rsidR="00244F64" w:rsidRPr="00EB66E7" w:rsidRDefault="00244F64" w:rsidP="00DB4F4F">
            <w:pPr>
              <w:jc w:val="center"/>
              <w:rPr>
                <w:sz w:val="24"/>
                <w:szCs w:val="24"/>
              </w:rPr>
            </w:pPr>
            <w:r w:rsidRPr="00EB66E7">
              <w:rPr>
                <w:sz w:val="24"/>
                <w:szCs w:val="24"/>
              </w:rPr>
              <w:t>0</w:t>
            </w:r>
          </w:p>
          <w:p w:rsidR="00244F64" w:rsidRPr="00EB66E7" w:rsidRDefault="00244F64" w:rsidP="00DB4F4F">
            <w:pPr>
              <w:jc w:val="center"/>
              <w:rPr>
                <w:sz w:val="24"/>
                <w:szCs w:val="24"/>
              </w:rPr>
            </w:pPr>
          </w:p>
        </w:tc>
        <w:tc>
          <w:tcPr>
            <w:tcW w:w="1406" w:type="dxa"/>
            <w:gridSpan w:val="2"/>
          </w:tcPr>
          <w:p w:rsidR="00244F64" w:rsidRPr="00EB66E7" w:rsidRDefault="00244F64" w:rsidP="00DB4F4F">
            <w:pPr>
              <w:jc w:val="center"/>
              <w:rPr>
                <w:sz w:val="24"/>
                <w:szCs w:val="24"/>
              </w:rPr>
            </w:pPr>
            <w:r w:rsidRPr="00EB66E7">
              <w:rPr>
                <w:sz w:val="24"/>
                <w:szCs w:val="24"/>
              </w:rPr>
              <w:t>0</w:t>
            </w:r>
          </w:p>
        </w:tc>
        <w:tc>
          <w:tcPr>
            <w:tcW w:w="1620" w:type="dxa"/>
          </w:tcPr>
          <w:p w:rsidR="00244F64" w:rsidRPr="00EB66E7" w:rsidRDefault="00244F64" w:rsidP="00DB4F4F">
            <w:pPr>
              <w:jc w:val="center"/>
              <w:rPr>
                <w:sz w:val="24"/>
                <w:szCs w:val="24"/>
              </w:rPr>
            </w:pPr>
            <w:r w:rsidRPr="00EB66E7">
              <w:rPr>
                <w:sz w:val="24"/>
                <w:szCs w:val="24"/>
              </w:rPr>
              <w:t>0</w:t>
            </w:r>
          </w:p>
        </w:tc>
      </w:tr>
      <w:tr w:rsidR="00EB66E7" w:rsidRPr="00EB66E7" w:rsidTr="00F87CBB">
        <w:trPr>
          <w:trHeight w:val="592"/>
        </w:trPr>
        <w:tc>
          <w:tcPr>
            <w:tcW w:w="5492" w:type="dxa"/>
          </w:tcPr>
          <w:p w:rsidR="00244F64" w:rsidRPr="00EB66E7" w:rsidRDefault="00244F64" w:rsidP="00DB4F4F">
            <w:pPr>
              <w:rPr>
                <w:sz w:val="24"/>
                <w:szCs w:val="24"/>
              </w:rPr>
            </w:pPr>
            <w:r w:rsidRPr="00EB66E7">
              <w:rPr>
                <w:sz w:val="24"/>
                <w:szCs w:val="24"/>
              </w:rPr>
              <w:t>2.4. Savivaldybės lygmens varžybose pelnytos prizinės vietos, skaičius</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0</w:t>
            </w:r>
          </w:p>
        </w:tc>
        <w:tc>
          <w:tcPr>
            <w:tcW w:w="1620" w:type="dxa"/>
          </w:tcPr>
          <w:p w:rsidR="00244F64" w:rsidRPr="00EB66E7" w:rsidRDefault="00244F64" w:rsidP="00DB4F4F">
            <w:pPr>
              <w:jc w:val="center"/>
              <w:rPr>
                <w:sz w:val="24"/>
                <w:szCs w:val="24"/>
              </w:rPr>
            </w:pPr>
            <w:r w:rsidRPr="00EB66E7">
              <w:rPr>
                <w:sz w:val="24"/>
                <w:szCs w:val="24"/>
              </w:rPr>
              <w:t>0</w:t>
            </w:r>
          </w:p>
        </w:tc>
      </w:tr>
      <w:tr w:rsidR="00EB66E7" w:rsidRPr="00EB66E7" w:rsidTr="00C3256B">
        <w:trPr>
          <w:trHeight w:val="296"/>
        </w:trPr>
        <w:tc>
          <w:tcPr>
            <w:tcW w:w="9648" w:type="dxa"/>
            <w:gridSpan w:val="5"/>
            <w:shd w:val="clear" w:color="auto" w:fill="F3F3F3"/>
          </w:tcPr>
          <w:p w:rsidR="00244F64" w:rsidRPr="00EB66E7" w:rsidRDefault="00244F64" w:rsidP="00DB4F4F">
            <w:pPr>
              <w:rPr>
                <w:b/>
                <w:sz w:val="24"/>
                <w:szCs w:val="24"/>
              </w:rPr>
            </w:pPr>
            <w:r w:rsidRPr="00EB66E7">
              <w:rPr>
                <w:b/>
                <w:sz w:val="24"/>
                <w:szCs w:val="24"/>
              </w:rPr>
              <w:t>3. VAIKŲ VERTYBINIŲ NUOSTATŲ, PILIETIŠKUMO ŪGTIES PAŽANGA</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3.1. Rengti, įgyvendinti projektai, skaičius</w:t>
            </w:r>
          </w:p>
        </w:tc>
        <w:tc>
          <w:tcPr>
            <w:tcW w:w="1130" w:type="dxa"/>
          </w:tcPr>
          <w:p w:rsidR="00244F64" w:rsidRPr="00EB66E7" w:rsidRDefault="00244F64" w:rsidP="00DB4F4F">
            <w:pPr>
              <w:jc w:val="center"/>
              <w:rPr>
                <w:sz w:val="24"/>
                <w:szCs w:val="24"/>
              </w:rPr>
            </w:pPr>
            <w:r w:rsidRPr="00EB66E7">
              <w:rPr>
                <w:sz w:val="24"/>
                <w:szCs w:val="24"/>
              </w:rPr>
              <w:t>2</w:t>
            </w:r>
          </w:p>
        </w:tc>
        <w:tc>
          <w:tcPr>
            <w:tcW w:w="1406" w:type="dxa"/>
            <w:gridSpan w:val="2"/>
          </w:tcPr>
          <w:p w:rsidR="00244F64" w:rsidRPr="00EB66E7" w:rsidRDefault="00244F64" w:rsidP="00DB4F4F">
            <w:pPr>
              <w:jc w:val="center"/>
              <w:rPr>
                <w:sz w:val="24"/>
                <w:szCs w:val="24"/>
              </w:rPr>
            </w:pPr>
            <w:r w:rsidRPr="00EB66E7">
              <w:rPr>
                <w:sz w:val="24"/>
                <w:szCs w:val="24"/>
              </w:rPr>
              <w:t>2</w:t>
            </w:r>
          </w:p>
        </w:tc>
        <w:tc>
          <w:tcPr>
            <w:tcW w:w="1620" w:type="dxa"/>
          </w:tcPr>
          <w:p w:rsidR="00244F64" w:rsidRPr="00EB66E7" w:rsidRDefault="00244F64" w:rsidP="00DB4F4F">
            <w:pPr>
              <w:jc w:val="center"/>
              <w:rPr>
                <w:sz w:val="24"/>
                <w:szCs w:val="24"/>
              </w:rPr>
            </w:pPr>
            <w:r w:rsidRPr="00EB66E7">
              <w:rPr>
                <w:sz w:val="24"/>
                <w:szCs w:val="24"/>
              </w:rPr>
              <w:t>0</w:t>
            </w:r>
          </w:p>
        </w:tc>
      </w:tr>
      <w:tr w:rsidR="00EB66E7" w:rsidRPr="00EB66E7" w:rsidTr="00F87CBB">
        <w:trPr>
          <w:trHeight w:val="296"/>
        </w:trPr>
        <w:tc>
          <w:tcPr>
            <w:tcW w:w="5492" w:type="dxa"/>
          </w:tcPr>
          <w:p w:rsidR="00244F64" w:rsidRPr="00EB66E7" w:rsidRDefault="00244F64" w:rsidP="00F87CBB">
            <w:pPr>
              <w:ind w:right="-124"/>
              <w:rPr>
                <w:sz w:val="24"/>
                <w:szCs w:val="24"/>
              </w:rPr>
            </w:pPr>
            <w:r w:rsidRPr="00EB66E7">
              <w:rPr>
                <w:sz w:val="24"/>
                <w:szCs w:val="24"/>
              </w:rPr>
              <w:t>3.2. Vykdyti ikimokyklinės įstaigos lygmens projektai, skaičius</w:t>
            </w:r>
          </w:p>
        </w:tc>
        <w:tc>
          <w:tcPr>
            <w:tcW w:w="1130" w:type="dxa"/>
          </w:tcPr>
          <w:p w:rsidR="00244F64" w:rsidRPr="00EB66E7" w:rsidRDefault="00244F64" w:rsidP="00DB4F4F">
            <w:pPr>
              <w:jc w:val="center"/>
              <w:rPr>
                <w:sz w:val="24"/>
                <w:szCs w:val="24"/>
              </w:rPr>
            </w:pPr>
            <w:r w:rsidRPr="00EB66E7">
              <w:rPr>
                <w:sz w:val="24"/>
                <w:szCs w:val="24"/>
              </w:rPr>
              <w:t>2</w:t>
            </w:r>
          </w:p>
        </w:tc>
        <w:tc>
          <w:tcPr>
            <w:tcW w:w="1406" w:type="dxa"/>
            <w:gridSpan w:val="2"/>
          </w:tcPr>
          <w:p w:rsidR="00244F64" w:rsidRPr="00EB66E7" w:rsidRDefault="00244F64" w:rsidP="00DB4F4F">
            <w:pPr>
              <w:jc w:val="center"/>
              <w:rPr>
                <w:sz w:val="24"/>
                <w:szCs w:val="24"/>
              </w:rPr>
            </w:pPr>
            <w:r w:rsidRPr="00EB66E7">
              <w:rPr>
                <w:sz w:val="24"/>
                <w:szCs w:val="24"/>
              </w:rPr>
              <w:t>1</w:t>
            </w:r>
          </w:p>
        </w:tc>
        <w:tc>
          <w:tcPr>
            <w:tcW w:w="1620" w:type="dxa"/>
          </w:tcPr>
          <w:p w:rsidR="00244F64" w:rsidRPr="00EB66E7" w:rsidRDefault="00244F64" w:rsidP="00DB4F4F">
            <w:pPr>
              <w:jc w:val="center"/>
              <w:rPr>
                <w:sz w:val="24"/>
                <w:szCs w:val="24"/>
              </w:rPr>
            </w:pPr>
            <w:r w:rsidRPr="00EB66E7">
              <w:rPr>
                <w:sz w:val="24"/>
                <w:szCs w:val="24"/>
              </w:rPr>
              <w:t>2</w:t>
            </w:r>
          </w:p>
        </w:tc>
      </w:tr>
      <w:tr w:rsidR="00EB66E7" w:rsidRPr="00EB66E7" w:rsidTr="00F87CBB">
        <w:trPr>
          <w:trHeight w:val="283"/>
        </w:trPr>
        <w:tc>
          <w:tcPr>
            <w:tcW w:w="5492" w:type="dxa"/>
          </w:tcPr>
          <w:p w:rsidR="00244F64" w:rsidRPr="00EB66E7" w:rsidRDefault="00244F64" w:rsidP="00DB4F4F">
            <w:pPr>
              <w:rPr>
                <w:sz w:val="24"/>
                <w:szCs w:val="24"/>
              </w:rPr>
            </w:pPr>
            <w:r w:rsidRPr="00EB66E7">
              <w:rPr>
                <w:sz w:val="24"/>
                <w:szCs w:val="24"/>
              </w:rPr>
              <w:t>3.3. Vykdyti šalies lygmens projektai, skaičius</w:t>
            </w:r>
          </w:p>
        </w:tc>
        <w:tc>
          <w:tcPr>
            <w:tcW w:w="1130" w:type="dxa"/>
          </w:tcPr>
          <w:p w:rsidR="00244F64" w:rsidRPr="00EB66E7" w:rsidRDefault="00244F64" w:rsidP="00DB4F4F">
            <w:pPr>
              <w:jc w:val="center"/>
              <w:rPr>
                <w:sz w:val="24"/>
                <w:szCs w:val="24"/>
              </w:rPr>
            </w:pPr>
            <w:r w:rsidRPr="00EB66E7">
              <w:rPr>
                <w:sz w:val="24"/>
                <w:szCs w:val="24"/>
              </w:rPr>
              <w:t>10</w:t>
            </w:r>
          </w:p>
        </w:tc>
        <w:tc>
          <w:tcPr>
            <w:tcW w:w="1406" w:type="dxa"/>
            <w:gridSpan w:val="2"/>
          </w:tcPr>
          <w:p w:rsidR="00244F64" w:rsidRPr="00EB66E7" w:rsidRDefault="00244F64" w:rsidP="00DB4F4F">
            <w:pPr>
              <w:jc w:val="center"/>
              <w:rPr>
                <w:sz w:val="24"/>
                <w:szCs w:val="24"/>
              </w:rPr>
            </w:pPr>
            <w:r w:rsidRPr="00EB66E7">
              <w:rPr>
                <w:sz w:val="24"/>
                <w:szCs w:val="24"/>
              </w:rPr>
              <w:t>10</w:t>
            </w:r>
          </w:p>
        </w:tc>
        <w:tc>
          <w:tcPr>
            <w:tcW w:w="1620" w:type="dxa"/>
          </w:tcPr>
          <w:p w:rsidR="00244F64" w:rsidRPr="00EB66E7" w:rsidRDefault="00244F64" w:rsidP="00DB4F4F">
            <w:pPr>
              <w:jc w:val="center"/>
              <w:rPr>
                <w:sz w:val="24"/>
                <w:szCs w:val="24"/>
              </w:rPr>
            </w:pPr>
            <w:r w:rsidRPr="00EB66E7">
              <w:rPr>
                <w:sz w:val="24"/>
                <w:szCs w:val="24"/>
              </w:rPr>
              <w:t>14</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3.4. Projektuose dalyvavusių vaikų skaičius / dalis (proc.)</w:t>
            </w:r>
          </w:p>
        </w:tc>
        <w:tc>
          <w:tcPr>
            <w:tcW w:w="1130" w:type="dxa"/>
          </w:tcPr>
          <w:p w:rsidR="00244F64" w:rsidRPr="00EB66E7" w:rsidRDefault="00244F64" w:rsidP="00DB4F4F">
            <w:pPr>
              <w:jc w:val="center"/>
              <w:rPr>
                <w:sz w:val="24"/>
                <w:szCs w:val="24"/>
              </w:rPr>
            </w:pPr>
            <w:r w:rsidRPr="00EB66E7">
              <w:rPr>
                <w:sz w:val="24"/>
                <w:szCs w:val="24"/>
              </w:rPr>
              <w:t xml:space="preserve">60/45 </w:t>
            </w:r>
          </w:p>
        </w:tc>
        <w:tc>
          <w:tcPr>
            <w:tcW w:w="1406" w:type="dxa"/>
            <w:gridSpan w:val="2"/>
          </w:tcPr>
          <w:p w:rsidR="00244F64" w:rsidRPr="00EB66E7" w:rsidRDefault="00244F64" w:rsidP="00DB4F4F">
            <w:pPr>
              <w:jc w:val="center"/>
              <w:rPr>
                <w:sz w:val="24"/>
                <w:szCs w:val="24"/>
              </w:rPr>
            </w:pPr>
            <w:r w:rsidRPr="00EB66E7">
              <w:rPr>
                <w:sz w:val="24"/>
                <w:szCs w:val="24"/>
              </w:rPr>
              <w:t>120/90</w:t>
            </w:r>
          </w:p>
        </w:tc>
        <w:tc>
          <w:tcPr>
            <w:tcW w:w="1620" w:type="dxa"/>
          </w:tcPr>
          <w:p w:rsidR="00244F64" w:rsidRPr="00EB66E7" w:rsidRDefault="00244F64" w:rsidP="00DB4F4F">
            <w:pPr>
              <w:jc w:val="center"/>
              <w:rPr>
                <w:sz w:val="24"/>
                <w:szCs w:val="24"/>
              </w:rPr>
            </w:pPr>
            <w:r w:rsidRPr="00EB66E7">
              <w:rPr>
                <w:sz w:val="24"/>
                <w:szCs w:val="24"/>
              </w:rPr>
              <w:t>130/93</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3.5. Vykdytos prevencinės programos, skaičius</w:t>
            </w:r>
          </w:p>
        </w:tc>
        <w:tc>
          <w:tcPr>
            <w:tcW w:w="1130" w:type="dxa"/>
          </w:tcPr>
          <w:p w:rsidR="00244F64" w:rsidRPr="00EB66E7" w:rsidRDefault="00244F64" w:rsidP="00DB4F4F">
            <w:pPr>
              <w:jc w:val="center"/>
              <w:rPr>
                <w:sz w:val="24"/>
                <w:szCs w:val="24"/>
              </w:rPr>
            </w:pPr>
            <w:r w:rsidRPr="00EB66E7">
              <w:rPr>
                <w:sz w:val="24"/>
                <w:szCs w:val="24"/>
              </w:rPr>
              <w:t>4</w:t>
            </w:r>
          </w:p>
        </w:tc>
        <w:tc>
          <w:tcPr>
            <w:tcW w:w="1406" w:type="dxa"/>
            <w:gridSpan w:val="2"/>
          </w:tcPr>
          <w:p w:rsidR="00244F64" w:rsidRPr="00EB66E7" w:rsidRDefault="00244F64" w:rsidP="00DB4F4F">
            <w:pPr>
              <w:jc w:val="center"/>
              <w:rPr>
                <w:sz w:val="24"/>
                <w:szCs w:val="24"/>
              </w:rPr>
            </w:pPr>
            <w:r w:rsidRPr="00EB66E7">
              <w:rPr>
                <w:sz w:val="24"/>
                <w:szCs w:val="24"/>
              </w:rPr>
              <w:t>4</w:t>
            </w:r>
          </w:p>
        </w:tc>
        <w:tc>
          <w:tcPr>
            <w:tcW w:w="1620" w:type="dxa"/>
          </w:tcPr>
          <w:p w:rsidR="00244F64" w:rsidRPr="00EB66E7" w:rsidRDefault="00244F64" w:rsidP="00DB4F4F">
            <w:pPr>
              <w:jc w:val="center"/>
              <w:rPr>
                <w:sz w:val="24"/>
                <w:szCs w:val="24"/>
              </w:rPr>
            </w:pPr>
            <w:r w:rsidRPr="00EB66E7">
              <w:rPr>
                <w:sz w:val="24"/>
                <w:szCs w:val="24"/>
              </w:rPr>
              <w:t>4</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3.6. Prevencinėse programose dalyvavusių vaikų dalis (proc.)</w:t>
            </w:r>
          </w:p>
        </w:tc>
        <w:tc>
          <w:tcPr>
            <w:tcW w:w="1130" w:type="dxa"/>
          </w:tcPr>
          <w:p w:rsidR="00244F64" w:rsidRPr="00EB66E7" w:rsidRDefault="00244F64" w:rsidP="00DB4F4F">
            <w:pPr>
              <w:jc w:val="center"/>
              <w:rPr>
                <w:sz w:val="24"/>
                <w:szCs w:val="24"/>
              </w:rPr>
            </w:pPr>
            <w:r w:rsidRPr="00EB66E7">
              <w:rPr>
                <w:sz w:val="24"/>
                <w:szCs w:val="24"/>
              </w:rPr>
              <w:t xml:space="preserve">100 </w:t>
            </w:r>
          </w:p>
        </w:tc>
        <w:tc>
          <w:tcPr>
            <w:tcW w:w="1406" w:type="dxa"/>
            <w:gridSpan w:val="2"/>
          </w:tcPr>
          <w:p w:rsidR="00244F64" w:rsidRPr="00EB66E7" w:rsidRDefault="00244F64" w:rsidP="00DB4F4F">
            <w:pPr>
              <w:jc w:val="center"/>
              <w:rPr>
                <w:sz w:val="24"/>
                <w:szCs w:val="24"/>
              </w:rPr>
            </w:pPr>
            <w:r w:rsidRPr="00EB66E7">
              <w:rPr>
                <w:sz w:val="24"/>
                <w:szCs w:val="24"/>
              </w:rPr>
              <w:t xml:space="preserve">100 </w:t>
            </w:r>
          </w:p>
        </w:tc>
        <w:tc>
          <w:tcPr>
            <w:tcW w:w="1620" w:type="dxa"/>
          </w:tcPr>
          <w:p w:rsidR="00244F64" w:rsidRPr="00EB66E7" w:rsidRDefault="00244F64" w:rsidP="00DB4F4F">
            <w:pPr>
              <w:jc w:val="center"/>
              <w:rPr>
                <w:sz w:val="24"/>
                <w:szCs w:val="24"/>
              </w:rPr>
            </w:pPr>
            <w:r w:rsidRPr="00EB66E7">
              <w:rPr>
                <w:sz w:val="24"/>
                <w:szCs w:val="24"/>
              </w:rPr>
              <w:t>100</w:t>
            </w:r>
          </w:p>
        </w:tc>
      </w:tr>
      <w:tr w:rsidR="00EB66E7" w:rsidRPr="00EB66E7" w:rsidTr="00BD70F0">
        <w:trPr>
          <w:trHeight w:val="592"/>
        </w:trPr>
        <w:tc>
          <w:tcPr>
            <w:tcW w:w="9648" w:type="dxa"/>
            <w:gridSpan w:val="5"/>
            <w:shd w:val="clear" w:color="auto" w:fill="F3F3F3"/>
          </w:tcPr>
          <w:p w:rsidR="00244F64" w:rsidRPr="00EB66E7" w:rsidRDefault="00244F64" w:rsidP="00DB4F4F">
            <w:pPr>
              <w:rPr>
                <w:b/>
                <w:sz w:val="24"/>
                <w:szCs w:val="24"/>
              </w:rPr>
            </w:pPr>
            <w:r w:rsidRPr="00EB66E7">
              <w:rPr>
                <w:b/>
                <w:sz w:val="24"/>
                <w:szCs w:val="24"/>
              </w:rPr>
              <w:t>4. VADOVŲ IR MOKYKLOS PEDAGOGŲ LYDERYSTĖS BEI KOMPETENCIJŲ PAŽANGA</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4.1. Mokytojų, skleidusių patirtį savivaldybėje, dalis (proc.)</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0</w:t>
            </w:r>
          </w:p>
        </w:tc>
        <w:tc>
          <w:tcPr>
            <w:tcW w:w="1620" w:type="dxa"/>
          </w:tcPr>
          <w:p w:rsidR="00244F64" w:rsidRPr="00EB66E7" w:rsidRDefault="00244F64" w:rsidP="00DB4F4F">
            <w:pPr>
              <w:jc w:val="center"/>
              <w:rPr>
                <w:sz w:val="24"/>
                <w:szCs w:val="24"/>
              </w:rPr>
            </w:pPr>
            <w:r w:rsidRPr="00EB66E7">
              <w:rPr>
                <w:sz w:val="24"/>
                <w:szCs w:val="24"/>
              </w:rPr>
              <w:t>0</w:t>
            </w:r>
          </w:p>
        </w:tc>
      </w:tr>
      <w:tr w:rsidR="00EB66E7" w:rsidRPr="00EB66E7" w:rsidTr="00F87CBB">
        <w:trPr>
          <w:trHeight w:val="283"/>
        </w:trPr>
        <w:tc>
          <w:tcPr>
            <w:tcW w:w="5492" w:type="dxa"/>
          </w:tcPr>
          <w:p w:rsidR="00244F64" w:rsidRPr="00EB66E7" w:rsidRDefault="00244F64" w:rsidP="00DB4F4F">
            <w:pPr>
              <w:rPr>
                <w:sz w:val="24"/>
                <w:szCs w:val="24"/>
              </w:rPr>
            </w:pPr>
            <w:r w:rsidRPr="00EB66E7">
              <w:rPr>
                <w:sz w:val="24"/>
                <w:szCs w:val="24"/>
              </w:rPr>
              <w:t>4.2. Mokytojų ir pagalbos mokiniui specialistų skleidusių patirtį respublikoje, skaičius</w:t>
            </w:r>
            <w:r w:rsidR="00135F10" w:rsidRPr="00EB66E7">
              <w:rPr>
                <w:sz w:val="24"/>
                <w:szCs w:val="24"/>
              </w:rPr>
              <w:t xml:space="preserve"> </w:t>
            </w:r>
            <w:r w:rsidRPr="00EB66E7">
              <w:rPr>
                <w:sz w:val="24"/>
                <w:szCs w:val="24"/>
              </w:rPr>
              <w:t>/</w:t>
            </w:r>
            <w:r w:rsidR="00135F10" w:rsidRPr="00EB66E7">
              <w:rPr>
                <w:sz w:val="24"/>
                <w:szCs w:val="24"/>
              </w:rPr>
              <w:t xml:space="preserve"> </w:t>
            </w:r>
            <w:r w:rsidRPr="00EB66E7">
              <w:rPr>
                <w:sz w:val="24"/>
                <w:szCs w:val="24"/>
              </w:rPr>
              <w:t>dalis (proc.)</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 xml:space="preserve">4/22 </w:t>
            </w:r>
          </w:p>
        </w:tc>
        <w:tc>
          <w:tcPr>
            <w:tcW w:w="1620" w:type="dxa"/>
          </w:tcPr>
          <w:p w:rsidR="00244F64" w:rsidRPr="00EB66E7" w:rsidRDefault="00244F64" w:rsidP="00DB4F4F">
            <w:pPr>
              <w:jc w:val="center"/>
              <w:rPr>
                <w:sz w:val="24"/>
                <w:szCs w:val="24"/>
              </w:rPr>
            </w:pPr>
            <w:r w:rsidRPr="00EB66E7">
              <w:rPr>
                <w:sz w:val="24"/>
                <w:szCs w:val="24"/>
              </w:rPr>
              <w:t>2/11</w:t>
            </w:r>
          </w:p>
        </w:tc>
      </w:tr>
      <w:tr w:rsidR="00EB66E7" w:rsidRPr="00EB66E7" w:rsidTr="00F87CBB">
        <w:trPr>
          <w:trHeight w:val="592"/>
        </w:trPr>
        <w:tc>
          <w:tcPr>
            <w:tcW w:w="5492" w:type="dxa"/>
          </w:tcPr>
          <w:p w:rsidR="00244F64" w:rsidRPr="00EB66E7" w:rsidRDefault="00244F64" w:rsidP="00DB4F4F">
            <w:pPr>
              <w:rPr>
                <w:sz w:val="24"/>
                <w:szCs w:val="24"/>
              </w:rPr>
            </w:pPr>
            <w:r w:rsidRPr="00EB66E7">
              <w:rPr>
                <w:sz w:val="24"/>
                <w:szCs w:val="24"/>
              </w:rPr>
              <w:t>4.3. Mokytojų ir pagalbos mokiniui specialistų, tobulinusių kvalifikaciją skaičius</w:t>
            </w:r>
            <w:r w:rsidR="00135F10" w:rsidRPr="00EB66E7">
              <w:rPr>
                <w:sz w:val="24"/>
                <w:szCs w:val="24"/>
              </w:rPr>
              <w:t xml:space="preserve"> </w:t>
            </w:r>
            <w:r w:rsidRPr="00EB66E7">
              <w:rPr>
                <w:sz w:val="24"/>
                <w:szCs w:val="24"/>
              </w:rPr>
              <w:t>/</w:t>
            </w:r>
            <w:r w:rsidR="00135F10" w:rsidRPr="00EB66E7">
              <w:rPr>
                <w:sz w:val="24"/>
                <w:szCs w:val="24"/>
              </w:rPr>
              <w:t xml:space="preserve"> </w:t>
            </w:r>
            <w:r w:rsidRPr="00EB66E7">
              <w:rPr>
                <w:sz w:val="24"/>
                <w:szCs w:val="24"/>
              </w:rPr>
              <w:t>dalis (proc.)</w:t>
            </w:r>
          </w:p>
        </w:tc>
        <w:tc>
          <w:tcPr>
            <w:tcW w:w="1130" w:type="dxa"/>
          </w:tcPr>
          <w:p w:rsidR="00244F64" w:rsidRPr="00EB66E7" w:rsidRDefault="00244F64" w:rsidP="00DB4F4F">
            <w:pPr>
              <w:ind w:right="-108"/>
              <w:jc w:val="center"/>
              <w:rPr>
                <w:sz w:val="24"/>
                <w:szCs w:val="24"/>
              </w:rPr>
            </w:pPr>
            <w:r w:rsidRPr="00EB66E7">
              <w:rPr>
                <w:sz w:val="24"/>
                <w:szCs w:val="24"/>
              </w:rPr>
              <w:t xml:space="preserve">16/100 </w:t>
            </w:r>
          </w:p>
        </w:tc>
        <w:tc>
          <w:tcPr>
            <w:tcW w:w="1406" w:type="dxa"/>
            <w:gridSpan w:val="2"/>
          </w:tcPr>
          <w:p w:rsidR="00244F64" w:rsidRPr="00EB66E7" w:rsidRDefault="00244F64" w:rsidP="00DB4F4F">
            <w:pPr>
              <w:ind w:right="-108"/>
              <w:jc w:val="center"/>
              <w:rPr>
                <w:sz w:val="24"/>
                <w:szCs w:val="24"/>
              </w:rPr>
            </w:pPr>
            <w:r w:rsidRPr="00EB66E7">
              <w:rPr>
                <w:sz w:val="24"/>
                <w:szCs w:val="24"/>
              </w:rPr>
              <w:t xml:space="preserve">16/89 </w:t>
            </w:r>
          </w:p>
        </w:tc>
        <w:tc>
          <w:tcPr>
            <w:tcW w:w="1620" w:type="dxa"/>
          </w:tcPr>
          <w:p w:rsidR="00244F64" w:rsidRPr="00EB66E7" w:rsidRDefault="00244F64" w:rsidP="00DB4F4F">
            <w:pPr>
              <w:ind w:right="-108"/>
              <w:jc w:val="center"/>
              <w:rPr>
                <w:sz w:val="24"/>
                <w:szCs w:val="24"/>
              </w:rPr>
            </w:pPr>
            <w:r w:rsidRPr="00EB66E7">
              <w:rPr>
                <w:sz w:val="24"/>
                <w:szCs w:val="24"/>
              </w:rPr>
              <w:t>18/100</w:t>
            </w:r>
          </w:p>
        </w:tc>
      </w:tr>
      <w:tr w:rsidR="00EB66E7" w:rsidRPr="00EB66E7" w:rsidTr="00F87CBB">
        <w:trPr>
          <w:trHeight w:val="592"/>
        </w:trPr>
        <w:tc>
          <w:tcPr>
            <w:tcW w:w="5492" w:type="dxa"/>
          </w:tcPr>
          <w:p w:rsidR="00244F64" w:rsidRPr="00EB66E7" w:rsidRDefault="00244F64" w:rsidP="00DB4F4F">
            <w:pPr>
              <w:rPr>
                <w:sz w:val="24"/>
                <w:szCs w:val="24"/>
              </w:rPr>
            </w:pPr>
            <w:r w:rsidRPr="00EB66E7">
              <w:rPr>
                <w:sz w:val="24"/>
                <w:szCs w:val="24"/>
              </w:rPr>
              <w:t>4.4. Vidutinis kvalifikacijos tobulinimo valandų skaičius, tenkantis vienam mokytojui</w:t>
            </w:r>
          </w:p>
        </w:tc>
        <w:tc>
          <w:tcPr>
            <w:tcW w:w="1130" w:type="dxa"/>
          </w:tcPr>
          <w:p w:rsidR="00244F64" w:rsidRPr="00EB66E7" w:rsidRDefault="00244F64" w:rsidP="00DB4F4F">
            <w:pPr>
              <w:jc w:val="center"/>
              <w:rPr>
                <w:sz w:val="24"/>
                <w:szCs w:val="24"/>
              </w:rPr>
            </w:pPr>
            <w:r w:rsidRPr="00EB66E7">
              <w:rPr>
                <w:sz w:val="24"/>
                <w:szCs w:val="24"/>
              </w:rPr>
              <w:t>38,8</w:t>
            </w:r>
          </w:p>
        </w:tc>
        <w:tc>
          <w:tcPr>
            <w:tcW w:w="1406" w:type="dxa"/>
            <w:gridSpan w:val="2"/>
          </w:tcPr>
          <w:p w:rsidR="00244F64" w:rsidRPr="00EB66E7" w:rsidRDefault="00244F64" w:rsidP="00DB4F4F">
            <w:pPr>
              <w:jc w:val="center"/>
              <w:rPr>
                <w:sz w:val="24"/>
                <w:szCs w:val="24"/>
              </w:rPr>
            </w:pPr>
            <w:r w:rsidRPr="00EB66E7">
              <w:rPr>
                <w:sz w:val="24"/>
                <w:szCs w:val="24"/>
              </w:rPr>
              <w:t>42</w:t>
            </w:r>
          </w:p>
        </w:tc>
        <w:tc>
          <w:tcPr>
            <w:tcW w:w="1620" w:type="dxa"/>
          </w:tcPr>
          <w:p w:rsidR="00244F64" w:rsidRPr="00EB66E7" w:rsidRDefault="00244F64" w:rsidP="00DB4F4F">
            <w:pPr>
              <w:jc w:val="center"/>
              <w:rPr>
                <w:sz w:val="24"/>
                <w:szCs w:val="24"/>
              </w:rPr>
            </w:pPr>
            <w:r w:rsidRPr="00EB66E7">
              <w:rPr>
                <w:sz w:val="24"/>
                <w:szCs w:val="24"/>
              </w:rPr>
              <w:t>155,1</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4.5. Vadovai, skleidę patirtį savivaldybėje, skaičius</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0</w:t>
            </w:r>
          </w:p>
        </w:tc>
        <w:tc>
          <w:tcPr>
            <w:tcW w:w="1620" w:type="dxa"/>
          </w:tcPr>
          <w:p w:rsidR="00244F64" w:rsidRPr="00EB66E7" w:rsidRDefault="00244F64" w:rsidP="00DB4F4F">
            <w:pPr>
              <w:jc w:val="center"/>
              <w:rPr>
                <w:sz w:val="24"/>
                <w:szCs w:val="24"/>
              </w:rPr>
            </w:pPr>
            <w:r w:rsidRPr="00EB66E7">
              <w:rPr>
                <w:sz w:val="24"/>
                <w:szCs w:val="24"/>
              </w:rPr>
              <w:t>0</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4.6. Vadovai, skleidę patirtį respublikoje, skaičius</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1</w:t>
            </w:r>
          </w:p>
        </w:tc>
        <w:tc>
          <w:tcPr>
            <w:tcW w:w="1620" w:type="dxa"/>
          </w:tcPr>
          <w:p w:rsidR="00244F64" w:rsidRPr="00EB66E7" w:rsidRDefault="00244F64" w:rsidP="00DB4F4F">
            <w:pPr>
              <w:jc w:val="center"/>
              <w:rPr>
                <w:sz w:val="24"/>
                <w:szCs w:val="24"/>
              </w:rPr>
            </w:pPr>
            <w:r w:rsidRPr="00EB66E7">
              <w:rPr>
                <w:sz w:val="24"/>
                <w:szCs w:val="24"/>
              </w:rPr>
              <w:t>2</w:t>
            </w:r>
          </w:p>
        </w:tc>
      </w:tr>
      <w:tr w:rsidR="00EB66E7" w:rsidRPr="00EB66E7" w:rsidTr="00F87CBB">
        <w:trPr>
          <w:trHeight w:val="296"/>
        </w:trPr>
        <w:tc>
          <w:tcPr>
            <w:tcW w:w="5492" w:type="dxa"/>
          </w:tcPr>
          <w:p w:rsidR="00244F64" w:rsidRPr="00EB66E7" w:rsidRDefault="00244F64" w:rsidP="00DB4F4F">
            <w:pPr>
              <w:rPr>
                <w:sz w:val="24"/>
                <w:szCs w:val="24"/>
              </w:rPr>
            </w:pPr>
            <w:r w:rsidRPr="00EB66E7">
              <w:rPr>
                <w:sz w:val="24"/>
                <w:szCs w:val="24"/>
              </w:rPr>
              <w:t>4.7. Vadovų veikla savivaldybės lygmens darbo grupėse, komisijose</w:t>
            </w:r>
          </w:p>
        </w:tc>
        <w:tc>
          <w:tcPr>
            <w:tcW w:w="1130" w:type="dxa"/>
          </w:tcPr>
          <w:p w:rsidR="00244F64" w:rsidRPr="00EB66E7" w:rsidRDefault="00244F64" w:rsidP="00DB4F4F">
            <w:pPr>
              <w:jc w:val="center"/>
              <w:rPr>
                <w:sz w:val="24"/>
                <w:szCs w:val="24"/>
              </w:rPr>
            </w:pPr>
            <w:r w:rsidRPr="00EB66E7">
              <w:rPr>
                <w:sz w:val="24"/>
                <w:szCs w:val="24"/>
              </w:rPr>
              <w:t>0</w:t>
            </w:r>
          </w:p>
        </w:tc>
        <w:tc>
          <w:tcPr>
            <w:tcW w:w="1406" w:type="dxa"/>
            <w:gridSpan w:val="2"/>
          </w:tcPr>
          <w:p w:rsidR="00244F64" w:rsidRPr="00EB66E7" w:rsidRDefault="00244F64" w:rsidP="00DB4F4F">
            <w:pPr>
              <w:jc w:val="center"/>
              <w:rPr>
                <w:sz w:val="24"/>
                <w:szCs w:val="24"/>
              </w:rPr>
            </w:pPr>
            <w:r w:rsidRPr="00EB66E7">
              <w:rPr>
                <w:sz w:val="24"/>
                <w:szCs w:val="24"/>
              </w:rPr>
              <w:t>2</w:t>
            </w:r>
          </w:p>
        </w:tc>
        <w:tc>
          <w:tcPr>
            <w:tcW w:w="1620" w:type="dxa"/>
          </w:tcPr>
          <w:p w:rsidR="00244F64" w:rsidRPr="00EB66E7" w:rsidRDefault="00244F64" w:rsidP="00DB4F4F">
            <w:pPr>
              <w:jc w:val="center"/>
              <w:rPr>
                <w:sz w:val="24"/>
                <w:szCs w:val="24"/>
              </w:rPr>
            </w:pPr>
            <w:r w:rsidRPr="00EB66E7">
              <w:rPr>
                <w:sz w:val="24"/>
                <w:szCs w:val="24"/>
              </w:rPr>
              <w:t>0</w:t>
            </w:r>
          </w:p>
        </w:tc>
      </w:tr>
      <w:tr w:rsidR="00244F64" w:rsidRPr="00EB66E7" w:rsidTr="00F87CBB">
        <w:trPr>
          <w:trHeight w:val="580"/>
        </w:trPr>
        <w:tc>
          <w:tcPr>
            <w:tcW w:w="5492" w:type="dxa"/>
          </w:tcPr>
          <w:p w:rsidR="00244F64" w:rsidRPr="00EB66E7" w:rsidRDefault="00244F64" w:rsidP="00DB4F4F">
            <w:pPr>
              <w:rPr>
                <w:sz w:val="24"/>
                <w:szCs w:val="24"/>
              </w:rPr>
            </w:pPr>
            <w:r w:rsidRPr="00EB66E7">
              <w:rPr>
                <w:sz w:val="24"/>
                <w:szCs w:val="24"/>
              </w:rPr>
              <w:t>4.8. Vidutinis kvalifikacijos tobulinimo valandų skaičius, tenkantis vienam vadovui</w:t>
            </w:r>
          </w:p>
        </w:tc>
        <w:tc>
          <w:tcPr>
            <w:tcW w:w="1130" w:type="dxa"/>
          </w:tcPr>
          <w:p w:rsidR="00244F64" w:rsidRPr="00EB66E7" w:rsidRDefault="00244F64" w:rsidP="00DB4F4F">
            <w:pPr>
              <w:jc w:val="center"/>
              <w:rPr>
                <w:sz w:val="24"/>
                <w:szCs w:val="24"/>
              </w:rPr>
            </w:pPr>
            <w:r w:rsidRPr="00EB66E7">
              <w:rPr>
                <w:sz w:val="24"/>
                <w:szCs w:val="24"/>
              </w:rPr>
              <w:t>65</w:t>
            </w:r>
          </w:p>
        </w:tc>
        <w:tc>
          <w:tcPr>
            <w:tcW w:w="1406" w:type="dxa"/>
            <w:gridSpan w:val="2"/>
          </w:tcPr>
          <w:p w:rsidR="00244F64" w:rsidRPr="00EB66E7" w:rsidRDefault="00244F64" w:rsidP="00DB4F4F">
            <w:pPr>
              <w:jc w:val="center"/>
              <w:rPr>
                <w:sz w:val="24"/>
                <w:szCs w:val="24"/>
              </w:rPr>
            </w:pPr>
            <w:r w:rsidRPr="00EB66E7">
              <w:rPr>
                <w:sz w:val="24"/>
                <w:szCs w:val="24"/>
              </w:rPr>
              <w:t>49</w:t>
            </w:r>
          </w:p>
        </w:tc>
        <w:tc>
          <w:tcPr>
            <w:tcW w:w="1620" w:type="dxa"/>
          </w:tcPr>
          <w:p w:rsidR="00244F64" w:rsidRPr="00EB66E7" w:rsidRDefault="00244F64" w:rsidP="00DB4F4F">
            <w:pPr>
              <w:jc w:val="center"/>
              <w:rPr>
                <w:sz w:val="24"/>
                <w:szCs w:val="24"/>
              </w:rPr>
            </w:pPr>
            <w:r w:rsidRPr="00EB66E7">
              <w:rPr>
                <w:sz w:val="24"/>
                <w:szCs w:val="24"/>
              </w:rPr>
              <w:t>192</w:t>
            </w:r>
          </w:p>
        </w:tc>
      </w:tr>
    </w:tbl>
    <w:p w:rsidR="00244F64" w:rsidRPr="00EB66E7" w:rsidRDefault="00244F64" w:rsidP="00A16319">
      <w:pPr>
        <w:shd w:val="clear" w:color="auto" w:fill="FFFFFF"/>
        <w:spacing w:line="360" w:lineRule="auto"/>
        <w:rPr>
          <w:rFonts w:eastAsia="MS Mincho"/>
          <w:b/>
          <w:i/>
        </w:rPr>
      </w:pPr>
    </w:p>
    <w:p w:rsidR="00244F64" w:rsidRPr="00EB66E7" w:rsidRDefault="00244F64" w:rsidP="00A16319">
      <w:pPr>
        <w:shd w:val="clear" w:color="auto" w:fill="FFFFFF"/>
        <w:spacing w:line="360" w:lineRule="auto"/>
        <w:rPr>
          <w:rFonts w:eastAsia="MS Mincho"/>
          <w:b/>
          <w:sz w:val="24"/>
          <w:szCs w:val="24"/>
        </w:rPr>
      </w:pPr>
      <w:r w:rsidRPr="00EB66E7">
        <w:rPr>
          <w:rFonts w:eastAsia="MS Mincho"/>
          <w:b/>
          <w:sz w:val="24"/>
          <w:szCs w:val="24"/>
        </w:rPr>
        <w:t xml:space="preserve">12. Švietimo stebėsenos rodikliai  </w:t>
      </w:r>
    </w:p>
    <w:p w:rsidR="00244F64" w:rsidRPr="00EB66E7" w:rsidRDefault="00244F64" w:rsidP="003218CB">
      <w:pPr>
        <w:spacing w:line="360" w:lineRule="auto"/>
        <w:ind w:firstLine="540"/>
        <w:jc w:val="both"/>
        <w:rPr>
          <w:sz w:val="24"/>
          <w:szCs w:val="24"/>
        </w:rPr>
      </w:pPr>
      <w:r w:rsidRPr="00EB66E7">
        <w:rPr>
          <w:sz w:val="24"/>
          <w:szCs w:val="24"/>
        </w:rPr>
        <w:t>Anykščių lopšelio-darželio „Žilvitis“ direktoriaus 2022 m. rugsėjo 6 d. įsakymu Nr. V-24 patvirtinti mokyklos švietimo stebėsenos rodikliai pateikiami 12 lentelėje:</w:t>
      </w:r>
    </w:p>
    <w:p w:rsidR="00244F64" w:rsidRPr="00EB66E7" w:rsidRDefault="00244F64" w:rsidP="003218CB">
      <w:pPr>
        <w:jc w:val="right"/>
        <w:rPr>
          <w:rFonts w:eastAsia="MS Mincho"/>
          <w:b/>
          <w:i/>
        </w:rPr>
      </w:pPr>
      <w:r w:rsidRPr="00EB66E7">
        <w:rPr>
          <w:rFonts w:eastAsia="MS Mincho"/>
          <w:b/>
          <w:i/>
        </w:rPr>
        <w:t>12 lentelė. Švietimo stebėsenos rodikliai</w:t>
      </w:r>
      <w:r w:rsidR="00135F10" w:rsidRPr="00EB66E7">
        <w:rPr>
          <w:rFonts w:eastAsia="MS Mincho"/>
          <w:b/>
          <w:i/>
        </w:rPr>
        <w:t xml:space="preserve"> 2022 m.</w:t>
      </w:r>
    </w:p>
    <w:p w:rsidR="00244F64" w:rsidRPr="00EB66E7" w:rsidRDefault="00244F64" w:rsidP="003218CB">
      <w:pPr>
        <w:jc w:val="righ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6998"/>
        <w:gridCol w:w="1952"/>
      </w:tblGrid>
      <w:tr w:rsidR="00EB66E7" w:rsidRPr="00EB66E7" w:rsidTr="00135F10">
        <w:trPr>
          <w:trHeight w:val="838"/>
        </w:trPr>
        <w:tc>
          <w:tcPr>
            <w:tcW w:w="570" w:type="dxa"/>
          </w:tcPr>
          <w:p w:rsidR="00135F10" w:rsidRPr="00EB66E7" w:rsidRDefault="00135F10" w:rsidP="00CF7CE0">
            <w:pPr>
              <w:rPr>
                <w:b/>
                <w:sz w:val="24"/>
                <w:szCs w:val="24"/>
              </w:rPr>
            </w:pPr>
            <w:r w:rsidRPr="00EB66E7">
              <w:rPr>
                <w:b/>
                <w:sz w:val="24"/>
                <w:szCs w:val="24"/>
              </w:rPr>
              <w:t xml:space="preserve">Eil. </w:t>
            </w:r>
          </w:p>
          <w:p w:rsidR="00135F10" w:rsidRPr="00EB66E7" w:rsidRDefault="00135F10" w:rsidP="00CF7CE0">
            <w:pPr>
              <w:rPr>
                <w:b/>
                <w:sz w:val="24"/>
                <w:szCs w:val="24"/>
              </w:rPr>
            </w:pPr>
            <w:r w:rsidRPr="00EB66E7">
              <w:rPr>
                <w:b/>
                <w:sz w:val="24"/>
                <w:szCs w:val="24"/>
              </w:rPr>
              <w:t>Nr.</w:t>
            </w:r>
          </w:p>
        </w:tc>
        <w:tc>
          <w:tcPr>
            <w:tcW w:w="6998" w:type="dxa"/>
          </w:tcPr>
          <w:p w:rsidR="00135F10" w:rsidRPr="00EB66E7" w:rsidRDefault="00135F10" w:rsidP="00CF7CE0">
            <w:pPr>
              <w:rPr>
                <w:b/>
                <w:sz w:val="24"/>
                <w:szCs w:val="24"/>
              </w:rPr>
            </w:pPr>
            <w:r w:rsidRPr="00EB66E7">
              <w:rPr>
                <w:b/>
                <w:sz w:val="24"/>
                <w:szCs w:val="24"/>
              </w:rPr>
              <w:t>Rodiklio pavadinimas</w:t>
            </w:r>
          </w:p>
        </w:tc>
        <w:tc>
          <w:tcPr>
            <w:tcW w:w="1952" w:type="dxa"/>
          </w:tcPr>
          <w:p w:rsidR="00135F10" w:rsidRPr="00EB66E7" w:rsidRDefault="00135F10" w:rsidP="00135F10">
            <w:pPr>
              <w:jc w:val="center"/>
              <w:rPr>
                <w:b/>
                <w:sz w:val="24"/>
                <w:szCs w:val="24"/>
              </w:rPr>
            </w:pPr>
            <w:r w:rsidRPr="00EB66E7">
              <w:rPr>
                <w:b/>
                <w:sz w:val="24"/>
                <w:szCs w:val="24"/>
              </w:rPr>
              <w:t>Rodiklis</w:t>
            </w:r>
          </w:p>
        </w:tc>
      </w:tr>
      <w:tr w:rsidR="00EB66E7" w:rsidRPr="00EB66E7" w:rsidTr="00135F10">
        <w:tc>
          <w:tcPr>
            <w:tcW w:w="570" w:type="dxa"/>
          </w:tcPr>
          <w:p w:rsidR="00244F64" w:rsidRPr="00EB66E7" w:rsidRDefault="00244F64" w:rsidP="00CF7CE0">
            <w:pPr>
              <w:rPr>
                <w:sz w:val="24"/>
                <w:szCs w:val="24"/>
              </w:rPr>
            </w:pPr>
            <w:r w:rsidRPr="00EB66E7">
              <w:rPr>
                <w:sz w:val="24"/>
                <w:szCs w:val="24"/>
              </w:rPr>
              <w:t>1.</w:t>
            </w:r>
          </w:p>
        </w:tc>
        <w:tc>
          <w:tcPr>
            <w:tcW w:w="6998" w:type="dxa"/>
          </w:tcPr>
          <w:p w:rsidR="00244F64" w:rsidRPr="00EB66E7" w:rsidRDefault="00244F64" w:rsidP="00CF7CE0">
            <w:pPr>
              <w:rPr>
                <w:sz w:val="24"/>
                <w:szCs w:val="24"/>
              </w:rPr>
            </w:pPr>
            <w:r w:rsidRPr="00EB66E7">
              <w:rPr>
                <w:sz w:val="24"/>
                <w:szCs w:val="24"/>
              </w:rPr>
              <w:t>Ikimokykliniame ir priešmokykliniame ugdyme dalyvaujančių 1</w:t>
            </w:r>
            <w:r w:rsidR="00135F10" w:rsidRPr="00EB66E7">
              <w:rPr>
                <w:sz w:val="24"/>
                <w:szCs w:val="24"/>
              </w:rPr>
              <w:t>–</w:t>
            </w:r>
            <w:r w:rsidRPr="00EB66E7">
              <w:rPr>
                <w:sz w:val="24"/>
                <w:szCs w:val="24"/>
              </w:rPr>
              <w:t>6 m. vaikų skaičius (rugsėjo 1 d. duomenimis)</w:t>
            </w:r>
          </w:p>
        </w:tc>
        <w:tc>
          <w:tcPr>
            <w:tcW w:w="1952" w:type="dxa"/>
          </w:tcPr>
          <w:p w:rsidR="00244F64" w:rsidRPr="00EB66E7" w:rsidRDefault="00244F64" w:rsidP="00135F10">
            <w:pPr>
              <w:jc w:val="center"/>
              <w:rPr>
                <w:sz w:val="24"/>
                <w:szCs w:val="24"/>
              </w:rPr>
            </w:pPr>
            <w:r w:rsidRPr="00EB66E7">
              <w:rPr>
                <w:sz w:val="24"/>
                <w:szCs w:val="24"/>
              </w:rPr>
              <w:t>140</w:t>
            </w:r>
          </w:p>
        </w:tc>
      </w:tr>
      <w:tr w:rsidR="00EB66E7" w:rsidRPr="00EB66E7" w:rsidTr="00135F10">
        <w:tc>
          <w:tcPr>
            <w:tcW w:w="570" w:type="dxa"/>
          </w:tcPr>
          <w:p w:rsidR="00244F64" w:rsidRPr="00EB66E7" w:rsidRDefault="00244F64" w:rsidP="00CF7CE0">
            <w:pPr>
              <w:rPr>
                <w:sz w:val="24"/>
                <w:szCs w:val="24"/>
              </w:rPr>
            </w:pPr>
            <w:r w:rsidRPr="00EB66E7">
              <w:rPr>
                <w:sz w:val="24"/>
                <w:szCs w:val="24"/>
              </w:rPr>
              <w:t>2.</w:t>
            </w:r>
          </w:p>
        </w:tc>
        <w:tc>
          <w:tcPr>
            <w:tcW w:w="6998" w:type="dxa"/>
          </w:tcPr>
          <w:p w:rsidR="00244F64" w:rsidRPr="00EB66E7" w:rsidRDefault="00244F64" w:rsidP="00CF7CE0">
            <w:pPr>
              <w:rPr>
                <w:sz w:val="24"/>
                <w:szCs w:val="24"/>
              </w:rPr>
            </w:pPr>
            <w:r w:rsidRPr="00EB66E7">
              <w:rPr>
                <w:sz w:val="24"/>
                <w:szCs w:val="24"/>
              </w:rPr>
              <w:t xml:space="preserve">Priešmokykliniame ugdyme dalyvaujančių vaikų skaičius (rugsėjo 1 d. duomenimis) </w:t>
            </w:r>
          </w:p>
        </w:tc>
        <w:tc>
          <w:tcPr>
            <w:tcW w:w="1952" w:type="dxa"/>
          </w:tcPr>
          <w:p w:rsidR="00244F64" w:rsidRPr="00EB66E7" w:rsidRDefault="00244F64" w:rsidP="00135F10">
            <w:pPr>
              <w:jc w:val="center"/>
              <w:rPr>
                <w:sz w:val="24"/>
                <w:szCs w:val="24"/>
              </w:rPr>
            </w:pPr>
            <w:r w:rsidRPr="00EB66E7">
              <w:rPr>
                <w:sz w:val="24"/>
                <w:szCs w:val="24"/>
              </w:rPr>
              <w:t>32</w:t>
            </w:r>
          </w:p>
        </w:tc>
      </w:tr>
      <w:tr w:rsidR="00EB66E7" w:rsidRPr="00EB66E7" w:rsidTr="00135F10">
        <w:tc>
          <w:tcPr>
            <w:tcW w:w="570" w:type="dxa"/>
          </w:tcPr>
          <w:p w:rsidR="00244F64" w:rsidRPr="00EB66E7" w:rsidRDefault="00244F64" w:rsidP="00CF7CE0">
            <w:pPr>
              <w:rPr>
                <w:sz w:val="24"/>
                <w:szCs w:val="24"/>
              </w:rPr>
            </w:pPr>
            <w:r w:rsidRPr="00EB66E7">
              <w:rPr>
                <w:sz w:val="24"/>
                <w:szCs w:val="24"/>
              </w:rPr>
              <w:t>3.</w:t>
            </w:r>
          </w:p>
        </w:tc>
        <w:tc>
          <w:tcPr>
            <w:tcW w:w="6998" w:type="dxa"/>
          </w:tcPr>
          <w:p w:rsidR="00244F64" w:rsidRPr="00EB66E7" w:rsidRDefault="00244F64" w:rsidP="00CF7CE0">
            <w:pPr>
              <w:rPr>
                <w:sz w:val="24"/>
                <w:szCs w:val="24"/>
              </w:rPr>
            </w:pPr>
            <w:r w:rsidRPr="00EB66E7">
              <w:rPr>
                <w:sz w:val="24"/>
                <w:szCs w:val="24"/>
              </w:rPr>
              <w:t>Mokinių, turinčių specialiųjų ugdymosi poreikių</w:t>
            </w:r>
            <w:r w:rsidR="00135F10" w:rsidRPr="00EB66E7">
              <w:rPr>
                <w:sz w:val="24"/>
                <w:szCs w:val="24"/>
              </w:rPr>
              <w:t>,</w:t>
            </w:r>
            <w:r w:rsidRPr="00EB66E7">
              <w:rPr>
                <w:sz w:val="24"/>
                <w:szCs w:val="24"/>
              </w:rPr>
              <w:t xml:space="preserve"> ugdomų integruotai mokykloje skaičius ir dalis (sausio 1 d. ir gruodžio 31 d. duomenimis)</w:t>
            </w:r>
          </w:p>
        </w:tc>
        <w:tc>
          <w:tcPr>
            <w:tcW w:w="1952" w:type="dxa"/>
          </w:tcPr>
          <w:p w:rsidR="00244F64" w:rsidRPr="00EB66E7" w:rsidRDefault="00244F64" w:rsidP="00135F10">
            <w:pPr>
              <w:jc w:val="center"/>
              <w:rPr>
                <w:sz w:val="24"/>
                <w:szCs w:val="24"/>
              </w:rPr>
            </w:pPr>
            <w:r w:rsidRPr="00EB66E7">
              <w:rPr>
                <w:sz w:val="24"/>
                <w:szCs w:val="24"/>
              </w:rPr>
              <w:t>4/3 proc.</w:t>
            </w:r>
          </w:p>
          <w:p w:rsidR="00244F64" w:rsidRPr="00EB66E7" w:rsidRDefault="00244F64" w:rsidP="00135F10">
            <w:pPr>
              <w:jc w:val="center"/>
              <w:rPr>
                <w:sz w:val="24"/>
                <w:szCs w:val="24"/>
              </w:rPr>
            </w:pPr>
            <w:r w:rsidRPr="00EB66E7">
              <w:rPr>
                <w:sz w:val="24"/>
                <w:szCs w:val="24"/>
              </w:rPr>
              <w:t>4/2,8 proc.</w:t>
            </w:r>
          </w:p>
        </w:tc>
      </w:tr>
      <w:tr w:rsidR="00EB66E7" w:rsidRPr="00EB66E7" w:rsidTr="00135F10">
        <w:tc>
          <w:tcPr>
            <w:tcW w:w="570" w:type="dxa"/>
          </w:tcPr>
          <w:p w:rsidR="00244F64" w:rsidRPr="00EB66E7" w:rsidRDefault="00244F64" w:rsidP="00CF7CE0">
            <w:pPr>
              <w:rPr>
                <w:sz w:val="24"/>
                <w:szCs w:val="24"/>
              </w:rPr>
            </w:pPr>
            <w:r w:rsidRPr="00EB66E7">
              <w:rPr>
                <w:sz w:val="24"/>
                <w:szCs w:val="24"/>
              </w:rPr>
              <w:t>4.</w:t>
            </w:r>
          </w:p>
        </w:tc>
        <w:tc>
          <w:tcPr>
            <w:tcW w:w="6998" w:type="dxa"/>
          </w:tcPr>
          <w:p w:rsidR="00244F64" w:rsidRPr="00EB66E7" w:rsidRDefault="00244F64" w:rsidP="00CF7CE0">
            <w:pPr>
              <w:rPr>
                <w:sz w:val="24"/>
                <w:szCs w:val="24"/>
              </w:rPr>
            </w:pPr>
            <w:r w:rsidRPr="00EB66E7">
              <w:rPr>
                <w:sz w:val="24"/>
                <w:szCs w:val="24"/>
              </w:rPr>
              <w:t>Švietimo pagalbą gaunančių vaikų skaičius /</w:t>
            </w:r>
            <w:r w:rsidR="00135F10" w:rsidRPr="00EB66E7">
              <w:rPr>
                <w:sz w:val="24"/>
                <w:szCs w:val="24"/>
              </w:rPr>
              <w:t xml:space="preserve"> </w:t>
            </w:r>
            <w:r w:rsidRPr="00EB66E7">
              <w:rPr>
                <w:sz w:val="24"/>
                <w:szCs w:val="24"/>
              </w:rPr>
              <w:t xml:space="preserve">dalis </w:t>
            </w:r>
          </w:p>
          <w:p w:rsidR="00244F64" w:rsidRPr="00EB66E7" w:rsidRDefault="00244F64" w:rsidP="00CF7CE0">
            <w:pPr>
              <w:rPr>
                <w:sz w:val="24"/>
                <w:szCs w:val="24"/>
              </w:rPr>
            </w:pPr>
            <w:r w:rsidRPr="00EB66E7">
              <w:rPr>
                <w:sz w:val="24"/>
                <w:szCs w:val="24"/>
              </w:rPr>
              <w:t>(rugsėjo 1 d. duomenimis)</w:t>
            </w:r>
          </w:p>
        </w:tc>
        <w:tc>
          <w:tcPr>
            <w:tcW w:w="1952" w:type="dxa"/>
          </w:tcPr>
          <w:p w:rsidR="00244F64" w:rsidRPr="00EB66E7" w:rsidRDefault="00244F64" w:rsidP="00135F10">
            <w:pPr>
              <w:jc w:val="center"/>
              <w:rPr>
                <w:sz w:val="24"/>
                <w:szCs w:val="24"/>
              </w:rPr>
            </w:pPr>
            <w:r w:rsidRPr="00EB66E7">
              <w:rPr>
                <w:sz w:val="24"/>
                <w:szCs w:val="24"/>
              </w:rPr>
              <w:t>27/19,3 proc.</w:t>
            </w:r>
          </w:p>
        </w:tc>
      </w:tr>
      <w:tr w:rsidR="00EB66E7" w:rsidRPr="00EB66E7" w:rsidTr="00135F10">
        <w:tc>
          <w:tcPr>
            <w:tcW w:w="570" w:type="dxa"/>
          </w:tcPr>
          <w:p w:rsidR="00244F64" w:rsidRPr="00EB66E7" w:rsidRDefault="00244F64" w:rsidP="009C05B9">
            <w:pPr>
              <w:rPr>
                <w:sz w:val="24"/>
                <w:szCs w:val="24"/>
              </w:rPr>
            </w:pPr>
            <w:r w:rsidRPr="00EB66E7">
              <w:rPr>
                <w:sz w:val="24"/>
                <w:szCs w:val="24"/>
              </w:rPr>
              <w:t>5.</w:t>
            </w:r>
          </w:p>
        </w:tc>
        <w:tc>
          <w:tcPr>
            <w:tcW w:w="6998" w:type="dxa"/>
          </w:tcPr>
          <w:p w:rsidR="00244F64" w:rsidRPr="00EB66E7" w:rsidRDefault="00244F64" w:rsidP="00CF7CE0">
            <w:pPr>
              <w:rPr>
                <w:sz w:val="24"/>
                <w:szCs w:val="24"/>
              </w:rPr>
            </w:pPr>
            <w:r w:rsidRPr="00EB66E7">
              <w:rPr>
                <w:sz w:val="24"/>
                <w:szCs w:val="24"/>
              </w:rPr>
              <w:t>Teikiamas privalomas ikimokyklinis ugdymas, skaičius</w:t>
            </w:r>
          </w:p>
        </w:tc>
        <w:tc>
          <w:tcPr>
            <w:tcW w:w="1952" w:type="dxa"/>
          </w:tcPr>
          <w:p w:rsidR="00244F64" w:rsidRPr="00EB66E7" w:rsidRDefault="00244F64" w:rsidP="00135F10">
            <w:pPr>
              <w:jc w:val="center"/>
              <w:rPr>
                <w:sz w:val="24"/>
                <w:szCs w:val="24"/>
              </w:rPr>
            </w:pPr>
            <w:r w:rsidRPr="00EB66E7">
              <w:rPr>
                <w:sz w:val="24"/>
                <w:szCs w:val="24"/>
              </w:rPr>
              <w:t>2</w:t>
            </w:r>
          </w:p>
        </w:tc>
      </w:tr>
      <w:tr w:rsidR="00EB66E7" w:rsidRPr="00EB66E7" w:rsidTr="00135F10">
        <w:tc>
          <w:tcPr>
            <w:tcW w:w="570" w:type="dxa"/>
          </w:tcPr>
          <w:p w:rsidR="00244F64" w:rsidRPr="00EB66E7" w:rsidRDefault="00244F64" w:rsidP="009C05B9">
            <w:pPr>
              <w:rPr>
                <w:sz w:val="24"/>
                <w:szCs w:val="24"/>
              </w:rPr>
            </w:pPr>
            <w:r w:rsidRPr="00EB66E7">
              <w:rPr>
                <w:sz w:val="24"/>
                <w:szCs w:val="24"/>
              </w:rPr>
              <w:t>6.</w:t>
            </w:r>
          </w:p>
        </w:tc>
        <w:tc>
          <w:tcPr>
            <w:tcW w:w="6998" w:type="dxa"/>
          </w:tcPr>
          <w:p w:rsidR="00244F64" w:rsidRPr="00EB66E7" w:rsidRDefault="00244F64" w:rsidP="00CF7CE0">
            <w:pPr>
              <w:rPr>
                <w:sz w:val="24"/>
                <w:szCs w:val="24"/>
              </w:rPr>
            </w:pPr>
            <w:r w:rsidRPr="00EB66E7">
              <w:rPr>
                <w:sz w:val="24"/>
                <w:szCs w:val="24"/>
              </w:rPr>
              <w:t>Gautų tėvų prašymų priimti į mokyklą skaičius per metus</w:t>
            </w:r>
          </w:p>
        </w:tc>
        <w:tc>
          <w:tcPr>
            <w:tcW w:w="1952" w:type="dxa"/>
          </w:tcPr>
          <w:p w:rsidR="00244F64" w:rsidRPr="00EB66E7" w:rsidRDefault="00244F64" w:rsidP="00135F10">
            <w:pPr>
              <w:jc w:val="center"/>
              <w:rPr>
                <w:sz w:val="24"/>
                <w:szCs w:val="24"/>
              </w:rPr>
            </w:pPr>
            <w:r w:rsidRPr="00EB66E7">
              <w:rPr>
                <w:sz w:val="24"/>
                <w:szCs w:val="24"/>
              </w:rPr>
              <w:t>68</w:t>
            </w:r>
          </w:p>
        </w:tc>
      </w:tr>
      <w:tr w:rsidR="00EB66E7" w:rsidRPr="00EB66E7" w:rsidTr="00135F10">
        <w:tc>
          <w:tcPr>
            <w:tcW w:w="570" w:type="dxa"/>
          </w:tcPr>
          <w:p w:rsidR="00244F64" w:rsidRPr="00EB66E7" w:rsidRDefault="00244F64" w:rsidP="009C05B9">
            <w:pPr>
              <w:rPr>
                <w:sz w:val="24"/>
                <w:szCs w:val="24"/>
              </w:rPr>
            </w:pPr>
            <w:r w:rsidRPr="00EB66E7">
              <w:rPr>
                <w:sz w:val="24"/>
                <w:szCs w:val="24"/>
              </w:rPr>
              <w:t>7.</w:t>
            </w:r>
          </w:p>
        </w:tc>
        <w:tc>
          <w:tcPr>
            <w:tcW w:w="6998" w:type="dxa"/>
          </w:tcPr>
          <w:p w:rsidR="00244F64" w:rsidRPr="00EB66E7" w:rsidRDefault="00244F64" w:rsidP="00CF7CE0">
            <w:pPr>
              <w:rPr>
                <w:sz w:val="24"/>
                <w:szCs w:val="24"/>
              </w:rPr>
            </w:pPr>
            <w:r w:rsidRPr="00EB66E7">
              <w:rPr>
                <w:sz w:val="24"/>
                <w:szCs w:val="24"/>
              </w:rPr>
              <w:t>Mokytojų (su švietimo pagalbos specialistais), ugdančių ikimokyklinio ir priešmokyklinio ugdymo vaikus, skaičius</w:t>
            </w:r>
          </w:p>
        </w:tc>
        <w:tc>
          <w:tcPr>
            <w:tcW w:w="1952" w:type="dxa"/>
          </w:tcPr>
          <w:p w:rsidR="00244F64" w:rsidRPr="00EB66E7" w:rsidRDefault="00244F64" w:rsidP="00135F10">
            <w:pPr>
              <w:jc w:val="center"/>
              <w:rPr>
                <w:sz w:val="24"/>
                <w:szCs w:val="24"/>
              </w:rPr>
            </w:pPr>
            <w:r w:rsidRPr="00EB66E7">
              <w:rPr>
                <w:sz w:val="24"/>
                <w:szCs w:val="24"/>
              </w:rPr>
              <w:t>18</w:t>
            </w:r>
          </w:p>
        </w:tc>
      </w:tr>
      <w:tr w:rsidR="00EB66E7" w:rsidRPr="00EB66E7" w:rsidTr="00135F10">
        <w:tc>
          <w:tcPr>
            <w:tcW w:w="570" w:type="dxa"/>
          </w:tcPr>
          <w:p w:rsidR="00244F64" w:rsidRPr="00EB66E7" w:rsidRDefault="00244F64" w:rsidP="009C05B9">
            <w:pPr>
              <w:rPr>
                <w:sz w:val="24"/>
                <w:szCs w:val="24"/>
              </w:rPr>
            </w:pPr>
            <w:r w:rsidRPr="00EB66E7">
              <w:rPr>
                <w:sz w:val="24"/>
                <w:szCs w:val="24"/>
              </w:rPr>
              <w:t>8.</w:t>
            </w:r>
          </w:p>
        </w:tc>
        <w:tc>
          <w:tcPr>
            <w:tcW w:w="6998" w:type="dxa"/>
          </w:tcPr>
          <w:p w:rsidR="00244F64" w:rsidRPr="00EB66E7" w:rsidRDefault="00244F64" w:rsidP="00CF7CE0">
            <w:pPr>
              <w:rPr>
                <w:sz w:val="24"/>
                <w:szCs w:val="24"/>
              </w:rPr>
            </w:pPr>
            <w:r w:rsidRPr="00EB66E7">
              <w:rPr>
                <w:sz w:val="24"/>
                <w:szCs w:val="24"/>
              </w:rPr>
              <w:t xml:space="preserve">Vienai mokytojo pareigybei tenkančių vaikų skaičius </w:t>
            </w:r>
          </w:p>
        </w:tc>
        <w:tc>
          <w:tcPr>
            <w:tcW w:w="1952" w:type="dxa"/>
          </w:tcPr>
          <w:p w:rsidR="00244F64" w:rsidRPr="00EB66E7" w:rsidRDefault="00244F64" w:rsidP="00135F10">
            <w:pPr>
              <w:jc w:val="center"/>
              <w:rPr>
                <w:sz w:val="24"/>
                <w:szCs w:val="24"/>
              </w:rPr>
            </w:pPr>
            <w:r w:rsidRPr="00EB66E7">
              <w:rPr>
                <w:sz w:val="24"/>
                <w:szCs w:val="24"/>
              </w:rPr>
              <w:t>10,5</w:t>
            </w:r>
          </w:p>
        </w:tc>
      </w:tr>
      <w:tr w:rsidR="00244F64" w:rsidRPr="00EB66E7" w:rsidTr="00135F10">
        <w:tc>
          <w:tcPr>
            <w:tcW w:w="570" w:type="dxa"/>
          </w:tcPr>
          <w:p w:rsidR="00244F64" w:rsidRPr="00EB66E7" w:rsidRDefault="00244F64" w:rsidP="00CF7CE0">
            <w:pPr>
              <w:rPr>
                <w:sz w:val="24"/>
                <w:szCs w:val="24"/>
              </w:rPr>
            </w:pPr>
            <w:r w:rsidRPr="00EB66E7">
              <w:rPr>
                <w:sz w:val="24"/>
                <w:szCs w:val="24"/>
              </w:rPr>
              <w:t>9.</w:t>
            </w:r>
          </w:p>
        </w:tc>
        <w:tc>
          <w:tcPr>
            <w:tcW w:w="6998" w:type="dxa"/>
          </w:tcPr>
          <w:p w:rsidR="00244F64" w:rsidRPr="00EB66E7" w:rsidRDefault="00244F64" w:rsidP="00CF7CE0">
            <w:pPr>
              <w:rPr>
                <w:sz w:val="24"/>
                <w:szCs w:val="24"/>
              </w:rPr>
            </w:pPr>
            <w:r w:rsidRPr="00EB66E7">
              <w:rPr>
                <w:sz w:val="24"/>
                <w:szCs w:val="24"/>
              </w:rPr>
              <w:t xml:space="preserve">Iki 2 </w:t>
            </w:r>
            <w:r w:rsidRPr="00EB66E7">
              <w:rPr>
                <w:bCs/>
                <w:sz w:val="24"/>
                <w:szCs w:val="24"/>
              </w:rPr>
              <w:t>metų pedagoginio darbo stažą turinčių darbuotojų skaičius</w:t>
            </w:r>
            <w:r w:rsidR="00135F10" w:rsidRPr="00EB66E7">
              <w:rPr>
                <w:bCs/>
                <w:sz w:val="24"/>
                <w:szCs w:val="24"/>
              </w:rPr>
              <w:t xml:space="preserve"> </w:t>
            </w:r>
          </w:p>
        </w:tc>
        <w:tc>
          <w:tcPr>
            <w:tcW w:w="1952" w:type="dxa"/>
          </w:tcPr>
          <w:p w:rsidR="00244F64" w:rsidRPr="00EB66E7" w:rsidRDefault="00244F64" w:rsidP="00135F10">
            <w:pPr>
              <w:jc w:val="center"/>
              <w:rPr>
                <w:sz w:val="24"/>
                <w:szCs w:val="24"/>
              </w:rPr>
            </w:pPr>
            <w:r w:rsidRPr="00EB66E7">
              <w:rPr>
                <w:bCs/>
                <w:sz w:val="24"/>
                <w:szCs w:val="24"/>
              </w:rPr>
              <w:t>1</w:t>
            </w:r>
          </w:p>
        </w:tc>
      </w:tr>
    </w:tbl>
    <w:p w:rsidR="00244F64" w:rsidRPr="00EB66E7" w:rsidRDefault="00244F64" w:rsidP="00A16319"/>
    <w:p w:rsidR="00244F64" w:rsidRPr="00EB66E7" w:rsidRDefault="00244F64" w:rsidP="00135F10"/>
    <w:p w:rsidR="00244F64" w:rsidRPr="00EB66E7" w:rsidRDefault="00244F64" w:rsidP="00F87916">
      <w:pPr>
        <w:shd w:val="clear" w:color="auto" w:fill="FFFFFF"/>
        <w:jc w:val="center"/>
        <w:rPr>
          <w:b/>
          <w:sz w:val="24"/>
          <w:szCs w:val="24"/>
        </w:rPr>
      </w:pPr>
      <w:r w:rsidRPr="00EB66E7">
        <w:rPr>
          <w:b/>
          <w:sz w:val="24"/>
          <w:szCs w:val="24"/>
        </w:rPr>
        <w:t>II SKYRIUS</w:t>
      </w:r>
    </w:p>
    <w:p w:rsidR="00244F64" w:rsidRPr="00EB66E7" w:rsidRDefault="00244F64" w:rsidP="00F87916">
      <w:pPr>
        <w:shd w:val="clear" w:color="auto" w:fill="FFFFFF"/>
        <w:jc w:val="center"/>
        <w:rPr>
          <w:rFonts w:eastAsia="MS Mincho"/>
          <w:b/>
          <w:sz w:val="24"/>
          <w:szCs w:val="24"/>
        </w:rPr>
      </w:pPr>
      <w:r w:rsidRPr="00EB66E7">
        <w:rPr>
          <w:b/>
          <w:sz w:val="24"/>
          <w:szCs w:val="24"/>
        </w:rPr>
        <w:t>KITA INFORMACIJA</w:t>
      </w:r>
    </w:p>
    <w:p w:rsidR="00244F64" w:rsidRPr="00EB66E7" w:rsidRDefault="00244F64" w:rsidP="004A4B29">
      <w:pPr>
        <w:shd w:val="clear" w:color="auto" w:fill="FFFFFF"/>
        <w:spacing w:line="360" w:lineRule="auto"/>
        <w:rPr>
          <w:rFonts w:eastAsia="MS Mincho"/>
          <w:b/>
          <w:sz w:val="24"/>
          <w:szCs w:val="24"/>
        </w:rPr>
      </w:pPr>
    </w:p>
    <w:p w:rsidR="00244F64" w:rsidRPr="00EB66E7" w:rsidRDefault="00244F64" w:rsidP="004A4B29">
      <w:pPr>
        <w:shd w:val="clear" w:color="auto" w:fill="FFFFFF"/>
        <w:spacing w:line="360" w:lineRule="auto"/>
        <w:rPr>
          <w:rFonts w:eastAsia="MS Mincho"/>
          <w:b/>
          <w:sz w:val="24"/>
          <w:szCs w:val="24"/>
        </w:rPr>
      </w:pPr>
      <w:r w:rsidRPr="00EB66E7">
        <w:rPr>
          <w:rFonts w:eastAsia="MS Mincho"/>
          <w:b/>
          <w:sz w:val="24"/>
          <w:szCs w:val="24"/>
        </w:rPr>
        <w:t xml:space="preserve">13. Turto valdymas </w:t>
      </w:r>
    </w:p>
    <w:p w:rsidR="00244F64" w:rsidRPr="00EB66E7" w:rsidRDefault="00244F64" w:rsidP="004A4B29">
      <w:pPr>
        <w:spacing w:line="360" w:lineRule="auto"/>
        <w:ind w:firstLine="900"/>
        <w:jc w:val="both"/>
        <w:rPr>
          <w:sz w:val="24"/>
          <w:szCs w:val="24"/>
        </w:rPr>
      </w:pPr>
      <w:r w:rsidRPr="00EB66E7">
        <w:rPr>
          <w:sz w:val="24"/>
          <w:szCs w:val="24"/>
        </w:rPr>
        <w:t>Mokyklos nekilnojamo turto, valdomo patikėjimo teise pastato plotas 1490,07 m</w:t>
      </w:r>
      <w:r w:rsidRPr="00EB66E7">
        <w:rPr>
          <w:sz w:val="24"/>
          <w:szCs w:val="24"/>
          <w:vertAlign w:val="superscript"/>
        </w:rPr>
        <w:t>2</w:t>
      </w:r>
      <w:r w:rsidRPr="00EB66E7">
        <w:rPr>
          <w:sz w:val="24"/>
          <w:szCs w:val="24"/>
        </w:rPr>
        <w:t xml:space="preserve"> (iš 2000,07 m</w:t>
      </w:r>
      <w:r w:rsidRPr="00EB66E7">
        <w:rPr>
          <w:sz w:val="24"/>
          <w:szCs w:val="24"/>
          <w:vertAlign w:val="superscript"/>
        </w:rPr>
        <w:t>2</w:t>
      </w:r>
      <w:r w:rsidRPr="00EB66E7">
        <w:rPr>
          <w:sz w:val="24"/>
          <w:szCs w:val="24"/>
        </w:rPr>
        <w:t>). Anykščių rajono savivaldybės tarybos 2015 m. sausio 30 d. sprendimu Nr. 1-TS-34 „Dėl negyvenamųjų patalpų perdavimo pagal panaudos sutartį Anykščių švietimo pagalbos tarnybai“ 509,37 m</w:t>
      </w:r>
      <w:r w:rsidRPr="00EB66E7">
        <w:rPr>
          <w:sz w:val="24"/>
          <w:szCs w:val="24"/>
          <w:vertAlign w:val="superscript"/>
        </w:rPr>
        <w:t xml:space="preserve">2 </w:t>
      </w:r>
      <w:r w:rsidRPr="00EB66E7">
        <w:rPr>
          <w:sz w:val="24"/>
          <w:szCs w:val="24"/>
        </w:rPr>
        <w:t>negyvenamųjų pastato patalpų perduota Anykščių švietimo pagalbos tarnybai 10 metų laikotarpiui. 2021 metais atlikti pastato kadastriniai matavimai ir įregistruoti JAR.</w:t>
      </w:r>
    </w:p>
    <w:p w:rsidR="00244F64" w:rsidRPr="00EB66E7" w:rsidRDefault="00244F64" w:rsidP="00617922">
      <w:pPr>
        <w:spacing w:line="360" w:lineRule="auto"/>
        <w:ind w:firstLine="900"/>
        <w:jc w:val="both"/>
        <w:rPr>
          <w:sz w:val="24"/>
          <w:szCs w:val="24"/>
        </w:rPr>
      </w:pPr>
      <w:r w:rsidRPr="00EB66E7">
        <w:rPr>
          <w:sz w:val="24"/>
          <w:szCs w:val="24"/>
        </w:rPr>
        <w:t>Nacionalinės žemės tarnybos prie žemės ūkio ministerijos Anykščių skyriaus vedėjo 2019 m. balandžio 4 d. įsakymu Nr. 38VĮ-499–(14.38.2) „Dėl kitos paskirties valstybinės žemės sklypo kadastro Nr. 3403/0022:47 dalies“, esančios Muziejaus g. 20, Anykščių m., Anykščių r. sav., perdavimo neatlygintinai naudotis Anykščių lopšeliui-darželiui „Žilvitis“, perduota neatlygintinai naudotis 0,7918 ha ploto žemės sklypo dalį, iš 1,0612 ha ploto žemės sklypo, kadastro Nr. 3403/0022:47, esančio Muziejaus g. 20, Anykščių m., Anykščių r. sav., 2019 m. balandžio 4 d. sudaryta Valstybinės žemės panaudos sutartis Nr. 38SUN-5-(14.38.56).</w:t>
      </w:r>
    </w:p>
    <w:p w:rsidR="00244F64" w:rsidRPr="00EB66E7" w:rsidRDefault="00244F64" w:rsidP="00617922">
      <w:pPr>
        <w:spacing w:line="360" w:lineRule="auto"/>
        <w:ind w:firstLine="900"/>
        <w:jc w:val="both"/>
        <w:rPr>
          <w:rFonts w:eastAsia="MS Mincho"/>
          <w:sz w:val="24"/>
          <w:szCs w:val="24"/>
        </w:rPr>
      </w:pPr>
      <w:r w:rsidRPr="00EB66E7">
        <w:rPr>
          <w:rFonts w:eastAsia="MS Mincho"/>
          <w:sz w:val="24"/>
          <w:szCs w:val="24"/>
        </w:rPr>
        <w:t>Faktinių nekilnojamojo turto ūkinę priežiūrą užtikrinančių paslaugų kaina per metus sudarė 55446,82 Eur (7908,82 Eur statinių priežiūros darbininko, elektriko, santechniko darbo užmokesčio su socialiniu draudimu ir 47538 (be remonto) Eur pastato apsauga, deratizacijos, komunalinės paslaugos, techninių priemonių patikrų, varžų matavimo paslaugos, medžiagos patalpų ir inžinerinių sistemų remontui). Per biudžetinius metus įsigyta ilgalaikio turto vertė siekia 19</w:t>
      </w:r>
      <w:r w:rsidR="00EA37E4" w:rsidRPr="00EB66E7">
        <w:rPr>
          <w:rFonts w:eastAsia="MS Mincho"/>
          <w:sz w:val="24"/>
          <w:szCs w:val="24"/>
        </w:rPr>
        <w:t xml:space="preserve"> </w:t>
      </w:r>
      <w:r w:rsidRPr="00EB66E7">
        <w:rPr>
          <w:rFonts w:eastAsia="MS Mincho"/>
          <w:sz w:val="24"/>
          <w:szCs w:val="24"/>
        </w:rPr>
        <w:t>276,98 Eur (</w:t>
      </w:r>
      <w:r w:rsidRPr="00EB66E7">
        <w:rPr>
          <w:sz w:val="24"/>
          <w:szCs w:val="24"/>
        </w:rPr>
        <w:t xml:space="preserve">įsigyta kondicionieriai </w:t>
      </w:r>
      <w:r w:rsidRPr="00EB66E7">
        <w:rPr>
          <w:rFonts w:eastAsia="MS Mincho"/>
          <w:sz w:val="24"/>
          <w:szCs w:val="24"/>
        </w:rPr>
        <w:t>ir interaktyvus ekranas</w:t>
      </w:r>
      <w:r w:rsidRPr="00EB66E7">
        <w:rPr>
          <w:sz w:val="24"/>
          <w:szCs w:val="24"/>
        </w:rPr>
        <w:t>)</w:t>
      </w:r>
      <w:r w:rsidRPr="00EB66E7">
        <w:rPr>
          <w:rFonts w:eastAsia="MS Mincho"/>
          <w:sz w:val="24"/>
          <w:szCs w:val="24"/>
        </w:rPr>
        <w:t>, trumpalaikio turto vertė – 120</w:t>
      </w:r>
      <w:r w:rsidR="00EA37E4" w:rsidRPr="00EB66E7">
        <w:rPr>
          <w:rFonts w:eastAsia="MS Mincho"/>
          <w:sz w:val="24"/>
          <w:szCs w:val="24"/>
        </w:rPr>
        <w:t xml:space="preserve"> </w:t>
      </w:r>
      <w:r w:rsidRPr="00EB66E7">
        <w:rPr>
          <w:rFonts w:eastAsia="MS Mincho"/>
          <w:sz w:val="24"/>
          <w:szCs w:val="24"/>
        </w:rPr>
        <w:t xml:space="preserve">852,67 Eur. </w:t>
      </w:r>
    </w:p>
    <w:p w:rsidR="00244F64" w:rsidRPr="00EB66E7" w:rsidRDefault="00244F64" w:rsidP="00B727F0">
      <w:pPr>
        <w:spacing w:line="360" w:lineRule="auto"/>
        <w:rPr>
          <w:b/>
          <w:bCs/>
          <w:sz w:val="24"/>
          <w:szCs w:val="24"/>
        </w:rPr>
      </w:pPr>
    </w:p>
    <w:p w:rsidR="00244F64" w:rsidRPr="00EB66E7" w:rsidRDefault="00244F64" w:rsidP="00B727F0">
      <w:pPr>
        <w:spacing w:line="360" w:lineRule="auto"/>
        <w:rPr>
          <w:b/>
          <w:bCs/>
          <w:sz w:val="24"/>
          <w:szCs w:val="24"/>
        </w:rPr>
      </w:pPr>
      <w:r w:rsidRPr="00EB66E7">
        <w:rPr>
          <w:b/>
          <w:bCs/>
          <w:sz w:val="24"/>
          <w:szCs w:val="24"/>
        </w:rPr>
        <w:t xml:space="preserve">14. Programų ir projektų valdymas </w:t>
      </w:r>
    </w:p>
    <w:p w:rsidR="00244F64" w:rsidRPr="00EB66E7" w:rsidRDefault="00244F64" w:rsidP="00617922">
      <w:pPr>
        <w:spacing w:line="360" w:lineRule="auto"/>
        <w:ind w:firstLine="900"/>
        <w:jc w:val="both"/>
        <w:rPr>
          <w:sz w:val="24"/>
          <w:szCs w:val="24"/>
        </w:rPr>
      </w:pPr>
      <w:r w:rsidRPr="00EB66E7">
        <w:rPr>
          <w:rFonts w:eastAsia="MS Mincho"/>
          <w:sz w:val="24"/>
          <w:szCs w:val="24"/>
        </w:rPr>
        <w:t xml:space="preserve">2022 metais mokyklai buvo skirta </w:t>
      </w:r>
      <w:r w:rsidRPr="00EB66E7">
        <w:rPr>
          <w:sz w:val="24"/>
          <w:szCs w:val="24"/>
        </w:rPr>
        <w:t>440,8</w:t>
      </w:r>
      <w:r w:rsidRPr="00EB66E7">
        <w:rPr>
          <w:rFonts w:eastAsia="MS Mincho"/>
          <w:sz w:val="24"/>
          <w:szCs w:val="24"/>
        </w:rPr>
        <w:t xml:space="preserve"> tūkst. Eur, panaudota </w:t>
      </w:r>
      <w:r w:rsidRPr="00EB66E7">
        <w:rPr>
          <w:sz w:val="24"/>
          <w:szCs w:val="24"/>
        </w:rPr>
        <w:t xml:space="preserve">439,2 </w:t>
      </w:r>
      <w:r w:rsidRPr="00EB66E7">
        <w:rPr>
          <w:rFonts w:eastAsia="MS Mincho"/>
          <w:sz w:val="24"/>
          <w:szCs w:val="24"/>
        </w:rPr>
        <w:t>tūkst. Eur</w:t>
      </w:r>
      <w:r w:rsidRPr="00EB66E7">
        <w:rPr>
          <w:sz w:val="24"/>
          <w:szCs w:val="24"/>
        </w:rPr>
        <w:t xml:space="preserve"> biudžeto lėšų. Iš biudžeto lėšų darbo užmokesčiui su Sodros įmokomis panaudota 339,0 tūkst. Eur, tai sudaro 77,2 proc. biudžeto lėšų. </w:t>
      </w:r>
      <w:r w:rsidRPr="00EB66E7">
        <w:rPr>
          <w:rFonts w:eastAsia="MS Mincho"/>
          <w:sz w:val="24"/>
          <w:szCs w:val="24"/>
        </w:rPr>
        <w:t>Mokymo lėšas sudarė 233,9 tūkst. Eur: darbo užmokesčiui su socialinio draudimo įmokomis – 221,4 tūkst. Eur; kvalifikacijai – 1,0 tūkst. Eur; transporto išlaidoms – 0,6 tūkst. Eur; ugdymo priemonėms – 2,8 tūkst. Eur;</w:t>
      </w:r>
      <w:r w:rsidRPr="00EB66E7">
        <w:rPr>
          <w:sz w:val="24"/>
          <w:szCs w:val="24"/>
        </w:rPr>
        <w:t xml:space="preserve"> išeitinėms išmokoms </w:t>
      </w:r>
      <w:r w:rsidR="00EA37E4" w:rsidRPr="00EB66E7">
        <w:rPr>
          <w:sz w:val="24"/>
          <w:szCs w:val="24"/>
        </w:rPr>
        <w:t>–</w:t>
      </w:r>
      <w:r w:rsidRPr="00EB66E7">
        <w:rPr>
          <w:sz w:val="24"/>
          <w:szCs w:val="24"/>
        </w:rPr>
        <w:t xml:space="preserve"> 7,3 tūkst. Eur; IKT priemonėms </w:t>
      </w:r>
      <w:r w:rsidR="00DB001F" w:rsidRPr="00EB66E7">
        <w:rPr>
          <w:sz w:val="24"/>
          <w:szCs w:val="24"/>
        </w:rPr>
        <w:t>–</w:t>
      </w:r>
      <w:r w:rsidRPr="00EB66E7">
        <w:rPr>
          <w:sz w:val="24"/>
          <w:szCs w:val="24"/>
        </w:rPr>
        <w:t xml:space="preserve"> 0,8 tūkst. Eur. </w:t>
      </w:r>
    </w:p>
    <w:p w:rsidR="00244F64" w:rsidRPr="00EB66E7" w:rsidRDefault="00244F64" w:rsidP="00617922">
      <w:pPr>
        <w:spacing w:line="360" w:lineRule="auto"/>
        <w:ind w:firstLine="900"/>
        <w:jc w:val="both"/>
        <w:rPr>
          <w:sz w:val="24"/>
          <w:szCs w:val="24"/>
        </w:rPr>
      </w:pPr>
      <w:r w:rsidRPr="00EB66E7">
        <w:rPr>
          <w:sz w:val="24"/>
          <w:szCs w:val="24"/>
        </w:rPr>
        <w:t>Iš kitų šaltinių gauta 1 tūkst. Eur, už kuriuos įsigyta kondicionavimo sistema menų salėje.</w:t>
      </w:r>
    </w:p>
    <w:p w:rsidR="00244F64" w:rsidRPr="00EB66E7" w:rsidRDefault="00244F64" w:rsidP="00617922">
      <w:pPr>
        <w:spacing w:line="360" w:lineRule="auto"/>
        <w:ind w:firstLine="900"/>
        <w:jc w:val="both"/>
        <w:rPr>
          <w:b/>
          <w:i/>
          <w:sz w:val="24"/>
          <w:szCs w:val="24"/>
        </w:rPr>
      </w:pPr>
      <w:r w:rsidRPr="00EB66E7">
        <w:rPr>
          <w:sz w:val="24"/>
          <w:szCs w:val="24"/>
        </w:rPr>
        <w:t xml:space="preserve">Mokyklos 2022 metų asignavimų panaudojimo duomenys pateikiami 13 lentelėje. </w:t>
      </w:r>
    </w:p>
    <w:p w:rsidR="00244F64" w:rsidRPr="00EB66E7" w:rsidRDefault="00244F64" w:rsidP="00B727F0">
      <w:pPr>
        <w:tabs>
          <w:tab w:val="left" w:pos="6540"/>
        </w:tabs>
        <w:spacing w:line="360" w:lineRule="auto"/>
        <w:jc w:val="right"/>
        <w:rPr>
          <w:b/>
        </w:rPr>
      </w:pPr>
      <w:r w:rsidRPr="00EB66E7">
        <w:rPr>
          <w:b/>
          <w:i/>
        </w:rPr>
        <w:t>13 lentelė. Gautų asignavimų naudojimas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8"/>
        <w:gridCol w:w="1390"/>
        <w:gridCol w:w="1203"/>
        <w:gridCol w:w="3253"/>
      </w:tblGrid>
      <w:tr w:rsidR="00EB66E7" w:rsidRPr="00EB66E7" w:rsidTr="00DB4F4F">
        <w:tc>
          <w:tcPr>
            <w:tcW w:w="3788" w:type="dxa"/>
            <w:shd w:val="clear" w:color="auto" w:fill="F3F3F3"/>
          </w:tcPr>
          <w:p w:rsidR="00244F64" w:rsidRPr="00EB66E7" w:rsidRDefault="00244F64" w:rsidP="00DB4F4F">
            <w:pPr>
              <w:ind w:right="-74"/>
              <w:jc w:val="center"/>
              <w:rPr>
                <w:sz w:val="24"/>
                <w:szCs w:val="24"/>
              </w:rPr>
            </w:pPr>
            <w:r w:rsidRPr="00EB66E7">
              <w:rPr>
                <w:sz w:val="24"/>
                <w:szCs w:val="24"/>
              </w:rPr>
              <w:t>Pagal išlaidų ekonominę klasifikaciją</w:t>
            </w:r>
          </w:p>
        </w:tc>
        <w:tc>
          <w:tcPr>
            <w:tcW w:w="1390" w:type="dxa"/>
            <w:shd w:val="clear" w:color="auto" w:fill="F3F3F3"/>
          </w:tcPr>
          <w:p w:rsidR="00244F64" w:rsidRPr="00EB66E7" w:rsidRDefault="00244F64" w:rsidP="00DB4F4F">
            <w:pPr>
              <w:ind w:right="-74"/>
              <w:jc w:val="center"/>
              <w:rPr>
                <w:sz w:val="24"/>
                <w:szCs w:val="24"/>
              </w:rPr>
            </w:pPr>
            <w:r w:rsidRPr="00EB66E7">
              <w:rPr>
                <w:sz w:val="24"/>
                <w:szCs w:val="24"/>
              </w:rPr>
              <w:t>Asignavimų planas (Eur)</w:t>
            </w:r>
          </w:p>
        </w:tc>
        <w:tc>
          <w:tcPr>
            <w:tcW w:w="1203" w:type="dxa"/>
            <w:shd w:val="clear" w:color="auto" w:fill="F3F3F3"/>
          </w:tcPr>
          <w:p w:rsidR="00244F64" w:rsidRPr="00EB66E7" w:rsidRDefault="00244F64" w:rsidP="00DB4F4F">
            <w:pPr>
              <w:ind w:right="-74"/>
              <w:jc w:val="center"/>
              <w:rPr>
                <w:sz w:val="24"/>
                <w:szCs w:val="24"/>
              </w:rPr>
            </w:pPr>
            <w:r w:rsidRPr="00EB66E7">
              <w:rPr>
                <w:sz w:val="24"/>
                <w:szCs w:val="24"/>
              </w:rPr>
              <w:t>Gauta ir panaudota (Eur)</w:t>
            </w:r>
          </w:p>
        </w:tc>
        <w:tc>
          <w:tcPr>
            <w:tcW w:w="3253" w:type="dxa"/>
            <w:shd w:val="clear" w:color="auto" w:fill="F3F3F3"/>
          </w:tcPr>
          <w:p w:rsidR="00244F64" w:rsidRPr="00EB66E7" w:rsidRDefault="00244F64" w:rsidP="00DB4F4F">
            <w:pPr>
              <w:ind w:right="-74"/>
              <w:jc w:val="center"/>
              <w:rPr>
                <w:sz w:val="24"/>
                <w:szCs w:val="24"/>
              </w:rPr>
            </w:pPr>
            <w:r w:rsidRPr="00EB66E7">
              <w:rPr>
                <w:sz w:val="24"/>
                <w:szCs w:val="24"/>
              </w:rPr>
              <w:t>Pastabos</w:t>
            </w:r>
          </w:p>
        </w:tc>
      </w:tr>
      <w:tr w:rsidR="00EB66E7" w:rsidRPr="00EB66E7" w:rsidTr="00DB4F4F">
        <w:tc>
          <w:tcPr>
            <w:tcW w:w="3788" w:type="dxa"/>
          </w:tcPr>
          <w:p w:rsidR="00244F64" w:rsidRPr="00EB66E7" w:rsidRDefault="00244F64" w:rsidP="00DB4F4F">
            <w:pPr>
              <w:ind w:right="-74"/>
              <w:rPr>
                <w:b/>
                <w:sz w:val="24"/>
                <w:szCs w:val="24"/>
              </w:rPr>
            </w:pPr>
            <w:r w:rsidRPr="00EB66E7">
              <w:rPr>
                <w:b/>
                <w:sz w:val="24"/>
                <w:szCs w:val="24"/>
              </w:rPr>
              <w:t>Biudžeto lėšos</w:t>
            </w:r>
          </w:p>
        </w:tc>
        <w:tc>
          <w:tcPr>
            <w:tcW w:w="1390" w:type="dxa"/>
          </w:tcPr>
          <w:p w:rsidR="00244F64" w:rsidRPr="00EB66E7" w:rsidRDefault="00244F64" w:rsidP="00C94F51">
            <w:pPr>
              <w:ind w:right="75"/>
              <w:jc w:val="center"/>
              <w:rPr>
                <w:b/>
                <w:sz w:val="24"/>
                <w:szCs w:val="24"/>
              </w:rPr>
            </w:pPr>
            <w:r w:rsidRPr="00EB66E7">
              <w:rPr>
                <w:b/>
                <w:sz w:val="24"/>
                <w:szCs w:val="24"/>
              </w:rPr>
              <w:t>440800</w:t>
            </w:r>
          </w:p>
        </w:tc>
        <w:tc>
          <w:tcPr>
            <w:tcW w:w="1203" w:type="dxa"/>
          </w:tcPr>
          <w:p w:rsidR="00244F64" w:rsidRPr="00EB66E7" w:rsidRDefault="00244F64" w:rsidP="00C94F51">
            <w:pPr>
              <w:ind w:right="109"/>
              <w:jc w:val="center"/>
              <w:rPr>
                <w:b/>
                <w:sz w:val="24"/>
                <w:szCs w:val="24"/>
              </w:rPr>
            </w:pPr>
            <w:r w:rsidRPr="00EB66E7">
              <w:rPr>
                <w:b/>
                <w:sz w:val="24"/>
                <w:szCs w:val="24"/>
              </w:rPr>
              <w:t>439200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Darbo užmokestis</w:t>
            </w:r>
          </w:p>
        </w:tc>
        <w:tc>
          <w:tcPr>
            <w:tcW w:w="1390" w:type="dxa"/>
          </w:tcPr>
          <w:p w:rsidR="00244F64" w:rsidRPr="00EB66E7" w:rsidRDefault="00244F64" w:rsidP="00C94F51">
            <w:pPr>
              <w:ind w:right="75"/>
              <w:jc w:val="center"/>
              <w:rPr>
                <w:sz w:val="24"/>
                <w:szCs w:val="24"/>
              </w:rPr>
            </w:pPr>
            <w:r w:rsidRPr="00EB66E7">
              <w:rPr>
                <w:sz w:val="24"/>
                <w:szCs w:val="24"/>
              </w:rPr>
              <w:t>334000</w:t>
            </w:r>
          </w:p>
        </w:tc>
        <w:tc>
          <w:tcPr>
            <w:tcW w:w="1203" w:type="dxa"/>
          </w:tcPr>
          <w:p w:rsidR="00244F64" w:rsidRPr="00EB66E7" w:rsidRDefault="00244F64" w:rsidP="00C94F51">
            <w:pPr>
              <w:ind w:right="109"/>
              <w:jc w:val="center"/>
              <w:rPr>
                <w:sz w:val="24"/>
                <w:szCs w:val="24"/>
              </w:rPr>
            </w:pPr>
            <w:r w:rsidRPr="00EB66E7">
              <w:rPr>
                <w:sz w:val="24"/>
                <w:szCs w:val="24"/>
              </w:rPr>
              <w:t>334000</w:t>
            </w:r>
          </w:p>
        </w:tc>
        <w:tc>
          <w:tcPr>
            <w:tcW w:w="3253" w:type="dxa"/>
          </w:tcPr>
          <w:p w:rsidR="00244F64" w:rsidRPr="00EB66E7" w:rsidRDefault="00244F64" w:rsidP="00DB4F4F">
            <w:pPr>
              <w:ind w:right="-74"/>
              <w:rPr>
                <w:sz w:val="24"/>
                <w:szCs w:val="24"/>
              </w:rPr>
            </w:pPr>
            <w:r w:rsidRPr="00EB66E7">
              <w:rPr>
                <w:sz w:val="24"/>
                <w:szCs w:val="24"/>
              </w:rPr>
              <w:t xml:space="preserve"> </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Socialinio draudimo įmokos</w:t>
            </w:r>
          </w:p>
        </w:tc>
        <w:tc>
          <w:tcPr>
            <w:tcW w:w="1390" w:type="dxa"/>
          </w:tcPr>
          <w:p w:rsidR="00244F64" w:rsidRPr="00EB66E7" w:rsidRDefault="00244F64" w:rsidP="00C94F51">
            <w:pPr>
              <w:ind w:right="75"/>
              <w:jc w:val="center"/>
              <w:rPr>
                <w:sz w:val="24"/>
                <w:szCs w:val="24"/>
              </w:rPr>
            </w:pPr>
            <w:r w:rsidRPr="00EB66E7">
              <w:rPr>
                <w:sz w:val="24"/>
                <w:szCs w:val="24"/>
              </w:rPr>
              <w:t>5000</w:t>
            </w:r>
          </w:p>
        </w:tc>
        <w:tc>
          <w:tcPr>
            <w:tcW w:w="1203" w:type="dxa"/>
          </w:tcPr>
          <w:p w:rsidR="00244F64" w:rsidRPr="00EB66E7" w:rsidRDefault="00244F64" w:rsidP="00C94F51">
            <w:pPr>
              <w:ind w:right="109"/>
              <w:jc w:val="center"/>
              <w:rPr>
                <w:sz w:val="24"/>
                <w:szCs w:val="24"/>
              </w:rPr>
            </w:pPr>
            <w:r w:rsidRPr="00EB66E7">
              <w:rPr>
                <w:sz w:val="24"/>
                <w:szCs w:val="24"/>
              </w:rPr>
              <w:t>5000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2"/>
              <w:rPr>
                <w:sz w:val="24"/>
                <w:szCs w:val="24"/>
              </w:rPr>
            </w:pPr>
            <w:r w:rsidRPr="00EB66E7">
              <w:rPr>
                <w:sz w:val="24"/>
                <w:szCs w:val="24"/>
              </w:rPr>
              <w:t>Mityba</w:t>
            </w:r>
          </w:p>
        </w:tc>
        <w:tc>
          <w:tcPr>
            <w:tcW w:w="1390" w:type="dxa"/>
          </w:tcPr>
          <w:p w:rsidR="00244F64" w:rsidRPr="00EB66E7" w:rsidRDefault="00244F64" w:rsidP="00C94F51">
            <w:pPr>
              <w:ind w:right="75"/>
              <w:jc w:val="center"/>
              <w:rPr>
                <w:sz w:val="24"/>
                <w:szCs w:val="24"/>
              </w:rPr>
            </w:pPr>
            <w:r w:rsidRPr="00EB66E7">
              <w:rPr>
                <w:sz w:val="24"/>
                <w:szCs w:val="24"/>
              </w:rPr>
              <w:t>4800</w:t>
            </w:r>
          </w:p>
        </w:tc>
        <w:tc>
          <w:tcPr>
            <w:tcW w:w="1203" w:type="dxa"/>
          </w:tcPr>
          <w:p w:rsidR="00244F64" w:rsidRPr="00EB66E7" w:rsidRDefault="00244F64" w:rsidP="00C94F51">
            <w:pPr>
              <w:ind w:right="109"/>
              <w:jc w:val="center"/>
              <w:rPr>
                <w:sz w:val="24"/>
                <w:szCs w:val="24"/>
              </w:rPr>
            </w:pPr>
            <w:r w:rsidRPr="00EB66E7">
              <w:rPr>
                <w:sz w:val="24"/>
                <w:szCs w:val="24"/>
              </w:rPr>
              <w:t>4800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2"/>
              <w:rPr>
                <w:sz w:val="24"/>
                <w:szCs w:val="24"/>
              </w:rPr>
            </w:pPr>
            <w:r w:rsidRPr="00EB66E7">
              <w:rPr>
                <w:sz w:val="24"/>
                <w:szCs w:val="24"/>
              </w:rPr>
              <w:t>Materialiojo turto paprastojo remonto išlaidos</w:t>
            </w:r>
          </w:p>
        </w:tc>
        <w:tc>
          <w:tcPr>
            <w:tcW w:w="1390" w:type="dxa"/>
          </w:tcPr>
          <w:p w:rsidR="00244F64" w:rsidRPr="00EB66E7" w:rsidRDefault="00244F64" w:rsidP="00C94F51">
            <w:pPr>
              <w:ind w:right="75"/>
              <w:jc w:val="center"/>
              <w:rPr>
                <w:sz w:val="24"/>
                <w:szCs w:val="24"/>
              </w:rPr>
            </w:pPr>
            <w:r w:rsidRPr="00EB66E7">
              <w:rPr>
                <w:sz w:val="24"/>
                <w:szCs w:val="24"/>
              </w:rPr>
              <w:t>22100</w:t>
            </w:r>
          </w:p>
        </w:tc>
        <w:tc>
          <w:tcPr>
            <w:tcW w:w="1203" w:type="dxa"/>
          </w:tcPr>
          <w:p w:rsidR="00244F64" w:rsidRPr="00EB66E7" w:rsidRDefault="00244F64" w:rsidP="00C94F51">
            <w:pPr>
              <w:ind w:right="109"/>
              <w:jc w:val="center"/>
              <w:rPr>
                <w:sz w:val="24"/>
                <w:szCs w:val="24"/>
              </w:rPr>
            </w:pPr>
            <w:r w:rsidRPr="00EB66E7">
              <w:rPr>
                <w:sz w:val="24"/>
                <w:szCs w:val="24"/>
              </w:rPr>
              <w:t>22100</w:t>
            </w:r>
          </w:p>
        </w:tc>
        <w:tc>
          <w:tcPr>
            <w:tcW w:w="3253" w:type="dxa"/>
          </w:tcPr>
          <w:p w:rsidR="00244F64" w:rsidRPr="00EB66E7" w:rsidRDefault="00244F64" w:rsidP="00DB4F4F">
            <w:pPr>
              <w:ind w:right="-74"/>
              <w:rPr>
                <w:sz w:val="24"/>
                <w:szCs w:val="24"/>
              </w:rPr>
            </w:pPr>
            <w:r w:rsidRPr="00EB66E7">
              <w:rPr>
                <w:sz w:val="24"/>
                <w:szCs w:val="24"/>
              </w:rPr>
              <w:t>Išlieti takai, įsigyta garų surinkimo sistema (virtuvėje)</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Kitoms prekėms ir išlaidoms (šildymas, elektra, komunalinės paslaugos, ryšiai, kvalifikacija, informacinių technologijų paslaugos ir kt.)</w:t>
            </w:r>
          </w:p>
        </w:tc>
        <w:tc>
          <w:tcPr>
            <w:tcW w:w="1390" w:type="dxa"/>
          </w:tcPr>
          <w:p w:rsidR="00244F64" w:rsidRPr="00EB66E7" w:rsidRDefault="00244F64" w:rsidP="00C94F51">
            <w:pPr>
              <w:ind w:right="75"/>
              <w:jc w:val="center"/>
              <w:rPr>
                <w:sz w:val="24"/>
                <w:szCs w:val="24"/>
              </w:rPr>
            </w:pPr>
            <w:r w:rsidRPr="00EB66E7">
              <w:rPr>
                <w:sz w:val="24"/>
                <w:szCs w:val="24"/>
              </w:rPr>
              <w:t>42400</w:t>
            </w:r>
          </w:p>
        </w:tc>
        <w:tc>
          <w:tcPr>
            <w:tcW w:w="1203" w:type="dxa"/>
          </w:tcPr>
          <w:p w:rsidR="00244F64" w:rsidRPr="00EB66E7" w:rsidRDefault="00244F64" w:rsidP="00C94F51">
            <w:pPr>
              <w:ind w:right="109"/>
              <w:jc w:val="center"/>
              <w:rPr>
                <w:sz w:val="24"/>
                <w:szCs w:val="24"/>
              </w:rPr>
            </w:pPr>
            <w:r w:rsidRPr="00EB66E7">
              <w:rPr>
                <w:sz w:val="24"/>
                <w:szCs w:val="24"/>
              </w:rPr>
              <w:t>40800</w:t>
            </w:r>
          </w:p>
        </w:tc>
        <w:tc>
          <w:tcPr>
            <w:tcW w:w="3253" w:type="dxa"/>
          </w:tcPr>
          <w:p w:rsidR="00244F64" w:rsidRPr="00EB66E7" w:rsidRDefault="00244F64" w:rsidP="00DB4F4F">
            <w:pPr>
              <w:ind w:right="-74"/>
              <w:rPr>
                <w:sz w:val="24"/>
                <w:szCs w:val="24"/>
              </w:rPr>
            </w:pPr>
            <w:r w:rsidRPr="00EB66E7">
              <w:rPr>
                <w:sz w:val="24"/>
                <w:szCs w:val="24"/>
              </w:rPr>
              <w:t>Sumokėta už šildymo, elektros, komunalines paslaugas, ryšius, kvalifikacijos kėlimą, informacinių technologijų paslaugas ir kt.</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Ilgalaikio materialiojo turto įsigijimas</w:t>
            </w:r>
          </w:p>
        </w:tc>
        <w:tc>
          <w:tcPr>
            <w:tcW w:w="1390" w:type="dxa"/>
          </w:tcPr>
          <w:p w:rsidR="00244F64" w:rsidRPr="00EB66E7" w:rsidRDefault="00244F64" w:rsidP="00C94F51">
            <w:pPr>
              <w:ind w:right="75"/>
              <w:jc w:val="center"/>
              <w:rPr>
                <w:sz w:val="24"/>
                <w:szCs w:val="24"/>
              </w:rPr>
            </w:pPr>
            <w:r w:rsidRPr="00EB66E7">
              <w:rPr>
                <w:sz w:val="24"/>
                <w:szCs w:val="24"/>
              </w:rPr>
              <w:t>14000</w:t>
            </w:r>
          </w:p>
        </w:tc>
        <w:tc>
          <w:tcPr>
            <w:tcW w:w="1203" w:type="dxa"/>
          </w:tcPr>
          <w:p w:rsidR="00244F64" w:rsidRPr="00EB66E7" w:rsidRDefault="00244F64" w:rsidP="00C94F51">
            <w:pPr>
              <w:ind w:right="109"/>
              <w:jc w:val="center"/>
              <w:rPr>
                <w:sz w:val="24"/>
                <w:szCs w:val="24"/>
              </w:rPr>
            </w:pPr>
            <w:r w:rsidRPr="00EB66E7">
              <w:rPr>
                <w:sz w:val="24"/>
                <w:szCs w:val="24"/>
              </w:rPr>
              <w:t>14000</w:t>
            </w:r>
          </w:p>
        </w:tc>
        <w:tc>
          <w:tcPr>
            <w:tcW w:w="3253" w:type="dxa"/>
          </w:tcPr>
          <w:p w:rsidR="00244F64" w:rsidRPr="00EB66E7" w:rsidRDefault="00244F64" w:rsidP="00DB4F4F">
            <w:pPr>
              <w:ind w:right="-74"/>
              <w:rPr>
                <w:sz w:val="24"/>
                <w:szCs w:val="24"/>
              </w:rPr>
            </w:pPr>
            <w:r w:rsidRPr="00EB66E7">
              <w:rPr>
                <w:sz w:val="24"/>
                <w:szCs w:val="24"/>
              </w:rPr>
              <w:t xml:space="preserve">Įsigyti kondicionieriai </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Darbdavių socialinė parama pinigais</w:t>
            </w:r>
          </w:p>
        </w:tc>
        <w:tc>
          <w:tcPr>
            <w:tcW w:w="1390" w:type="dxa"/>
          </w:tcPr>
          <w:p w:rsidR="00244F64" w:rsidRPr="00EB66E7" w:rsidRDefault="00244F64" w:rsidP="00C94F51">
            <w:pPr>
              <w:ind w:right="75"/>
              <w:jc w:val="center"/>
              <w:rPr>
                <w:sz w:val="24"/>
                <w:szCs w:val="24"/>
              </w:rPr>
            </w:pPr>
            <w:r w:rsidRPr="00EB66E7">
              <w:rPr>
                <w:sz w:val="24"/>
                <w:szCs w:val="24"/>
              </w:rPr>
              <w:t>18500</w:t>
            </w:r>
          </w:p>
        </w:tc>
        <w:tc>
          <w:tcPr>
            <w:tcW w:w="1203" w:type="dxa"/>
          </w:tcPr>
          <w:p w:rsidR="00244F64" w:rsidRPr="00EB66E7" w:rsidRDefault="00244F64" w:rsidP="00C94F51">
            <w:pPr>
              <w:ind w:right="109"/>
              <w:jc w:val="center"/>
              <w:rPr>
                <w:sz w:val="24"/>
                <w:szCs w:val="24"/>
              </w:rPr>
            </w:pPr>
            <w:r w:rsidRPr="00EB66E7">
              <w:rPr>
                <w:sz w:val="24"/>
                <w:szCs w:val="24"/>
              </w:rPr>
              <w:t>18500</w:t>
            </w:r>
          </w:p>
        </w:tc>
        <w:tc>
          <w:tcPr>
            <w:tcW w:w="3253" w:type="dxa"/>
          </w:tcPr>
          <w:p w:rsidR="00244F64" w:rsidRPr="00EB66E7" w:rsidRDefault="00244F64" w:rsidP="00DB4F4F">
            <w:pPr>
              <w:ind w:right="-74"/>
              <w:rPr>
                <w:sz w:val="24"/>
                <w:szCs w:val="24"/>
              </w:rPr>
            </w:pPr>
            <w:r w:rsidRPr="00EB66E7">
              <w:rPr>
                <w:sz w:val="24"/>
                <w:szCs w:val="24"/>
              </w:rPr>
              <w:t>Ligos pašalpa už pirmas 2 dienas, išeitinė kompensacija</w:t>
            </w:r>
          </w:p>
        </w:tc>
      </w:tr>
      <w:tr w:rsidR="00EB66E7" w:rsidRPr="00EB66E7" w:rsidTr="00DB4F4F">
        <w:tc>
          <w:tcPr>
            <w:tcW w:w="3788" w:type="dxa"/>
          </w:tcPr>
          <w:p w:rsidR="00244F64" w:rsidRPr="00EB66E7" w:rsidRDefault="00244F64" w:rsidP="00DB4F4F">
            <w:pPr>
              <w:ind w:right="-74"/>
              <w:rPr>
                <w:b/>
                <w:sz w:val="24"/>
                <w:szCs w:val="24"/>
              </w:rPr>
            </w:pPr>
            <w:r w:rsidRPr="00EB66E7">
              <w:rPr>
                <w:b/>
                <w:sz w:val="24"/>
                <w:szCs w:val="24"/>
              </w:rPr>
              <w:t>Mokymo lėšos</w:t>
            </w:r>
          </w:p>
        </w:tc>
        <w:tc>
          <w:tcPr>
            <w:tcW w:w="1390" w:type="dxa"/>
            <w:vAlign w:val="bottom"/>
          </w:tcPr>
          <w:p w:rsidR="00244F64" w:rsidRPr="00EB66E7" w:rsidRDefault="00244F64" w:rsidP="00C94F51">
            <w:pPr>
              <w:ind w:right="75"/>
              <w:jc w:val="center"/>
              <w:rPr>
                <w:b/>
                <w:sz w:val="24"/>
                <w:szCs w:val="24"/>
              </w:rPr>
            </w:pPr>
            <w:r w:rsidRPr="00EB66E7">
              <w:rPr>
                <w:rFonts w:eastAsia="MS Mincho"/>
                <w:b/>
                <w:sz w:val="24"/>
                <w:szCs w:val="24"/>
              </w:rPr>
              <w:t>233900</w:t>
            </w:r>
          </w:p>
        </w:tc>
        <w:tc>
          <w:tcPr>
            <w:tcW w:w="1203" w:type="dxa"/>
          </w:tcPr>
          <w:p w:rsidR="00244F64" w:rsidRPr="00EB66E7" w:rsidRDefault="00244F64" w:rsidP="00C94F51">
            <w:pPr>
              <w:ind w:right="-94"/>
              <w:jc w:val="center"/>
              <w:rPr>
                <w:b/>
                <w:sz w:val="24"/>
                <w:szCs w:val="24"/>
              </w:rPr>
            </w:pPr>
            <w:r w:rsidRPr="00EB66E7">
              <w:rPr>
                <w:b/>
                <w:sz w:val="24"/>
                <w:szCs w:val="24"/>
              </w:rPr>
              <w:t>233900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Darbo užmokestis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218400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218400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Socialinio draudimo įmokos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3000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3000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Kvalifikacijos kėlimas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1000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1000</w:t>
            </w:r>
          </w:p>
        </w:tc>
        <w:tc>
          <w:tcPr>
            <w:tcW w:w="3253" w:type="dxa"/>
          </w:tcPr>
          <w:p w:rsidR="00244F64" w:rsidRPr="00EB66E7" w:rsidRDefault="00244F64" w:rsidP="00DB4F4F">
            <w:pPr>
              <w:ind w:right="-74"/>
              <w:rPr>
                <w:sz w:val="24"/>
                <w:szCs w:val="24"/>
              </w:rPr>
            </w:pPr>
            <w:r w:rsidRPr="00EB66E7">
              <w:rPr>
                <w:bCs/>
                <w:sz w:val="24"/>
                <w:szCs w:val="24"/>
              </w:rPr>
              <w:t>Sumokėtos mokytojų kvalifikacijos kėlimo išlaidos</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Transporto išlaikymas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600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600</w:t>
            </w:r>
          </w:p>
        </w:tc>
        <w:tc>
          <w:tcPr>
            <w:tcW w:w="3253" w:type="dxa"/>
          </w:tcPr>
          <w:p w:rsidR="00244F64" w:rsidRPr="00EB66E7" w:rsidRDefault="00244F64" w:rsidP="00DB4F4F">
            <w:pPr>
              <w:ind w:right="-74"/>
              <w:rPr>
                <w:sz w:val="24"/>
                <w:szCs w:val="24"/>
              </w:rPr>
            </w:pPr>
            <w:r w:rsidRPr="00EB66E7">
              <w:rPr>
                <w:bCs/>
                <w:sz w:val="24"/>
                <w:szCs w:val="24"/>
              </w:rPr>
              <w:t>Organizuota mokinių pažintinė veikla</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Ugdymo priemonės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2800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2800</w:t>
            </w:r>
          </w:p>
        </w:tc>
        <w:tc>
          <w:tcPr>
            <w:tcW w:w="3253" w:type="dxa"/>
          </w:tcPr>
          <w:p w:rsidR="00244F64" w:rsidRPr="00EB66E7" w:rsidRDefault="00244F64" w:rsidP="00DB4F4F">
            <w:pPr>
              <w:ind w:right="-74"/>
              <w:rPr>
                <w:sz w:val="24"/>
                <w:szCs w:val="24"/>
              </w:rPr>
            </w:pPr>
            <w:r w:rsidRPr="00EB66E7">
              <w:rPr>
                <w:sz w:val="24"/>
                <w:szCs w:val="24"/>
              </w:rPr>
              <w:t>Įsigyta ugdymo priemonių</w:t>
            </w: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Darbdavių socialinė parama pinigais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7300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7300</w:t>
            </w:r>
          </w:p>
        </w:tc>
        <w:tc>
          <w:tcPr>
            <w:tcW w:w="3253" w:type="dxa"/>
          </w:tcPr>
          <w:p w:rsidR="00244F64" w:rsidRPr="00EB66E7" w:rsidRDefault="00244F64" w:rsidP="00DB4F4F">
            <w:pPr>
              <w:ind w:right="-74"/>
              <w:rPr>
                <w:sz w:val="24"/>
                <w:szCs w:val="24"/>
              </w:rPr>
            </w:pPr>
            <w:r w:rsidRPr="00EB66E7">
              <w:rPr>
                <w:sz w:val="24"/>
                <w:szCs w:val="24"/>
              </w:rPr>
              <w:t>Ligos pašalpa už pirmas 2 dienas, išeitinė kompensacija</w:t>
            </w:r>
          </w:p>
        </w:tc>
      </w:tr>
      <w:tr w:rsidR="00EB66E7" w:rsidRPr="00EB66E7" w:rsidTr="00DB4F4F">
        <w:trPr>
          <w:trHeight w:val="363"/>
        </w:trPr>
        <w:tc>
          <w:tcPr>
            <w:tcW w:w="3788" w:type="dxa"/>
          </w:tcPr>
          <w:p w:rsidR="00244F64" w:rsidRPr="00EB66E7" w:rsidRDefault="00244F64" w:rsidP="00DB4F4F">
            <w:pPr>
              <w:ind w:right="-74"/>
              <w:rPr>
                <w:sz w:val="24"/>
                <w:szCs w:val="24"/>
              </w:rPr>
            </w:pPr>
            <w:r w:rsidRPr="00EB66E7">
              <w:rPr>
                <w:sz w:val="24"/>
                <w:szCs w:val="24"/>
              </w:rPr>
              <w:t>Ilgalaikio materialiojo turto įsigijimas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800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800</w:t>
            </w:r>
          </w:p>
        </w:tc>
        <w:tc>
          <w:tcPr>
            <w:tcW w:w="3253" w:type="dxa"/>
          </w:tcPr>
          <w:p w:rsidR="00244F64" w:rsidRPr="00EB66E7" w:rsidRDefault="00244F64" w:rsidP="00DB4F4F">
            <w:pPr>
              <w:ind w:right="-74"/>
              <w:rPr>
                <w:sz w:val="24"/>
                <w:szCs w:val="24"/>
              </w:rPr>
            </w:pPr>
            <w:r w:rsidRPr="00EB66E7">
              <w:rPr>
                <w:rFonts w:eastAsia="MS Mincho"/>
                <w:sz w:val="24"/>
                <w:szCs w:val="24"/>
              </w:rPr>
              <w:t>Interaktyvus ekranas</w:t>
            </w:r>
          </w:p>
        </w:tc>
      </w:tr>
      <w:tr w:rsidR="00EB66E7" w:rsidRPr="00EB66E7" w:rsidTr="00DB4F4F">
        <w:tc>
          <w:tcPr>
            <w:tcW w:w="3788" w:type="dxa"/>
          </w:tcPr>
          <w:p w:rsidR="00244F64" w:rsidRPr="00EB66E7" w:rsidRDefault="00244F64" w:rsidP="00DB4F4F">
            <w:pPr>
              <w:ind w:right="-74"/>
              <w:rPr>
                <w:sz w:val="24"/>
                <w:szCs w:val="24"/>
              </w:rPr>
            </w:pPr>
            <w:r w:rsidRPr="00EB66E7">
              <w:rPr>
                <w:b/>
                <w:bCs/>
                <w:sz w:val="24"/>
                <w:szCs w:val="24"/>
              </w:rPr>
              <w:t>Biudžetinių įstaigų pajamos</w:t>
            </w:r>
          </w:p>
        </w:tc>
        <w:tc>
          <w:tcPr>
            <w:tcW w:w="1390" w:type="dxa"/>
            <w:vAlign w:val="bottom"/>
          </w:tcPr>
          <w:p w:rsidR="00244F64" w:rsidRPr="00EB66E7" w:rsidRDefault="00244F64" w:rsidP="00C94F51">
            <w:pPr>
              <w:ind w:right="75"/>
              <w:jc w:val="center"/>
              <w:rPr>
                <w:rFonts w:eastAsia="MS Mincho"/>
                <w:b/>
                <w:sz w:val="24"/>
                <w:szCs w:val="24"/>
              </w:rPr>
            </w:pPr>
            <w:r w:rsidRPr="00EB66E7">
              <w:rPr>
                <w:rFonts w:eastAsia="MS Mincho"/>
                <w:b/>
                <w:sz w:val="24"/>
                <w:szCs w:val="24"/>
              </w:rPr>
              <w:t>61300</w:t>
            </w:r>
          </w:p>
        </w:tc>
        <w:tc>
          <w:tcPr>
            <w:tcW w:w="1203" w:type="dxa"/>
            <w:vAlign w:val="bottom"/>
          </w:tcPr>
          <w:p w:rsidR="00244F64" w:rsidRPr="00EB66E7" w:rsidRDefault="00244F64" w:rsidP="00C94F51">
            <w:pPr>
              <w:ind w:right="109"/>
              <w:jc w:val="center"/>
              <w:rPr>
                <w:rFonts w:eastAsia="MS Mincho"/>
                <w:b/>
                <w:sz w:val="24"/>
                <w:szCs w:val="24"/>
              </w:rPr>
            </w:pPr>
            <w:r w:rsidRPr="00EB66E7">
              <w:rPr>
                <w:rFonts w:eastAsia="MS Mincho"/>
                <w:b/>
                <w:sz w:val="24"/>
                <w:szCs w:val="24"/>
              </w:rPr>
              <w:t>56800</w:t>
            </w:r>
          </w:p>
        </w:tc>
        <w:tc>
          <w:tcPr>
            <w:tcW w:w="3253" w:type="dxa"/>
          </w:tcPr>
          <w:p w:rsidR="00244F64" w:rsidRPr="00EB66E7" w:rsidRDefault="00244F64" w:rsidP="00DB4F4F">
            <w:pPr>
              <w:ind w:right="-74"/>
              <w:rPr>
                <w:b/>
                <w:sz w:val="24"/>
                <w:szCs w:val="24"/>
              </w:rPr>
            </w:pPr>
            <w:r w:rsidRPr="00EB66E7">
              <w:rPr>
                <w:b/>
                <w:sz w:val="24"/>
                <w:szCs w:val="24"/>
              </w:rPr>
              <w:t xml:space="preserve">2800 Eur perkelta į 2023 m. </w:t>
            </w:r>
          </w:p>
        </w:tc>
      </w:tr>
      <w:tr w:rsidR="00EB66E7" w:rsidRPr="00EB66E7" w:rsidTr="00DB4F4F">
        <w:tc>
          <w:tcPr>
            <w:tcW w:w="3788" w:type="dxa"/>
          </w:tcPr>
          <w:p w:rsidR="00244F64" w:rsidRPr="00EB66E7" w:rsidRDefault="00244F64" w:rsidP="00DB4F4F">
            <w:pPr>
              <w:ind w:right="-74"/>
              <w:rPr>
                <w:bCs/>
                <w:sz w:val="24"/>
                <w:szCs w:val="24"/>
              </w:rPr>
            </w:pPr>
            <w:r w:rsidRPr="00EB66E7">
              <w:rPr>
                <w:bCs/>
                <w:sz w:val="24"/>
                <w:szCs w:val="24"/>
              </w:rPr>
              <w:t>Mityba</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39100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34600</w:t>
            </w:r>
          </w:p>
        </w:tc>
        <w:tc>
          <w:tcPr>
            <w:tcW w:w="3253" w:type="dxa"/>
          </w:tcPr>
          <w:p w:rsidR="00244F64" w:rsidRPr="00EB66E7" w:rsidRDefault="00244F64" w:rsidP="00DB4F4F">
            <w:pPr>
              <w:ind w:right="-74"/>
              <w:rPr>
                <w:sz w:val="24"/>
                <w:szCs w:val="24"/>
              </w:rPr>
            </w:pPr>
            <w:r w:rsidRPr="00EB66E7">
              <w:rPr>
                <w:sz w:val="24"/>
                <w:szCs w:val="24"/>
              </w:rPr>
              <w:t>2800 Eur perkelta į 2023 m.</w:t>
            </w:r>
          </w:p>
        </w:tc>
      </w:tr>
      <w:tr w:rsidR="00EB66E7" w:rsidRPr="00EB66E7" w:rsidTr="00DB4F4F">
        <w:tc>
          <w:tcPr>
            <w:tcW w:w="3788" w:type="dxa"/>
          </w:tcPr>
          <w:p w:rsidR="00244F64" w:rsidRPr="00EB66E7" w:rsidRDefault="00244F64" w:rsidP="00DB4F4F">
            <w:pPr>
              <w:ind w:right="-74"/>
              <w:rPr>
                <w:bCs/>
                <w:sz w:val="24"/>
                <w:szCs w:val="24"/>
              </w:rPr>
            </w:pPr>
            <w:r w:rsidRPr="00EB66E7">
              <w:rPr>
                <w:bCs/>
                <w:sz w:val="24"/>
                <w:szCs w:val="24"/>
              </w:rPr>
              <w:t>Komunalinės paslaugos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7900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7900</w:t>
            </w:r>
          </w:p>
        </w:tc>
        <w:tc>
          <w:tcPr>
            <w:tcW w:w="3253" w:type="dxa"/>
          </w:tcPr>
          <w:p w:rsidR="00244F64" w:rsidRPr="00EB66E7" w:rsidRDefault="00244F64" w:rsidP="00DB4F4F">
            <w:pPr>
              <w:ind w:right="-74"/>
              <w:rPr>
                <w:sz w:val="24"/>
                <w:szCs w:val="24"/>
              </w:rPr>
            </w:pPr>
            <w:r w:rsidRPr="00EB66E7">
              <w:rPr>
                <w:sz w:val="24"/>
                <w:szCs w:val="24"/>
              </w:rPr>
              <w:t>Komunalines paslaugas</w:t>
            </w:r>
          </w:p>
        </w:tc>
      </w:tr>
      <w:tr w:rsidR="00EB66E7" w:rsidRPr="00EB66E7" w:rsidTr="00DB4F4F">
        <w:tc>
          <w:tcPr>
            <w:tcW w:w="3788" w:type="dxa"/>
          </w:tcPr>
          <w:p w:rsidR="00244F64" w:rsidRPr="00EB66E7" w:rsidRDefault="00244F64" w:rsidP="00DB4F4F">
            <w:pPr>
              <w:ind w:right="-74"/>
              <w:rPr>
                <w:bCs/>
                <w:sz w:val="24"/>
                <w:szCs w:val="24"/>
              </w:rPr>
            </w:pPr>
            <w:r w:rsidRPr="00EB66E7">
              <w:rPr>
                <w:bCs/>
                <w:sz w:val="24"/>
                <w:szCs w:val="24"/>
              </w:rPr>
              <w:t>Kitos paslaugos (ugdymo reikmėms)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12300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12300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Cs/>
                <w:sz w:val="24"/>
                <w:szCs w:val="24"/>
              </w:rPr>
            </w:pPr>
            <w:r w:rsidRPr="00EB66E7">
              <w:rPr>
                <w:sz w:val="24"/>
                <w:szCs w:val="24"/>
              </w:rPr>
              <w:t>Ilgalaikio materialiojo turto įsigijimas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2000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2000</w:t>
            </w:r>
          </w:p>
        </w:tc>
        <w:tc>
          <w:tcPr>
            <w:tcW w:w="3253" w:type="dxa"/>
          </w:tcPr>
          <w:p w:rsidR="00244F64" w:rsidRPr="00EB66E7" w:rsidRDefault="00244F64" w:rsidP="00DB4F4F">
            <w:pPr>
              <w:ind w:right="-74"/>
              <w:rPr>
                <w:sz w:val="24"/>
                <w:szCs w:val="24"/>
              </w:rPr>
            </w:pPr>
            <w:r w:rsidRPr="00EB66E7">
              <w:rPr>
                <w:sz w:val="24"/>
                <w:szCs w:val="24"/>
              </w:rPr>
              <w:t>Interaktyvus ekranas</w:t>
            </w:r>
          </w:p>
        </w:tc>
      </w:tr>
      <w:tr w:rsidR="00EB66E7" w:rsidRPr="00EB66E7" w:rsidTr="00DB4F4F">
        <w:tc>
          <w:tcPr>
            <w:tcW w:w="3788" w:type="dxa"/>
          </w:tcPr>
          <w:p w:rsidR="00244F64" w:rsidRPr="00EB66E7" w:rsidRDefault="00244F64" w:rsidP="00DB4F4F">
            <w:pPr>
              <w:ind w:right="-74"/>
              <w:rPr>
                <w:b/>
                <w:sz w:val="24"/>
                <w:szCs w:val="24"/>
              </w:rPr>
            </w:pPr>
            <w:r w:rsidRPr="00EB66E7">
              <w:rPr>
                <w:b/>
                <w:sz w:val="24"/>
                <w:szCs w:val="24"/>
              </w:rPr>
              <w:t>ŠM</w:t>
            </w:r>
            <w:r w:rsidR="00D126E5" w:rsidRPr="00EB66E7">
              <w:rPr>
                <w:b/>
                <w:sz w:val="24"/>
                <w:szCs w:val="24"/>
              </w:rPr>
              <w:t>S</w:t>
            </w:r>
            <w:r w:rsidRPr="00EB66E7">
              <w:rPr>
                <w:b/>
                <w:sz w:val="24"/>
                <w:szCs w:val="24"/>
              </w:rPr>
              <w:t>M lėšos mokytojų darbo užmokesčiui</w:t>
            </w:r>
          </w:p>
        </w:tc>
        <w:tc>
          <w:tcPr>
            <w:tcW w:w="1390" w:type="dxa"/>
            <w:vAlign w:val="bottom"/>
          </w:tcPr>
          <w:p w:rsidR="00244F64" w:rsidRPr="00EB66E7" w:rsidRDefault="00244F64" w:rsidP="00C94F51">
            <w:pPr>
              <w:ind w:right="75"/>
              <w:jc w:val="center"/>
              <w:rPr>
                <w:rFonts w:eastAsia="MS Mincho"/>
                <w:b/>
                <w:sz w:val="24"/>
                <w:szCs w:val="24"/>
              </w:rPr>
            </w:pPr>
            <w:r w:rsidRPr="00EB66E7">
              <w:rPr>
                <w:rFonts w:eastAsia="MS Mincho"/>
                <w:b/>
                <w:sz w:val="24"/>
                <w:szCs w:val="24"/>
              </w:rPr>
              <w:t>17000</w:t>
            </w:r>
          </w:p>
        </w:tc>
        <w:tc>
          <w:tcPr>
            <w:tcW w:w="1203" w:type="dxa"/>
            <w:vAlign w:val="bottom"/>
          </w:tcPr>
          <w:p w:rsidR="00244F64" w:rsidRPr="00EB66E7" w:rsidRDefault="00244F64" w:rsidP="00C94F51">
            <w:pPr>
              <w:ind w:right="109"/>
              <w:jc w:val="center"/>
              <w:rPr>
                <w:rFonts w:eastAsia="MS Mincho"/>
                <w:b/>
                <w:sz w:val="24"/>
                <w:szCs w:val="24"/>
              </w:rPr>
            </w:pPr>
            <w:r w:rsidRPr="00EB66E7">
              <w:rPr>
                <w:rFonts w:eastAsia="MS Mincho"/>
                <w:b/>
                <w:sz w:val="24"/>
                <w:szCs w:val="24"/>
              </w:rPr>
              <w:t>17000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Darbo užmokestis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16700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16700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Socialinio draudimo įmokos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300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300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proofErr w:type="spellStart"/>
            <w:r w:rsidRPr="00EB66E7">
              <w:rPr>
                <w:b/>
                <w:sz w:val="24"/>
                <w:szCs w:val="24"/>
              </w:rPr>
              <w:t>Soc</w:t>
            </w:r>
            <w:proofErr w:type="spellEnd"/>
            <w:r w:rsidRPr="00EB66E7">
              <w:rPr>
                <w:b/>
                <w:sz w:val="24"/>
                <w:szCs w:val="24"/>
              </w:rPr>
              <w:t>. rizikos vaikams ikimokyklinis ugdymas</w:t>
            </w:r>
          </w:p>
        </w:tc>
        <w:tc>
          <w:tcPr>
            <w:tcW w:w="1390" w:type="dxa"/>
            <w:vAlign w:val="bottom"/>
          </w:tcPr>
          <w:p w:rsidR="00244F64" w:rsidRPr="00EB66E7" w:rsidRDefault="00244F64" w:rsidP="00C94F51">
            <w:pPr>
              <w:ind w:right="75"/>
              <w:jc w:val="center"/>
              <w:rPr>
                <w:rFonts w:eastAsia="MS Mincho"/>
                <w:b/>
                <w:sz w:val="24"/>
                <w:szCs w:val="24"/>
              </w:rPr>
            </w:pPr>
            <w:r w:rsidRPr="00EB66E7">
              <w:rPr>
                <w:rFonts w:eastAsia="MS Mincho"/>
                <w:b/>
                <w:sz w:val="24"/>
                <w:szCs w:val="24"/>
              </w:rPr>
              <w:t>4832</w:t>
            </w:r>
          </w:p>
        </w:tc>
        <w:tc>
          <w:tcPr>
            <w:tcW w:w="1203" w:type="dxa"/>
            <w:vAlign w:val="bottom"/>
          </w:tcPr>
          <w:p w:rsidR="00244F64" w:rsidRPr="00EB66E7" w:rsidRDefault="00244F64" w:rsidP="00C94F51">
            <w:pPr>
              <w:ind w:right="109"/>
              <w:jc w:val="center"/>
              <w:rPr>
                <w:rFonts w:eastAsia="MS Mincho"/>
                <w:b/>
                <w:sz w:val="24"/>
                <w:szCs w:val="24"/>
              </w:rPr>
            </w:pPr>
            <w:r w:rsidRPr="00EB66E7">
              <w:rPr>
                <w:rFonts w:eastAsia="MS Mincho"/>
                <w:b/>
                <w:sz w:val="24"/>
                <w:szCs w:val="24"/>
              </w:rPr>
              <w:t>4832</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sz w:val="24"/>
                <w:szCs w:val="24"/>
              </w:rPr>
            </w:pPr>
            <w:r w:rsidRPr="00EB66E7">
              <w:rPr>
                <w:sz w:val="24"/>
                <w:szCs w:val="24"/>
              </w:rPr>
              <w:t>Darbo užmokestis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2800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2800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Socialinio draudimo įmokos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200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200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Mityba</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310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310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Ugdymo priemonės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1522</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1522</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b/>
                <w:sz w:val="24"/>
                <w:szCs w:val="24"/>
              </w:rPr>
              <w:t>Lėšos Ukrainos vaikų ugdymui</w:t>
            </w:r>
          </w:p>
        </w:tc>
        <w:tc>
          <w:tcPr>
            <w:tcW w:w="1390" w:type="dxa"/>
            <w:vAlign w:val="bottom"/>
          </w:tcPr>
          <w:p w:rsidR="00244F64" w:rsidRPr="00EB66E7" w:rsidRDefault="00244F64" w:rsidP="00C94F51">
            <w:pPr>
              <w:ind w:right="75"/>
              <w:jc w:val="center"/>
              <w:rPr>
                <w:rFonts w:eastAsia="MS Mincho"/>
                <w:b/>
                <w:sz w:val="24"/>
                <w:szCs w:val="24"/>
              </w:rPr>
            </w:pPr>
            <w:r w:rsidRPr="00EB66E7">
              <w:rPr>
                <w:rFonts w:eastAsia="MS Mincho"/>
                <w:b/>
                <w:sz w:val="24"/>
                <w:szCs w:val="24"/>
              </w:rPr>
              <w:t>5344</w:t>
            </w:r>
          </w:p>
        </w:tc>
        <w:tc>
          <w:tcPr>
            <w:tcW w:w="1203" w:type="dxa"/>
            <w:vAlign w:val="bottom"/>
          </w:tcPr>
          <w:p w:rsidR="00244F64" w:rsidRPr="00EB66E7" w:rsidRDefault="00244F64" w:rsidP="00C94F51">
            <w:pPr>
              <w:ind w:right="109"/>
              <w:jc w:val="center"/>
              <w:rPr>
                <w:rFonts w:eastAsia="MS Mincho"/>
                <w:b/>
                <w:sz w:val="24"/>
                <w:szCs w:val="24"/>
              </w:rPr>
            </w:pPr>
            <w:r w:rsidRPr="00EB66E7">
              <w:rPr>
                <w:rFonts w:eastAsia="MS Mincho"/>
                <w:b/>
                <w:sz w:val="24"/>
                <w:szCs w:val="24"/>
              </w:rPr>
              <w:t>5344</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Darbo užmokestis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4696</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4696</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Socialinio draudimo įmokos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648</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648</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b/>
                <w:sz w:val="24"/>
                <w:szCs w:val="24"/>
              </w:rPr>
              <w:t>Mokymo reikmėms rezervo lėšos</w:t>
            </w:r>
          </w:p>
        </w:tc>
        <w:tc>
          <w:tcPr>
            <w:tcW w:w="1390" w:type="dxa"/>
            <w:vAlign w:val="bottom"/>
          </w:tcPr>
          <w:p w:rsidR="00244F64" w:rsidRPr="00EB66E7" w:rsidRDefault="00244F64" w:rsidP="00C94F51">
            <w:pPr>
              <w:ind w:right="75"/>
              <w:jc w:val="center"/>
              <w:rPr>
                <w:rFonts w:eastAsia="MS Mincho"/>
                <w:b/>
                <w:sz w:val="24"/>
                <w:szCs w:val="24"/>
              </w:rPr>
            </w:pPr>
            <w:r w:rsidRPr="00EB66E7">
              <w:rPr>
                <w:rFonts w:eastAsia="MS Mincho"/>
                <w:b/>
                <w:sz w:val="24"/>
                <w:szCs w:val="24"/>
              </w:rPr>
              <w:t>2500</w:t>
            </w:r>
          </w:p>
        </w:tc>
        <w:tc>
          <w:tcPr>
            <w:tcW w:w="1203" w:type="dxa"/>
            <w:vAlign w:val="bottom"/>
          </w:tcPr>
          <w:p w:rsidR="00244F64" w:rsidRPr="00EB66E7" w:rsidRDefault="00244F64" w:rsidP="00C94F51">
            <w:pPr>
              <w:ind w:right="109"/>
              <w:jc w:val="center"/>
              <w:rPr>
                <w:rFonts w:eastAsia="MS Mincho"/>
                <w:b/>
                <w:sz w:val="24"/>
                <w:szCs w:val="24"/>
              </w:rPr>
            </w:pPr>
            <w:r w:rsidRPr="00EB66E7">
              <w:rPr>
                <w:rFonts w:eastAsia="MS Mincho"/>
                <w:b/>
                <w:sz w:val="24"/>
                <w:szCs w:val="24"/>
              </w:rPr>
              <w:t>2500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sz w:val="24"/>
                <w:szCs w:val="24"/>
              </w:rPr>
              <w:t>Darbo užmokestis</w:t>
            </w:r>
          </w:p>
        </w:tc>
        <w:tc>
          <w:tcPr>
            <w:tcW w:w="1390" w:type="dxa"/>
            <w:vAlign w:val="bottom"/>
          </w:tcPr>
          <w:p w:rsidR="00244F64" w:rsidRPr="00EB66E7" w:rsidRDefault="00244F64" w:rsidP="00C94F51">
            <w:pPr>
              <w:ind w:right="75"/>
              <w:jc w:val="center"/>
              <w:rPr>
                <w:rFonts w:eastAsia="MS Mincho"/>
                <w:sz w:val="24"/>
                <w:szCs w:val="24"/>
              </w:rPr>
            </w:pPr>
            <w:r w:rsidRPr="00EB66E7">
              <w:rPr>
                <w:rFonts w:eastAsia="MS Mincho"/>
                <w:sz w:val="24"/>
                <w:szCs w:val="24"/>
              </w:rPr>
              <w:t>2500</w:t>
            </w:r>
          </w:p>
        </w:tc>
        <w:tc>
          <w:tcPr>
            <w:tcW w:w="1203" w:type="dxa"/>
            <w:vAlign w:val="bottom"/>
          </w:tcPr>
          <w:p w:rsidR="00244F64" w:rsidRPr="00EB66E7" w:rsidRDefault="00244F64" w:rsidP="00C94F51">
            <w:pPr>
              <w:ind w:right="109"/>
              <w:jc w:val="center"/>
              <w:rPr>
                <w:rFonts w:eastAsia="MS Mincho"/>
                <w:sz w:val="24"/>
                <w:szCs w:val="24"/>
              </w:rPr>
            </w:pPr>
            <w:r w:rsidRPr="00EB66E7">
              <w:rPr>
                <w:rFonts w:eastAsia="MS Mincho"/>
                <w:sz w:val="24"/>
                <w:szCs w:val="24"/>
              </w:rPr>
              <w:t>2500</w:t>
            </w:r>
          </w:p>
        </w:tc>
        <w:tc>
          <w:tcPr>
            <w:tcW w:w="3253" w:type="dxa"/>
          </w:tcPr>
          <w:p w:rsidR="00244F64" w:rsidRPr="00EB66E7" w:rsidRDefault="00244F64" w:rsidP="00DB4F4F">
            <w:pPr>
              <w:ind w:right="-74"/>
              <w:rPr>
                <w:sz w:val="24"/>
                <w:szCs w:val="24"/>
              </w:rPr>
            </w:pPr>
          </w:p>
        </w:tc>
      </w:tr>
      <w:tr w:rsidR="00EB66E7" w:rsidRPr="00EB66E7" w:rsidTr="00DB4F4F">
        <w:tc>
          <w:tcPr>
            <w:tcW w:w="3788" w:type="dxa"/>
          </w:tcPr>
          <w:p w:rsidR="00244F64" w:rsidRPr="00EB66E7" w:rsidRDefault="00244F64" w:rsidP="00DB4F4F">
            <w:pPr>
              <w:ind w:right="-74"/>
              <w:rPr>
                <w:b/>
                <w:sz w:val="24"/>
                <w:szCs w:val="24"/>
              </w:rPr>
            </w:pPr>
            <w:r w:rsidRPr="00EB66E7">
              <w:rPr>
                <w:b/>
                <w:sz w:val="24"/>
                <w:szCs w:val="24"/>
              </w:rPr>
              <w:t>Gauta GPM parama</w:t>
            </w:r>
          </w:p>
        </w:tc>
        <w:tc>
          <w:tcPr>
            <w:tcW w:w="1390" w:type="dxa"/>
          </w:tcPr>
          <w:p w:rsidR="00244F64" w:rsidRPr="00EB66E7" w:rsidRDefault="00244F64" w:rsidP="00C94F51">
            <w:pPr>
              <w:ind w:right="75"/>
              <w:jc w:val="center"/>
              <w:rPr>
                <w:b/>
                <w:sz w:val="24"/>
                <w:szCs w:val="24"/>
              </w:rPr>
            </w:pPr>
            <w:r w:rsidRPr="00EB66E7">
              <w:rPr>
                <w:b/>
                <w:sz w:val="24"/>
                <w:szCs w:val="24"/>
              </w:rPr>
              <w:t>607</w:t>
            </w:r>
          </w:p>
        </w:tc>
        <w:tc>
          <w:tcPr>
            <w:tcW w:w="1203" w:type="dxa"/>
          </w:tcPr>
          <w:p w:rsidR="00244F64" w:rsidRPr="00EB66E7" w:rsidRDefault="00244F64" w:rsidP="00C94F51">
            <w:pPr>
              <w:ind w:right="109"/>
              <w:jc w:val="center"/>
              <w:rPr>
                <w:b/>
                <w:sz w:val="24"/>
                <w:szCs w:val="24"/>
              </w:rPr>
            </w:pPr>
            <w:r w:rsidRPr="00EB66E7">
              <w:rPr>
                <w:b/>
                <w:sz w:val="24"/>
                <w:szCs w:val="24"/>
              </w:rPr>
              <w:t>607</w:t>
            </w:r>
          </w:p>
        </w:tc>
        <w:tc>
          <w:tcPr>
            <w:tcW w:w="3253" w:type="dxa"/>
          </w:tcPr>
          <w:p w:rsidR="00244F64" w:rsidRPr="00EB66E7" w:rsidRDefault="00244F64" w:rsidP="00DB4F4F">
            <w:pPr>
              <w:ind w:right="-74"/>
              <w:rPr>
                <w:sz w:val="24"/>
                <w:szCs w:val="24"/>
              </w:rPr>
            </w:pPr>
            <w:r w:rsidRPr="00EB66E7">
              <w:rPr>
                <w:sz w:val="24"/>
                <w:szCs w:val="24"/>
              </w:rPr>
              <w:t>Kondicionierius salėje</w:t>
            </w:r>
          </w:p>
        </w:tc>
      </w:tr>
      <w:tr w:rsidR="00244F64" w:rsidRPr="00EB66E7" w:rsidTr="00DB4F4F">
        <w:tc>
          <w:tcPr>
            <w:tcW w:w="3788" w:type="dxa"/>
          </w:tcPr>
          <w:p w:rsidR="00244F64" w:rsidRPr="00EB66E7" w:rsidRDefault="00244F64" w:rsidP="00DB4F4F">
            <w:pPr>
              <w:ind w:right="-74"/>
              <w:rPr>
                <w:b/>
                <w:sz w:val="24"/>
                <w:szCs w:val="24"/>
              </w:rPr>
            </w:pPr>
            <w:r w:rsidRPr="00EB66E7">
              <w:rPr>
                <w:b/>
                <w:sz w:val="24"/>
                <w:szCs w:val="24"/>
              </w:rPr>
              <w:t>AB „Žemaitijos pienas“ parama</w:t>
            </w:r>
          </w:p>
        </w:tc>
        <w:tc>
          <w:tcPr>
            <w:tcW w:w="1390" w:type="dxa"/>
          </w:tcPr>
          <w:p w:rsidR="00244F64" w:rsidRPr="00EB66E7" w:rsidRDefault="00244F64" w:rsidP="00C94F51">
            <w:pPr>
              <w:ind w:right="75"/>
              <w:jc w:val="center"/>
              <w:rPr>
                <w:b/>
                <w:sz w:val="24"/>
                <w:szCs w:val="24"/>
              </w:rPr>
            </w:pPr>
            <w:r w:rsidRPr="00EB66E7">
              <w:rPr>
                <w:b/>
                <w:sz w:val="24"/>
                <w:szCs w:val="24"/>
              </w:rPr>
              <w:t>392</w:t>
            </w:r>
          </w:p>
        </w:tc>
        <w:tc>
          <w:tcPr>
            <w:tcW w:w="1203" w:type="dxa"/>
          </w:tcPr>
          <w:p w:rsidR="00244F64" w:rsidRPr="00EB66E7" w:rsidRDefault="00244F64" w:rsidP="00C94F51">
            <w:pPr>
              <w:ind w:right="109"/>
              <w:jc w:val="center"/>
              <w:rPr>
                <w:b/>
                <w:sz w:val="24"/>
                <w:szCs w:val="24"/>
              </w:rPr>
            </w:pPr>
            <w:r w:rsidRPr="00EB66E7">
              <w:rPr>
                <w:b/>
                <w:sz w:val="24"/>
                <w:szCs w:val="24"/>
              </w:rPr>
              <w:t>392</w:t>
            </w:r>
          </w:p>
        </w:tc>
        <w:tc>
          <w:tcPr>
            <w:tcW w:w="3253" w:type="dxa"/>
          </w:tcPr>
          <w:p w:rsidR="00244F64" w:rsidRPr="00EB66E7" w:rsidRDefault="00244F64" w:rsidP="00DB4F4F">
            <w:pPr>
              <w:ind w:right="-74"/>
              <w:rPr>
                <w:sz w:val="24"/>
                <w:szCs w:val="24"/>
              </w:rPr>
            </w:pPr>
            <w:r w:rsidRPr="00EB66E7">
              <w:rPr>
                <w:sz w:val="24"/>
                <w:szCs w:val="24"/>
              </w:rPr>
              <w:t>Kondicionierius salėje</w:t>
            </w:r>
          </w:p>
        </w:tc>
      </w:tr>
    </w:tbl>
    <w:p w:rsidR="00244F64" w:rsidRPr="00EB66E7" w:rsidRDefault="00244F64" w:rsidP="004A4B29">
      <w:pPr>
        <w:shd w:val="clear" w:color="auto" w:fill="FFFFFF"/>
        <w:spacing w:line="360" w:lineRule="auto"/>
        <w:rPr>
          <w:rFonts w:eastAsia="MS Mincho"/>
          <w:b/>
          <w:sz w:val="24"/>
          <w:szCs w:val="24"/>
        </w:rPr>
      </w:pPr>
    </w:p>
    <w:p w:rsidR="00244F64" w:rsidRPr="00EB66E7" w:rsidRDefault="00244F64" w:rsidP="004A4B29">
      <w:pPr>
        <w:shd w:val="clear" w:color="auto" w:fill="FFFFFF"/>
        <w:spacing w:line="360" w:lineRule="auto"/>
        <w:rPr>
          <w:rFonts w:eastAsia="MS Mincho"/>
          <w:b/>
          <w:sz w:val="24"/>
          <w:szCs w:val="24"/>
        </w:rPr>
      </w:pPr>
      <w:r w:rsidRPr="00EB66E7">
        <w:rPr>
          <w:rFonts w:eastAsia="MS Mincho"/>
          <w:b/>
          <w:sz w:val="24"/>
          <w:szCs w:val="24"/>
        </w:rPr>
        <w:t>15. Viešųjų pirkimų organizavimas</w:t>
      </w:r>
    </w:p>
    <w:p w:rsidR="00244F64" w:rsidRPr="00EB66E7" w:rsidRDefault="00244F64" w:rsidP="00F33E04">
      <w:pPr>
        <w:spacing w:line="360" w:lineRule="auto"/>
        <w:ind w:firstLine="720"/>
        <w:jc w:val="both"/>
        <w:rPr>
          <w:sz w:val="24"/>
          <w:szCs w:val="24"/>
        </w:rPr>
      </w:pPr>
      <w:r w:rsidRPr="00EB66E7">
        <w:rPr>
          <w:sz w:val="24"/>
          <w:szCs w:val="24"/>
        </w:rPr>
        <w:t>Mokyklos 2021</w:t>
      </w:r>
      <w:r w:rsidR="00DB001F" w:rsidRPr="00EB66E7">
        <w:rPr>
          <w:sz w:val="24"/>
          <w:szCs w:val="24"/>
        </w:rPr>
        <w:t>–</w:t>
      </w:r>
      <w:r w:rsidRPr="00EB66E7">
        <w:rPr>
          <w:sz w:val="24"/>
          <w:szCs w:val="24"/>
        </w:rPr>
        <w:t>2022 biudžetini</w:t>
      </w:r>
      <w:r w:rsidR="00DB001F" w:rsidRPr="00EB66E7">
        <w:rPr>
          <w:sz w:val="24"/>
          <w:szCs w:val="24"/>
        </w:rPr>
        <w:t>ais</w:t>
      </w:r>
      <w:r w:rsidRPr="00EB66E7">
        <w:rPr>
          <w:sz w:val="24"/>
          <w:szCs w:val="24"/>
        </w:rPr>
        <w:t xml:space="preserve"> met</w:t>
      </w:r>
      <w:r w:rsidR="00DB001F" w:rsidRPr="00EB66E7">
        <w:rPr>
          <w:sz w:val="24"/>
          <w:szCs w:val="24"/>
        </w:rPr>
        <w:t>ais</w:t>
      </w:r>
      <w:r w:rsidRPr="00EB66E7">
        <w:rPr>
          <w:sz w:val="24"/>
          <w:szCs w:val="24"/>
        </w:rPr>
        <w:t xml:space="preserve"> vykdytų viešųjų prekių, paslaugų ir darbų </w:t>
      </w:r>
      <w:r w:rsidR="00DB001F" w:rsidRPr="00EB66E7">
        <w:rPr>
          <w:sz w:val="24"/>
          <w:szCs w:val="24"/>
        </w:rPr>
        <w:t>p</w:t>
      </w:r>
      <w:r w:rsidRPr="00EB66E7">
        <w:rPr>
          <w:sz w:val="24"/>
          <w:szCs w:val="24"/>
        </w:rPr>
        <w:t>irkimų skaičius ir vertė pateikiami 14 lentelėje.</w:t>
      </w:r>
    </w:p>
    <w:p w:rsidR="00244F64" w:rsidRPr="00EB66E7" w:rsidRDefault="00244F64" w:rsidP="004A4B29">
      <w:pPr>
        <w:spacing w:line="360" w:lineRule="auto"/>
        <w:ind w:firstLine="1298"/>
        <w:jc w:val="right"/>
        <w:rPr>
          <w:b/>
          <w:i/>
          <w:lang w:eastAsia="en-US"/>
        </w:rPr>
      </w:pPr>
      <w:r w:rsidRPr="00EB66E7">
        <w:rPr>
          <w:b/>
          <w:i/>
          <w:lang w:eastAsia="en-US"/>
        </w:rPr>
        <w:t>14 lentelė. Viešieji prekių, paslaugų, darbų pirkimai</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2160"/>
        <w:gridCol w:w="1980"/>
        <w:gridCol w:w="2160"/>
        <w:gridCol w:w="2146"/>
      </w:tblGrid>
      <w:tr w:rsidR="00EB66E7" w:rsidRPr="00EB66E7" w:rsidTr="00906D30">
        <w:trPr>
          <w:trHeight w:val="984"/>
        </w:trPr>
        <w:tc>
          <w:tcPr>
            <w:tcW w:w="1260" w:type="dxa"/>
            <w:shd w:val="clear" w:color="auto" w:fill="F3F3F3"/>
          </w:tcPr>
          <w:p w:rsidR="00244F64" w:rsidRPr="00EB66E7" w:rsidRDefault="00244F64" w:rsidP="00DB4F4F">
            <w:pPr>
              <w:rPr>
                <w:sz w:val="24"/>
                <w:szCs w:val="24"/>
                <w:lang w:eastAsia="en-US"/>
              </w:rPr>
            </w:pPr>
            <w:r w:rsidRPr="00EB66E7">
              <w:rPr>
                <w:sz w:val="24"/>
                <w:szCs w:val="24"/>
                <w:lang w:eastAsia="en-US"/>
              </w:rPr>
              <w:t>Pirkimo objekto rūšis</w:t>
            </w:r>
          </w:p>
        </w:tc>
        <w:tc>
          <w:tcPr>
            <w:tcW w:w="2160" w:type="dxa"/>
            <w:shd w:val="clear" w:color="auto" w:fill="F3F3F3"/>
          </w:tcPr>
          <w:p w:rsidR="00244F64" w:rsidRPr="00EB66E7" w:rsidRDefault="00244F64" w:rsidP="00DB4F4F">
            <w:pPr>
              <w:jc w:val="center"/>
              <w:rPr>
                <w:sz w:val="24"/>
                <w:szCs w:val="24"/>
                <w:lang w:eastAsia="en-US"/>
              </w:rPr>
            </w:pPr>
            <w:r w:rsidRPr="00EB66E7">
              <w:rPr>
                <w:sz w:val="24"/>
                <w:szCs w:val="24"/>
                <w:lang w:eastAsia="en-US"/>
              </w:rPr>
              <w:t>Bendra sudarytų sutarčių vertė (Eur)</w:t>
            </w:r>
          </w:p>
          <w:p w:rsidR="00244F64" w:rsidRPr="00EB66E7" w:rsidRDefault="00244F64" w:rsidP="00DB4F4F">
            <w:pPr>
              <w:jc w:val="center"/>
              <w:rPr>
                <w:sz w:val="24"/>
                <w:szCs w:val="24"/>
                <w:lang w:eastAsia="en-US"/>
              </w:rPr>
            </w:pPr>
            <w:r w:rsidRPr="00EB66E7">
              <w:rPr>
                <w:sz w:val="24"/>
                <w:szCs w:val="24"/>
                <w:lang w:eastAsia="en-US"/>
              </w:rPr>
              <w:t>2021 m.</w:t>
            </w:r>
          </w:p>
        </w:tc>
        <w:tc>
          <w:tcPr>
            <w:tcW w:w="1980" w:type="dxa"/>
            <w:shd w:val="clear" w:color="auto" w:fill="F3F3F3"/>
          </w:tcPr>
          <w:p w:rsidR="00244F64" w:rsidRPr="00EB66E7" w:rsidRDefault="00244F64" w:rsidP="00DB4F4F">
            <w:pPr>
              <w:ind w:right="-108"/>
              <w:jc w:val="center"/>
              <w:rPr>
                <w:sz w:val="24"/>
                <w:szCs w:val="24"/>
                <w:lang w:eastAsia="en-US"/>
              </w:rPr>
            </w:pPr>
            <w:r w:rsidRPr="00EB66E7">
              <w:rPr>
                <w:sz w:val="24"/>
                <w:szCs w:val="24"/>
                <w:lang w:eastAsia="en-US"/>
              </w:rPr>
              <w:t>Bendras pirkimų skaičius</w:t>
            </w:r>
          </w:p>
          <w:p w:rsidR="00244F64" w:rsidRPr="00EB66E7" w:rsidRDefault="00244F64" w:rsidP="00DB4F4F">
            <w:pPr>
              <w:ind w:right="-108"/>
              <w:jc w:val="center"/>
              <w:rPr>
                <w:sz w:val="24"/>
                <w:szCs w:val="24"/>
                <w:lang w:eastAsia="en-US"/>
              </w:rPr>
            </w:pPr>
            <w:r w:rsidRPr="00EB66E7">
              <w:rPr>
                <w:sz w:val="24"/>
                <w:szCs w:val="24"/>
                <w:lang w:eastAsia="en-US"/>
              </w:rPr>
              <w:t>2021 m.</w:t>
            </w:r>
          </w:p>
        </w:tc>
        <w:tc>
          <w:tcPr>
            <w:tcW w:w="2160" w:type="dxa"/>
            <w:shd w:val="clear" w:color="auto" w:fill="F3F3F3"/>
          </w:tcPr>
          <w:p w:rsidR="00244F64" w:rsidRPr="00EB66E7" w:rsidRDefault="00244F64" w:rsidP="00DB4F4F">
            <w:pPr>
              <w:ind w:right="-108"/>
              <w:jc w:val="center"/>
              <w:rPr>
                <w:sz w:val="24"/>
                <w:szCs w:val="24"/>
                <w:lang w:eastAsia="en-US"/>
              </w:rPr>
            </w:pPr>
            <w:r w:rsidRPr="00EB66E7">
              <w:rPr>
                <w:sz w:val="24"/>
                <w:szCs w:val="24"/>
                <w:lang w:eastAsia="en-US"/>
              </w:rPr>
              <w:t>Bendra sudarytų sutarčių vertė (Eur)</w:t>
            </w:r>
          </w:p>
          <w:p w:rsidR="00244F64" w:rsidRPr="00EB66E7" w:rsidRDefault="00244F64" w:rsidP="00DB4F4F">
            <w:pPr>
              <w:jc w:val="center"/>
              <w:rPr>
                <w:sz w:val="24"/>
                <w:szCs w:val="24"/>
                <w:lang w:eastAsia="en-US"/>
              </w:rPr>
            </w:pPr>
            <w:r w:rsidRPr="00EB66E7">
              <w:rPr>
                <w:sz w:val="24"/>
                <w:szCs w:val="24"/>
                <w:lang w:eastAsia="en-US"/>
              </w:rPr>
              <w:t>2022 m.</w:t>
            </w:r>
          </w:p>
        </w:tc>
        <w:tc>
          <w:tcPr>
            <w:tcW w:w="2146" w:type="dxa"/>
            <w:shd w:val="clear" w:color="auto" w:fill="F3F3F3"/>
          </w:tcPr>
          <w:p w:rsidR="00244F64" w:rsidRPr="00EB66E7" w:rsidRDefault="00244F64" w:rsidP="00DB4F4F">
            <w:pPr>
              <w:jc w:val="center"/>
              <w:rPr>
                <w:sz w:val="24"/>
                <w:szCs w:val="24"/>
                <w:lang w:eastAsia="en-US"/>
              </w:rPr>
            </w:pPr>
            <w:r w:rsidRPr="00EB66E7">
              <w:rPr>
                <w:sz w:val="24"/>
                <w:szCs w:val="24"/>
                <w:lang w:eastAsia="en-US"/>
              </w:rPr>
              <w:t>Bendras pirkimų skaičius</w:t>
            </w:r>
          </w:p>
          <w:p w:rsidR="00244F64" w:rsidRPr="00EB66E7" w:rsidRDefault="00244F64" w:rsidP="00DB4F4F">
            <w:pPr>
              <w:ind w:right="252"/>
              <w:jc w:val="center"/>
              <w:rPr>
                <w:sz w:val="24"/>
                <w:szCs w:val="24"/>
                <w:lang w:eastAsia="en-US"/>
              </w:rPr>
            </w:pPr>
            <w:r w:rsidRPr="00EB66E7">
              <w:rPr>
                <w:sz w:val="24"/>
                <w:szCs w:val="24"/>
                <w:lang w:eastAsia="en-US"/>
              </w:rPr>
              <w:t>2022 m.</w:t>
            </w:r>
          </w:p>
        </w:tc>
      </w:tr>
      <w:tr w:rsidR="00EB66E7" w:rsidRPr="00EB66E7" w:rsidTr="00906D30">
        <w:trPr>
          <w:trHeight w:val="393"/>
        </w:trPr>
        <w:tc>
          <w:tcPr>
            <w:tcW w:w="1260" w:type="dxa"/>
          </w:tcPr>
          <w:p w:rsidR="00244F64" w:rsidRPr="00EB66E7" w:rsidRDefault="00244F64" w:rsidP="00DB4F4F">
            <w:pPr>
              <w:rPr>
                <w:sz w:val="24"/>
                <w:szCs w:val="24"/>
                <w:lang w:eastAsia="en-US"/>
              </w:rPr>
            </w:pPr>
            <w:r w:rsidRPr="00EB66E7">
              <w:rPr>
                <w:sz w:val="24"/>
                <w:szCs w:val="24"/>
                <w:lang w:eastAsia="en-US"/>
              </w:rPr>
              <w:t>Prekės</w:t>
            </w:r>
          </w:p>
        </w:tc>
        <w:tc>
          <w:tcPr>
            <w:tcW w:w="2160" w:type="dxa"/>
          </w:tcPr>
          <w:p w:rsidR="00244F64" w:rsidRPr="00EB66E7" w:rsidRDefault="00244F64" w:rsidP="00DB4F4F">
            <w:pPr>
              <w:ind w:right="171"/>
              <w:jc w:val="center"/>
              <w:rPr>
                <w:sz w:val="24"/>
                <w:szCs w:val="24"/>
                <w:lang w:eastAsia="en-US"/>
              </w:rPr>
            </w:pPr>
            <w:r w:rsidRPr="00EB66E7">
              <w:rPr>
                <w:sz w:val="24"/>
                <w:szCs w:val="24"/>
                <w:lang w:eastAsia="en-US"/>
              </w:rPr>
              <w:t>16297,02</w:t>
            </w:r>
          </w:p>
        </w:tc>
        <w:tc>
          <w:tcPr>
            <w:tcW w:w="1980" w:type="dxa"/>
          </w:tcPr>
          <w:p w:rsidR="00244F64" w:rsidRPr="00EB66E7" w:rsidRDefault="00244F64" w:rsidP="00DB4F4F">
            <w:pPr>
              <w:tabs>
                <w:tab w:val="left" w:pos="0"/>
              </w:tabs>
              <w:ind w:right="144"/>
              <w:jc w:val="center"/>
              <w:rPr>
                <w:sz w:val="24"/>
                <w:szCs w:val="24"/>
                <w:lang w:eastAsia="en-US"/>
              </w:rPr>
            </w:pPr>
            <w:r w:rsidRPr="00EB66E7">
              <w:rPr>
                <w:sz w:val="24"/>
                <w:szCs w:val="24"/>
                <w:lang w:eastAsia="en-US"/>
              </w:rPr>
              <w:t>87</w:t>
            </w:r>
          </w:p>
        </w:tc>
        <w:tc>
          <w:tcPr>
            <w:tcW w:w="2160" w:type="dxa"/>
          </w:tcPr>
          <w:p w:rsidR="00244F64" w:rsidRPr="00EB66E7" w:rsidRDefault="00244F64" w:rsidP="00DB4F4F">
            <w:pPr>
              <w:ind w:right="171"/>
              <w:jc w:val="center"/>
              <w:rPr>
                <w:sz w:val="24"/>
                <w:szCs w:val="24"/>
                <w:lang w:eastAsia="en-US"/>
              </w:rPr>
            </w:pPr>
            <w:r w:rsidRPr="00EB66E7">
              <w:rPr>
                <w:sz w:val="24"/>
                <w:szCs w:val="24"/>
                <w:lang w:eastAsia="en-US"/>
              </w:rPr>
              <w:t>26221,22</w:t>
            </w:r>
          </w:p>
          <w:p w:rsidR="00244F64" w:rsidRPr="00EB66E7" w:rsidRDefault="00244F64" w:rsidP="00DB4F4F">
            <w:pPr>
              <w:ind w:right="171"/>
              <w:jc w:val="center"/>
              <w:rPr>
                <w:sz w:val="24"/>
                <w:szCs w:val="24"/>
                <w:lang w:eastAsia="en-US"/>
              </w:rPr>
            </w:pPr>
            <w:r w:rsidRPr="00EB66E7">
              <w:rPr>
                <w:sz w:val="24"/>
                <w:szCs w:val="24"/>
                <w:lang w:eastAsia="en-US"/>
              </w:rPr>
              <w:t>360,51</w:t>
            </w:r>
          </w:p>
        </w:tc>
        <w:tc>
          <w:tcPr>
            <w:tcW w:w="2146" w:type="dxa"/>
          </w:tcPr>
          <w:p w:rsidR="00244F64" w:rsidRPr="00EB66E7" w:rsidRDefault="00244F64" w:rsidP="00C44837">
            <w:pPr>
              <w:tabs>
                <w:tab w:val="left" w:pos="0"/>
              </w:tabs>
              <w:ind w:right="-80"/>
              <w:rPr>
                <w:sz w:val="24"/>
                <w:szCs w:val="24"/>
                <w:lang w:eastAsia="en-US"/>
              </w:rPr>
            </w:pPr>
            <w:r w:rsidRPr="00EB66E7">
              <w:rPr>
                <w:sz w:val="24"/>
                <w:szCs w:val="24"/>
                <w:lang w:eastAsia="en-US"/>
              </w:rPr>
              <w:t>83 (žodinės sutartys)</w:t>
            </w:r>
          </w:p>
          <w:p w:rsidR="00244F64" w:rsidRPr="00EB66E7" w:rsidRDefault="00244F64" w:rsidP="00DB4F4F">
            <w:pPr>
              <w:tabs>
                <w:tab w:val="left" w:pos="0"/>
              </w:tabs>
              <w:ind w:right="144"/>
              <w:rPr>
                <w:sz w:val="24"/>
                <w:szCs w:val="24"/>
                <w:lang w:eastAsia="en-US"/>
              </w:rPr>
            </w:pPr>
            <w:r w:rsidRPr="00EB66E7">
              <w:rPr>
                <w:sz w:val="24"/>
                <w:szCs w:val="24"/>
                <w:lang w:eastAsia="en-US"/>
              </w:rPr>
              <w:t>1 (raštu sudaryta sutartis)</w:t>
            </w:r>
          </w:p>
        </w:tc>
      </w:tr>
      <w:tr w:rsidR="00EB66E7" w:rsidRPr="00EB66E7" w:rsidTr="00906D30">
        <w:trPr>
          <w:trHeight w:val="490"/>
        </w:trPr>
        <w:tc>
          <w:tcPr>
            <w:tcW w:w="1260" w:type="dxa"/>
          </w:tcPr>
          <w:p w:rsidR="00244F64" w:rsidRPr="00EB66E7" w:rsidRDefault="00244F64" w:rsidP="00DB4F4F">
            <w:pPr>
              <w:rPr>
                <w:sz w:val="24"/>
                <w:szCs w:val="24"/>
                <w:lang w:eastAsia="en-US"/>
              </w:rPr>
            </w:pPr>
            <w:r w:rsidRPr="00EB66E7">
              <w:rPr>
                <w:sz w:val="24"/>
                <w:szCs w:val="24"/>
                <w:lang w:eastAsia="en-US"/>
              </w:rPr>
              <w:t>Paslaugos</w:t>
            </w:r>
          </w:p>
        </w:tc>
        <w:tc>
          <w:tcPr>
            <w:tcW w:w="2160" w:type="dxa"/>
          </w:tcPr>
          <w:p w:rsidR="00244F64" w:rsidRPr="00EB66E7" w:rsidRDefault="00244F64" w:rsidP="00DB4F4F">
            <w:pPr>
              <w:ind w:right="171"/>
              <w:jc w:val="center"/>
              <w:rPr>
                <w:sz w:val="24"/>
                <w:szCs w:val="24"/>
                <w:lang w:eastAsia="en-US"/>
              </w:rPr>
            </w:pPr>
            <w:r w:rsidRPr="00EB66E7">
              <w:rPr>
                <w:sz w:val="24"/>
                <w:szCs w:val="24"/>
                <w:lang w:eastAsia="en-US"/>
              </w:rPr>
              <w:t>33886,47</w:t>
            </w:r>
          </w:p>
        </w:tc>
        <w:tc>
          <w:tcPr>
            <w:tcW w:w="1980" w:type="dxa"/>
          </w:tcPr>
          <w:p w:rsidR="00244F64" w:rsidRPr="00EB66E7" w:rsidRDefault="00244F64" w:rsidP="00DB4F4F">
            <w:pPr>
              <w:ind w:right="144"/>
              <w:jc w:val="center"/>
              <w:rPr>
                <w:sz w:val="24"/>
                <w:szCs w:val="24"/>
                <w:lang w:eastAsia="en-US"/>
              </w:rPr>
            </w:pPr>
            <w:r w:rsidRPr="00EB66E7">
              <w:rPr>
                <w:sz w:val="24"/>
                <w:szCs w:val="24"/>
                <w:lang w:eastAsia="en-US"/>
              </w:rPr>
              <w:t>36</w:t>
            </w:r>
          </w:p>
        </w:tc>
        <w:tc>
          <w:tcPr>
            <w:tcW w:w="2160" w:type="dxa"/>
          </w:tcPr>
          <w:p w:rsidR="00244F64" w:rsidRPr="00EB66E7" w:rsidRDefault="00244F64" w:rsidP="00DB4F4F">
            <w:pPr>
              <w:ind w:right="171"/>
              <w:jc w:val="center"/>
              <w:rPr>
                <w:sz w:val="24"/>
                <w:szCs w:val="24"/>
                <w:lang w:eastAsia="en-US"/>
              </w:rPr>
            </w:pPr>
            <w:r w:rsidRPr="00EB66E7">
              <w:rPr>
                <w:sz w:val="24"/>
                <w:szCs w:val="24"/>
                <w:lang w:eastAsia="en-US"/>
              </w:rPr>
              <w:t>4873,91</w:t>
            </w:r>
          </w:p>
          <w:p w:rsidR="00244F64" w:rsidRPr="00EB66E7" w:rsidRDefault="00244F64" w:rsidP="00DB4F4F">
            <w:pPr>
              <w:ind w:right="171"/>
              <w:jc w:val="center"/>
              <w:rPr>
                <w:sz w:val="24"/>
                <w:szCs w:val="24"/>
                <w:lang w:eastAsia="en-US"/>
              </w:rPr>
            </w:pPr>
            <w:r w:rsidRPr="00EB66E7">
              <w:rPr>
                <w:sz w:val="24"/>
                <w:szCs w:val="24"/>
                <w:lang w:eastAsia="en-US"/>
              </w:rPr>
              <w:t>1955,20</w:t>
            </w:r>
          </w:p>
        </w:tc>
        <w:tc>
          <w:tcPr>
            <w:tcW w:w="2146" w:type="dxa"/>
          </w:tcPr>
          <w:p w:rsidR="00244F64" w:rsidRPr="00EB66E7" w:rsidRDefault="00244F64" w:rsidP="00C44837">
            <w:pPr>
              <w:tabs>
                <w:tab w:val="left" w:pos="1930"/>
              </w:tabs>
              <w:ind w:right="-80"/>
              <w:rPr>
                <w:sz w:val="24"/>
                <w:szCs w:val="24"/>
                <w:lang w:eastAsia="en-US"/>
              </w:rPr>
            </w:pPr>
            <w:r w:rsidRPr="00EB66E7">
              <w:rPr>
                <w:sz w:val="24"/>
                <w:szCs w:val="24"/>
                <w:lang w:eastAsia="en-US"/>
              </w:rPr>
              <w:t>59 (žodinės sutartys)</w:t>
            </w:r>
          </w:p>
          <w:p w:rsidR="00244F64" w:rsidRPr="00EB66E7" w:rsidRDefault="00244F64" w:rsidP="00DB4F4F">
            <w:pPr>
              <w:ind w:right="144"/>
              <w:rPr>
                <w:sz w:val="24"/>
                <w:szCs w:val="24"/>
                <w:lang w:eastAsia="en-US"/>
              </w:rPr>
            </w:pPr>
            <w:r w:rsidRPr="00EB66E7">
              <w:rPr>
                <w:sz w:val="24"/>
                <w:szCs w:val="24"/>
                <w:lang w:eastAsia="en-US"/>
              </w:rPr>
              <w:t>3 (raštu sudarytos sutartys)</w:t>
            </w:r>
          </w:p>
        </w:tc>
      </w:tr>
      <w:tr w:rsidR="00EB66E7" w:rsidRPr="00EB66E7" w:rsidTr="00906D30">
        <w:trPr>
          <w:trHeight w:val="295"/>
        </w:trPr>
        <w:tc>
          <w:tcPr>
            <w:tcW w:w="1260" w:type="dxa"/>
          </w:tcPr>
          <w:p w:rsidR="00244F64" w:rsidRPr="00EB66E7" w:rsidRDefault="00244F64" w:rsidP="00DB4F4F">
            <w:pPr>
              <w:rPr>
                <w:sz w:val="24"/>
                <w:szCs w:val="24"/>
                <w:lang w:eastAsia="en-US"/>
              </w:rPr>
            </w:pPr>
            <w:r w:rsidRPr="00EB66E7">
              <w:rPr>
                <w:sz w:val="24"/>
                <w:szCs w:val="24"/>
                <w:lang w:eastAsia="en-US"/>
              </w:rPr>
              <w:t>Darbai</w:t>
            </w:r>
          </w:p>
        </w:tc>
        <w:tc>
          <w:tcPr>
            <w:tcW w:w="2160" w:type="dxa"/>
          </w:tcPr>
          <w:p w:rsidR="00244F64" w:rsidRPr="00EB66E7" w:rsidRDefault="00244F64" w:rsidP="00DB4F4F">
            <w:pPr>
              <w:ind w:right="171"/>
              <w:jc w:val="center"/>
              <w:rPr>
                <w:sz w:val="24"/>
                <w:szCs w:val="24"/>
                <w:lang w:eastAsia="en-US"/>
              </w:rPr>
            </w:pPr>
            <w:r w:rsidRPr="00EB66E7">
              <w:rPr>
                <w:sz w:val="24"/>
                <w:szCs w:val="24"/>
                <w:lang w:eastAsia="en-US"/>
              </w:rPr>
              <w:t>22633,05</w:t>
            </w:r>
          </w:p>
        </w:tc>
        <w:tc>
          <w:tcPr>
            <w:tcW w:w="1980" w:type="dxa"/>
          </w:tcPr>
          <w:p w:rsidR="00244F64" w:rsidRPr="00EB66E7" w:rsidRDefault="00244F64" w:rsidP="00DB4F4F">
            <w:pPr>
              <w:ind w:right="144"/>
              <w:jc w:val="center"/>
              <w:rPr>
                <w:sz w:val="24"/>
                <w:szCs w:val="24"/>
                <w:lang w:eastAsia="en-US"/>
              </w:rPr>
            </w:pPr>
            <w:r w:rsidRPr="00EB66E7">
              <w:rPr>
                <w:sz w:val="24"/>
                <w:szCs w:val="24"/>
                <w:lang w:eastAsia="en-US"/>
              </w:rPr>
              <w:t>1</w:t>
            </w:r>
          </w:p>
        </w:tc>
        <w:tc>
          <w:tcPr>
            <w:tcW w:w="2160" w:type="dxa"/>
          </w:tcPr>
          <w:p w:rsidR="00244F64" w:rsidRPr="00EB66E7" w:rsidRDefault="00244F64" w:rsidP="00DB4F4F">
            <w:pPr>
              <w:ind w:right="171"/>
              <w:jc w:val="center"/>
              <w:rPr>
                <w:sz w:val="24"/>
                <w:szCs w:val="24"/>
                <w:lang w:eastAsia="en-US"/>
              </w:rPr>
            </w:pPr>
            <w:r w:rsidRPr="00EB66E7">
              <w:rPr>
                <w:sz w:val="24"/>
                <w:szCs w:val="24"/>
                <w:lang w:eastAsia="en-US"/>
              </w:rPr>
              <w:t>5419,72</w:t>
            </w:r>
          </w:p>
          <w:p w:rsidR="00244F64" w:rsidRPr="00EB66E7" w:rsidRDefault="00244F64" w:rsidP="00DB4F4F">
            <w:pPr>
              <w:ind w:right="171"/>
              <w:jc w:val="center"/>
              <w:rPr>
                <w:sz w:val="24"/>
                <w:szCs w:val="24"/>
                <w:lang w:eastAsia="en-US"/>
              </w:rPr>
            </w:pPr>
            <w:r w:rsidRPr="00EB66E7">
              <w:rPr>
                <w:sz w:val="24"/>
                <w:szCs w:val="24"/>
                <w:lang w:eastAsia="en-US"/>
              </w:rPr>
              <w:t>23890,50</w:t>
            </w:r>
          </w:p>
        </w:tc>
        <w:tc>
          <w:tcPr>
            <w:tcW w:w="2146" w:type="dxa"/>
          </w:tcPr>
          <w:p w:rsidR="00244F64" w:rsidRPr="00EB66E7" w:rsidRDefault="00244F64" w:rsidP="00C44837">
            <w:pPr>
              <w:ind w:right="-80"/>
              <w:rPr>
                <w:sz w:val="24"/>
                <w:szCs w:val="24"/>
                <w:lang w:eastAsia="en-US"/>
              </w:rPr>
            </w:pPr>
            <w:r w:rsidRPr="00EB66E7">
              <w:rPr>
                <w:sz w:val="24"/>
                <w:szCs w:val="24"/>
                <w:lang w:eastAsia="en-US"/>
              </w:rPr>
              <w:t>4 (žodinės sutartys)</w:t>
            </w:r>
          </w:p>
          <w:p w:rsidR="00244F64" w:rsidRPr="00EB66E7" w:rsidRDefault="00244F64" w:rsidP="00DB4F4F">
            <w:pPr>
              <w:ind w:right="144"/>
              <w:rPr>
                <w:sz w:val="24"/>
                <w:szCs w:val="24"/>
                <w:lang w:eastAsia="en-US"/>
              </w:rPr>
            </w:pPr>
            <w:r w:rsidRPr="00EB66E7">
              <w:rPr>
                <w:sz w:val="24"/>
                <w:szCs w:val="24"/>
                <w:lang w:eastAsia="en-US"/>
              </w:rPr>
              <w:t>4 (raštu sudarytos sutartys)</w:t>
            </w:r>
          </w:p>
        </w:tc>
      </w:tr>
      <w:tr w:rsidR="00EB66E7" w:rsidRPr="00EB66E7" w:rsidTr="00906D30">
        <w:trPr>
          <w:trHeight w:val="295"/>
        </w:trPr>
        <w:tc>
          <w:tcPr>
            <w:tcW w:w="1260" w:type="dxa"/>
          </w:tcPr>
          <w:p w:rsidR="00244F64" w:rsidRPr="00EB66E7" w:rsidRDefault="00DB001F" w:rsidP="00DB4F4F">
            <w:pPr>
              <w:rPr>
                <w:b/>
                <w:sz w:val="24"/>
                <w:szCs w:val="24"/>
                <w:lang w:eastAsia="en-US"/>
              </w:rPr>
            </w:pPr>
            <w:r w:rsidRPr="00EB66E7">
              <w:rPr>
                <w:b/>
                <w:sz w:val="24"/>
                <w:szCs w:val="24"/>
                <w:lang w:eastAsia="en-US"/>
              </w:rPr>
              <w:t>Iš viso</w:t>
            </w:r>
            <w:r w:rsidR="006F2712" w:rsidRPr="00EB66E7">
              <w:rPr>
                <w:b/>
                <w:sz w:val="24"/>
                <w:szCs w:val="24"/>
                <w:lang w:eastAsia="en-US"/>
              </w:rPr>
              <w:t>:</w:t>
            </w:r>
          </w:p>
        </w:tc>
        <w:tc>
          <w:tcPr>
            <w:tcW w:w="2160" w:type="dxa"/>
          </w:tcPr>
          <w:p w:rsidR="00244F64" w:rsidRPr="00EB66E7" w:rsidRDefault="00244F64" w:rsidP="00DB4F4F">
            <w:pPr>
              <w:ind w:right="171"/>
              <w:jc w:val="center"/>
              <w:rPr>
                <w:b/>
                <w:sz w:val="24"/>
                <w:szCs w:val="24"/>
              </w:rPr>
            </w:pPr>
            <w:r w:rsidRPr="00EB66E7">
              <w:rPr>
                <w:b/>
                <w:sz w:val="24"/>
                <w:szCs w:val="24"/>
              </w:rPr>
              <w:t>72816,54</w:t>
            </w:r>
          </w:p>
        </w:tc>
        <w:tc>
          <w:tcPr>
            <w:tcW w:w="1980" w:type="dxa"/>
          </w:tcPr>
          <w:p w:rsidR="00244F64" w:rsidRPr="00EB66E7" w:rsidRDefault="00244F64" w:rsidP="00DB4F4F">
            <w:pPr>
              <w:ind w:right="144"/>
              <w:jc w:val="center"/>
              <w:rPr>
                <w:b/>
                <w:sz w:val="24"/>
                <w:szCs w:val="24"/>
              </w:rPr>
            </w:pPr>
            <w:r w:rsidRPr="00EB66E7">
              <w:rPr>
                <w:b/>
                <w:sz w:val="24"/>
                <w:szCs w:val="24"/>
              </w:rPr>
              <w:t>124</w:t>
            </w:r>
          </w:p>
        </w:tc>
        <w:tc>
          <w:tcPr>
            <w:tcW w:w="2160" w:type="dxa"/>
          </w:tcPr>
          <w:p w:rsidR="00244F64" w:rsidRPr="00EB66E7" w:rsidRDefault="00244F64" w:rsidP="00DB4F4F">
            <w:pPr>
              <w:ind w:right="171"/>
              <w:jc w:val="center"/>
              <w:rPr>
                <w:b/>
                <w:sz w:val="24"/>
                <w:szCs w:val="24"/>
              </w:rPr>
            </w:pPr>
            <w:r w:rsidRPr="00EB66E7">
              <w:rPr>
                <w:b/>
                <w:sz w:val="24"/>
                <w:szCs w:val="24"/>
              </w:rPr>
              <w:t>62721,06</w:t>
            </w:r>
          </w:p>
        </w:tc>
        <w:tc>
          <w:tcPr>
            <w:tcW w:w="2146" w:type="dxa"/>
          </w:tcPr>
          <w:p w:rsidR="00244F64" w:rsidRPr="00EB66E7" w:rsidRDefault="00244F64" w:rsidP="00DB4F4F">
            <w:pPr>
              <w:ind w:right="144"/>
              <w:jc w:val="center"/>
              <w:rPr>
                <w:b/>
                <w:sz w:val="24"/>
                <w:szCs w:val="24"/>
              </w:rPr>
            </w:pPr>
            <w:r w:rsidRPr="00EB66E7">
              <w:rPr>
                <w:b/>
                <w:sz w:val="24"/>
                <w:szCs w:val="24"/>
              </w:rPr>
              <w:t>154</w:t>
            </w:r>
          </w:p>
        </w:tc>
      </w:tr>
    </w:tbl>
    <w:p w:rsidR="00244F64" w:rsidRPr="00EB66E7" w:rsidRDefault="00244F64" w:rsidP="004A4B29">
      <w:pPr>
        <w:ind w:firstLine="900"/>
        <w:jc w:val="both"/>
        <w:rPr>
          <w:sz w:val="24"/>
          <w:szCs w:val="24"/>
          <w:lang w:eastAsia="en-US"/>
        </w:rPr>
      </w:pPr>
    </w:p>
    <w:p w:rsidR="00244F64" w:rsidRPr="00EB66E7" w:rsidRDefault="00244F64" w:rsidP="004A4B29">
      <w:pPr>
        <w:spacing w:line="360" w:lineRule="auto"/>
        <w:ind w:firstLine="900"/>
        <w:jc w:val="both"/>
        <w:rPr>
          <w:sz w:val="24"/>
          <w:szCs w:val="24"/>
        </w:rPr>
      </w:pPr>
      <w:r w:rsidRPr="00EB66E7">
        <w:rPr>
          <w:sz w:val="24"/>
          <w:szCs w:val="24"/>
        </w:rPr>
        <w:t>Mokyklos per 2021 ir 2022 biudžetinius metus informacinėmis priemonėmis (CVP IS) vykdytų viešųjų prekių, paslaugų ir darbų skaičius ir vertė pateikiama 15 lentelėje.</w:t>
      </w:r>
    </w:p>
    <w:p w:rsidR="00244F64" w:rsidRPr="00EB66E7" w:rsidRDefault="00244F64" w:rsidP="00B27EF7">
      <w:pPr>
        <w:spacing w:line="360" w:lineRule="auto"/>
        <w:ind w:firstLine="900"/>
        <w:jc w:val="right"/>
        <w:rPr>
          <w:b/>
          <w:i/>
          <w:lang w:eastAsia="en-US"/>
        </w:rPr>
      </w:pPr>
      <w:r w:rsidRPr="00EB66E7">
        <w:rPr>
          <w:b/>
          <w:i/>
          <w:lang w:eastAsia="en-US"/>
        </w:rPr>
        <w:t>15 lentelė. Informacinėmis priemonėmis vykdyti viešieji pirkimai</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60"/>
        <w:gridCol w:w="2160"/>
        <w:gridCol w:w="1980"/>
        <w:gridCol w:w="2160"/>
        <w:gridCol w:w="2146"/>
      </w:tblGrid>
      <w:tr w:rsidR="00EB66E7" w:rsidRPr="00EB66E7" w:rsidTr="00906D30">
        <w:trPr>
          <w:trHeight w:val="984"/>
        </w:trPr>
        <w:tc>
          <w:tcPr>
            <w:tcW w:w="1260" w:type="dxa"/>
            <w:shd w:val="clear" w:color="auto" w:fill="F3F3F3"/>
          </w:tcPr>
          <w:p w:rsidR="00244F64" w:rsidRPr="00EB66E7" w:rsidRDefault="00244F64" w:rsidP="0012515D">
            <w:pPr>
              <w:rPr>
                <w:sz w:val="24"/>
                <w:szCs w:val="24"/>
                <w:lang w:eastAsia="en-US"/>
              </w:rPr>
            </w:pPr>
            <w:r w:rsidRPr="00EB66E7">
              <w:rPr>
                <w:sz w:val="24"/>
                <w:szCs w:val="24"/>
                <w:lang w:eastAsia="en-US"/>
              </w:rPr>
              <w:t>Pirkimo objekto rūšis</w:t>
            </w:r>
          </w:p>
        </w:tc>
        <w:tc>
          <w:tcPr>
            <w:tcW w:w="2160" w:type="dxa"/>
            <w:shd w:val="clear" w:color="auto" w:fill="F3F3F3"/>
          </w:tcPr>
          <w:p w:rsidR="00244F64" w:rsidRPr="00EB66E7" w:rsidRDefault="00244F64" w:rsidP="0012515D">
            <w:pPr>
              <w:jc w:val="center"/>
              <w:rPr>
                <w:sz w:val="24"/>
                <w:szCs w:val="24"/>
                <w:lang w:eastAsia="en-US"/>
              </w:rPr>
            </w:pPr>
            <w:r w:rsidRPr="00EB66E7">
              <w:rPr>
                <w:sz w:val="24"/>
                <w:szCs w:val="24"/>
                <w:lang w:eastAsia="en-US"/>
              </w:rPr>
              <w:t>Pirkimai atlikti per CPO katalogą (Eur)</w:t>
            </w:r>
          </w:p>
          <w:p w:rsidR="00244F64" w:rsidRPr="00EB66E7" w:rsidRDefault="00244F64" w:rsidP="0012515D">
            <w:pPr>
              <w:jc w:val="center"/>
              <w:rPr>
                <w:sz w:val="24"/>
                <w:szCs w:val="24"/>
                <w:lang w:eastAsia="en-US"/>
              </w:rPr>
            </w:pPr>
            <w:r w:rsidRPr="00EB66E7">
              <w:rPr>
                <w:sz w:val="24"/>
                <w:szCs w:val="24"/>
                <w:lang w:eastAsia="en-US"/>
              </w:rPr>
              <w:t>2021 m.</w:t>
            </w:r>
          </w:p>
        </w:tc>
        <w:tc>
          <w:tcPr>
            <w:tcW w:w="1980" w:type="dxa"/>
            <w:shd w:val="clear" w:color="auto" w:fill="F3F3F3"/>
          </w:tcPr>
          <w:p w:rsidR="00244F64" w:rsidRPr="00EB66E7" w:rsidRDefault="00244F64" w:rsidP="0012515D">
            <w:pPr>
              <w:ind w:right="-108"/>
              <w:jc w:val="center"/>
              <w:rPr>
                <w:sz w:val="24"/>
                <w:szCs w:val="24"/>
                <w:lang w:eastAsia="en-US"/>
              </w:rPr>
            </w:pPr>
            <w:r w:rsidRPr="00EB66E7">
              <w:rPr>
                <w:sz w:val="24"/>
                <w:szCs w:val="24"/>
                <w:lang w:eastAsia="en-US"/>
              </w:rPr>
              <w:t>Bendras pirkimų skaičius (vnt.)</w:t>
            </w:r>
          </w:p>
          <w:p w:rsidR="00244F64" w:rsidRPr="00EB66E7" w:rsidRDefault="00244F64" w:rsidP="0012515D">
            <w:pPr>
              <w:ind w:right="-108"/>
              <w:jc w:val="center"/>
              <w:rPr>
                <w:sz w:val="24"/>
                <w:szCs w:val="24"/>
                <w:lang w:eastAsia="en-US"/>
              </w:rPr>
            </w:pPr>
            <w:r w:rsidRPr="00EB66E7">
              <w:rPr>
                <w:sz w:val="24"/>
                <w:szCs w:val="24"/>
                <w:lang w:eastAsia="en-US"/>
              </w:rPr>
              <w:t>2021 m.</w:t>
            </w:r>
          </w:p>
        </w:tc>
        <w:tc>
          <w:tcPr>
            <w:tcW w:w="2160" w:type="dxa"/>
            <w:shd w:val="clear" w:color="auto" w:fill="F3F3F3"/>
          </w:tcPr>
          <w:p w:rsidR="00244F64" w:rsidRPr="00EB66E7" w:rsidRDefault="00244F64" w:rsidP="0012515D">
            <w:pPr>
              <w:ind w:right="-108"/>
              <w:jc w:val="center"/>
              <w:rPr>
                <w:sz w:val="24"/>
                <w:szCs w:val="24"/>
                <w:lang w:eastAsia="en-US"/>
              </w:rPr>
            </w:pPr>
            <w:r w:rsidRPr="00EB66E7">
              <w:rPr>
                <w:sz w:val="24"/>
                <w:szCs w:val="24"/>
                <w:lang w:eastAsia="en-US"/>
              </w:rPr>
              <w:t>Pirkimai atlikti CVP IS sistemoje (Eur)</w:t>
            </w:r>
          </w:p>
          <w:p w:rsidR="00244F64" w:rsidRPr="00EB66E7" w:rsidRDefault="00244F64" w:rsidP="0012515D">
            <w:pPr>
              <w:jc w:val="center"/>
              <w:rPr>
                <w:sz w:val="24"/>
                <w:szCs w:val="24"/>
                <w:lang w:eastAsia="en-US"/>
              </w:rPr>
            </w:pPr>
            <w:r w:rsidRPr="00EB66E7">
              <w:rPr>
                <w:sz w:val="24"/>
                <w:szCs w:val="24"/>
                <w:lang w:eastAsia="en-US"/>
              </w:rPr>
              <w:t>2022 m.</w:t>
            </w:r>
          </w:p>
        </w:tc>
        <w:tc>
          <w:tcPr>
            <w:tcW w:w="2146" w:type="dxa"/>
            <w:shd w:val="clear" w:color="auto" w:fill="F3F3F3"/>
          </w:tcPr>
          <w:p w:rsidR="00244F64" w:rsidRPr="00EB66E7" w:rsidRDefault="00244F64" w:rsidP="0012515D">
            <w:pPr>
              <w:jc w:val="center"/>
              <w:rPr>
                <w:sz w:val="24"/>
                <w:szCs w:val="24"/>
                <w:lang w:eastAsia="en-US"/>
              </w:rPr>
            </w:pPr>
            <w:r w:rsidRPr="00EB66E7">
              <w:rPr>
                <w:sz w:val="24"/>
                <w:szCs w:val="24"/>
                <w:lang w:eastAsia="en-US"/>
              </w:rPr>
              <w:t>Bendras pirkimų skaičius</w:t>
            </w:r>
          </w:p>
          <w:p w:rsidR="00244F64" w:rsidRPr="00EB66E7" w:rsidRDefault="00244F64" w:rsidP="0012515D">
            <w:pPr>
              <w:ind w:right="252"/>
              <w:jc w:val="center"/>
              <w:rPr>
                <w:sz w:val="24"/>
                <w:szCs w:val="24"/>
                <w:lang w:eastAsia="en-US"/>
              </w:rPr>
            </w:pPr>
            <w:r w:rsidRPr="00EB66E7">
              <w:rPr>
                <w:sz w:val="24"/>
                <w:szCs w:val="24"/>
                <w:lang w:eastAsia="en-US"/>
              </w:rPr>
              <w:t>2022 m.</w:t>
            </w:r>
          </w:p>
        </w:tc>
      </w:tr>
      <w:tr w:rsidR="00EB66E7" w:rsidRPr="00EB66E7" w:rsidTr="00906D30">
        <w:trPr>
          <w:trHeight w:val="393"/>
        </w:trPr>
        <w:tc>
          <w:tcPr>
            <w:tcW w:w="1260" w:type="dxa"/>
          </w:tcPr>
          <w:p w:rsidR="00244F64" w:rsidRPr="00EB66E7" w:rsidRDefault="00244F64" w:rsidP="0012515D">
            <w:pPr>
              <w:rPr>
                <w:sz w:val="24"/>
                <w:szCs w:val="24"/>
                <w:lang w:eastAsia="en-US"/>
              </w:rPr>
            </w:pPr>
            <w:r w:rsidRPr="00EB66E7">
              <w:rPr>
                <w:sz w:val="24"/>
                <w:szCs w:val="24"/>
                <w:lang w:eastAsia="en-US"/>
              </w:rPr>
              <w:t>Prekės</w:t>
            </w:r>
          </w:p>
        </w:tc>
        <w:tc>
          <w:tcPr>
            <w:tcW w:w="2160" w:type="dxa"/>
          </w:tcPr>
          <w:p w:rsidR="00244F64" w:rsidRPr="00EB66E7" w:rsidRDefault="00244F64" w:rsidP="0012515D">
            <w:pPr>
              <w:ind w:right="171"/>
              <w:jc w:val="center"/>
              <w:rPr>
                <w:sz w:val="24"/>
                <w:szCs w:val="24"/>
                <w:lang w:eastAsia="en-US"/>
              </w:rPr>
            </w:pPr>
            <w:r w:rsidRPr="00EB66E7">
              <w:rPr>
                <w:sz w:val="24"/>
                <w:szCs w:val="24"/>
                <w:lang w:eastAsia="en-US"/>
              </w:rPr>
              <w:t>4393,48</w:t>
            </w:r>
          </w:p>
        </w:tc>
        <w:tc>
          <w:tcPr>
            <w:tcW w:w="1980" w:type="dxa"/>
          </w:tcPr>
          <w:p w:rsidR="00244F64" w:rsidRPr="00EB66E7" w:rsidRDefault="00244F64" w:rsidP="0012515D">
            <w:pPr>
              <w:tabs>
                <w:tab w:val="left" w:pos="0"/>
              </w:tabs>
              <w:ind w:right="144"/>
              <w:jc w:val="center"/>
              <w:rPr>
                <w:sz w:val="24"/>
                <w:szCs w:val="24"/>
                <w:lang w:eastAsia="en-US"/>
              </w:rPr>
            </w:pPr>
            <w:r w:rsidRPr="00EB66E7">
              <w:rPr>
                <w:sz w:val="24"/>
                <w:szCs w:val="24"/>
                <w:lang w:eastAsia="en-US"/>
              </w:rPr>
              <w:t>1</w:t>
            </w:r>
          </w:p>
        </w:tc>
        <w:tc>
          <w:tcPr>
            <w:tcW w:w="2160" w:type="dxa"/>
          </w:tcPr>
          <w:p w:rsidR="00244F64" w:rsidRPr="00EB66E7" w:rsidRDefault="00244F64" w:rsidP="0012515D">
            <w:pPr>
              <w:ind w:right="171"/>
              <w:jc w:val="center"/>
              <w:rPr>
                <w:sz w:val="24"/>
                <w:szCs w:val="24"/>
                <w:lang w:eastAsia="en-US"/>
              </w:rPr>
            </w:pPr>
            <w:r w:rsidRPr="00EB66E7">
              <w:rPr>
                <w:sz w:val="24"/>
                <w:szCs w:val="24"/>
                <w:lang w:eastAsia="en-US"/>
              </w:rPr>
              <w:t>46765,54</w:t>
            </w:r>
          </w:p>
        </w:tc>
        <w:tc>
          <w:tcPr>
            <w:tcW w:w="2146" w:type="dxa"/>
          </w:tcPr>
          <w:p w:rsidR="00906D30" w:rsidRPr="00EB66E7" w:rsidRDefault="00244F64" w:rsidP="00906D30">
            <w:pPr>
              <w:tabs>
                <w:tab w:val="left" w:pos="0"/>
              </w:tabs>
              <w:ind w:right="144"/>
              <w:jc w:val="center"/>
              <w:rPr>
                <w:sz w:val="24"/>
                <w:szCs w:val="24"/>
                <w:lang w:eastAsia="en-US"/>
              </w:rPr>
            </w:pPr>
            <w:r w:rsidRPr="00EB66E7">
              <w:rPr>
                <w:sz w:val="24"/>
                <w:szCs w:val="24"/>
                <w:lang w:eastAsia="en-US"/>
              </w:rPr>
              <w:t>10</w:t>
            </w:r>
          </w:p>
          <w:p w:rsidR="00244F64" w:rsidRPr="00EB66E7" w:rsidRDefault="00244F64" w:rsidP="00906D30">
            <w:pPr>
              <w:tabs>
                <w:tab w:val="left" w:pos="0"/>
              </w:tabs>
              <w:ind w:right="144"/>
              <w:jc w:val="center"/>
              <w:rPr>
                <w:sz w:val="24"/>
                <w:szCs w:val="24"/>
                <w:lang w:eastAsia="en-US"/>
              </w:rPr>
            </w:pPr>
            <w:r w:rsidRPr="00EB66E7">
              <w:rPr>
                <w:sz w:val="24"/>
                <w:szCs w:val="24"/>
                <w:lang w:eastAsia="en-US"/>
              </w:rPr>
              <w:t>(maisto pirkimo sutartys)</w:t>
            </w:r>
          </w:p>
        </w:tc>
      </w:tr>
      <w:tr w:rsidR="00EB66E7" w:rsidRPr="00EB66E7" w:rsidTr="00906D30">
        <w:trPr>
          <w:trHeight w:val="393"/>
        </w:trPr>
        <w:tc>
          <w:tcPr>
            <w:tcW w:w="1260" w:type="dxa"/>
          </w:tcPr>
          <w:p w:rsidR="00244F64" w:rsidRPr="00EB66E7" w:rsidRDefault="00244F64" w:rsidP="0012515D">
            <w:pPr>
              <w:rPr>
                <w:sz w:val="24"/>
                <w:szCs w:val="24"/>
                <w:lang w:eastAsia="en-US"/>
              </w:rPr>
            </w:pPr>
            <w:r w:rsidRPr="00EB66E7">
              <w:rPr>
                <w:sz w:val="24"/>
                <w:szCs w:val="24"/>
                <w:lang w:eastAsia="en-US"/>
              </w:rPr>
              <w:t>Paslaugos</w:t>
            </w:r>
          </w:p>
        </w:tc>
        <w:tc>
          <w:tcPr>
            <w:tcW w:w="2160" w:type="dxa"/>
          </w:tcPr>
          <w:p w:rsidR="00244F64" w:rsidRPr="00EB66E7" w:rsidRDefault="00244F64" w:rsidP="0012515D">
            <w:pPr>
              <w:jc w:val="center"/>
              <w:rPr>
                <w:sz w:val="24"/>
                <w:szCs w:val="24"/>
                <w:lang w:eastAsia="en-US"/>
              </w:rPr>
            </w:pPr>
            <w:r w:rsidRPr="00EB66E7">
              <w:rPr>
                <w:sz w:val="24"/>
                <w:szCs w:val="24"/>
                <w:lang w:eastAsia="en-US"/>
              </w:rPr>
              <w:t>0</w:t>
            </w:r>
          </w:p>
        </w:tc>
        <w:tc>
          <w:tcPr>
            <w:tcW w:w="1980" w:type="dxa"/>
          </w:tcPr>
          <w:p w:rsidR="00244F64" w:rsidRPr="00EB66E7" w:rsidRDefault="00244F64" w:rsidP="0012515D">
            <w:pPr>
              <w:jc w:val="center"/>
              <w:rPr>
                <w:sz w:val="24"/>
                <w:szCs w:val="24"/>
                <w:lang w:eastAsia="en-US"/>
              </w:rPr>
            </w:pPr>
            <w:r w:rsidRPr="00EB66E7">
              <w:rPr>
                <w:sz w:val="24"/>
                <w:szCs w:val="24"/>
                <w:lang w:eastAsia="en-US"/>
              </w:rPr>
              <w:t>0</w:t>
            </w:r>
          </w:p>
        </w:tc>
        <w:tc>
          <w:tcPr>
            <w:tcW w:w="2160" w:type="dxa"/>
          </w:tcPr>
          <w:p w:rsidR="00244F64" w:rsidRPr="00EB66E7" w:rsidRDefault="00244F64" w:rsidP="0012515D">
            <w:pPr>
              <w:jc w:val="center"/>
              <w:rPr>
                <w:sz w:val="24"/>
                <w:szCs w:val="24"/>
                <w:lang w:eastAsia="en-US"/>
              </w:rPr>
            </w:pPr>
            <w:r w:rsidRPr="00EB66E7">
              <w:rPr>
                <w:sz w:val="24"/>
                <w:szCs w:val="24"/>
                <w:lang w:eastAsia="en-US"/>
              </w:rPr>
              <w:t>0</w:t>
            </w:r>
          </w:p>
        </w:tc>
        <w:tc>
          <w:tcPr>
            <w:tcW w:w="2146" w:type="dxa"/>
          </w:tcPr>
          <w:p w:rsidR="00244F64" w:rsidRPr="00EB66E7" w:rsidRDefault="00244F64" w:rsidP="0012515D">
            <w:pPr>
              <w:jc w:val="center"/>
              <w:rPr>
                <w:sz w:val="24"/>
                <w:szCs w:val="24"/>
                <w:lang w:eastAsia="en-US"/>
              </w:rPr>
            </w:pPr>
            <w:r w:rsidRPr="00EB66E7">
              <w:rPr>
                <w:sz w:val="24"/>
                <w:szCs w:val="24"/>
                <w:lang w:eastAsia="en-US"/>
              </w:rPr>
              <w:t>0</w:t>
            </w:r>
          </w:p>
        </w:tc>
      </w:tr>
      <w:tr w:rsidR="00EB66E7" w:rsidRPr="00EB66E7" w:rsidTr="00906D30">
        <w:trPr>
          <w:trHeight w:val="393"/>
        </w:trPr>
        <w:tc>
          <w:tcPr>
            <w:tcW w:w="1260" w:type="dxa"/>
          </w:tcPr>
          <w:p w:rsidR="00244F64" w:rsidRPr="00EB66E7" w:rsidRDefault="00244F64" w:rsidP="0012515D">
            <w:pPr>
              <w:rPr>
                <w:sz w:val="24"/>
                <w:szCs w:val="24"/>
                <w:lang w:eastAsia="en-US"/>
              </w:rPr>
            </w:pPr>
            <w:r w:rsidRPr="00EB66E7">
              <w:rPr>
                <w:sz w:val="24"/>
                <w:szCs w:val="24"/>
                <w:lang w:eastAsia="en-US"/>
              </w:rPr>
              <w:t>Darbai</w:t>
            </w:r>
          </w:p>
        </w:tc>
        <w:tc>
          <w:tcPr>
            <w:tcW w:w="2160" w:type="dxa"/>
          </w:tcPr>
          <w:p w:rsidR="00244F64" w:rsidRPr="00EB66E7" w:rsidRDefault="00244F64" w:rsidP="0012515D">
            <w:pPr>
              <w:jc w:val="center"/>
              <w:rPr>
                <w:sz w:val="24"/>
                <w:szCs w:val="24"/>
                <w:lang w:eastAsia="en-US"/>
              </w:rPr>
            </w:pPr>
            <w:r w:rsidRPr="00EB66E7">
              <w:rPr>
                <w:sz w:val="24"/>
                <w:szCs w:val="24"/>
                <w:lang w:eastAsia="en-US"/>
              </w:rPr>
              <w:t>0</w:t>
            </w:r>
          </w:p>
        </w:tc>
        <w:tc>
          <w:tcPr>
            <w:tcW w:w="1980" w:type="dxa"/>
          </w:tcPr>
          <w:p w:rsidR="00244F64" w:rsidRPr="00EB66E7" w:rsidRDefault="00244F64" w:rsidP="0012515D">
            <w:pPr>
              <w:jc w:val="center"/>
              <w:rPr>
                <w:sz w:val="24"/>
                <w:szCs w:val="24"/>
                <w:lang w:eastAsia="en-US"/>
              </w:rPr>
            </w:pPr>
            <w:r w:rsidRPr="00EB66E7">
              <w:rPr>
                <w:sz w:val="24"/>
                <w:szCs w:val="24"/>
                <w:lang w:eastAsia="en-US"/>
              </w:rPr>
              <w:t>0</w:t>
            </w:r>
          </w:p>
        </w:tc>
        <w:tc>
          <w:tcPr>
            <w:tcW w:w="2160" w:type="dxa"/>
          </w:tcPr>
          <w:p w:rsidR="00244F64" w:rsidRPr="00EB66E7" w:rsidRDefault="00244F64" w:rsidP="0012515D">
            <w:pPr>
              <w:jc w:val="center"/>
              <w:rPr>
                <w:sz w:val="24"/>
                <w:szCs w:val="24"/>
                <w:lang w:eastAsia="en-US"/>
              </w:rPr>
            </w:pPr>
            <w:r w:rsidRPr="00EB66E7">
              <w:rPr>
                <w:sz w:val="24"/>
                <w:szCs w:val="24"/>
                <w:lang w:eastAsia="en-US"/>
              </w:rPr>
              <w:t>0</w:t>
            </w:r>
          </w:p>
        </w:tc>
        <w:tc>
          <w:tcPr>
            <w:tcW w:w="2146" w:type="dxa"/>
          </w:tcPr>
          <w:p w:rsidR="00244F64" w:rsidRPr="00EB66E7" w:rsidRDefault="00244F64" w:rsidP="0012515D">
            <w:pPr>
              <w:jc w:val="center"/>
              <w:rPr>
                <w:sz w:val="24"/>
                <w:szCs w:val="24"/>
                <w:lang w:eastAsia="en-US"/>
              </w:rPr>
            </w:pPr>
            <w:r w:rsidRPr="00EB66E7">
              <w:rPr>
                <w:sz w:val="24"/>
                <w:szCs w:val="24"/>
                <w:lang w:eastAsia="en-US"/>
              </w:rPr>
              <w:t>0</w:t>
            </w:r>
          </w:p>
        </w:tc>
      </w:tr>
      <w:tr w:rsidR="00EB66E7" w:rsidRPr="00EB66E7" w:rsidTr="00906D30">
        <w:trPr>
          <w:trHeight w:val="393"/>
        </w:trPr>
        <w:tc>
          <w:tcPr>
            <w:tcW w:w="1260" w:type="dxa"/>
          </w:tcPr>
          <w:p w:rsidR="00244F64" w:rsidRPr="00EB66E7" w:rsidRDefault="00DB001F" w:rsidP="0012515D">
            <w:pPr>
              <w:rPr>
                <w:b/>
                <w:sz w:val="24"/>
                <w:szCs w:val="24"/>
                <w:lang w:eastAsia="en-US"/>
              </w:rPr>
            </w:pPr>
            <w:r w:rsidRPr="00EB66E7">
              <w:rPr>
                <w:b/>
                <w:sz w:val="24"/>
                <w:szCs w:val="24"/>
                <w:lang w:eastAsia="en-US"/>
              </w:rPr>
              <w:t>Iš viso</w:t>
            </w:r>
            <w:r w:rsidR="006F2712" w:rsidRPr="00EB66E7">
              <w:rPr>
                <w:b/>
                <w:sz w:val="24"/>
                <w:szCs w:val="24"/>
                <w:lang w:eastAsia="en-US"/>
              </w:rPr>
              <w:t>:</w:t>
            </w:r>
          </w:p>
        </w:tc>
        <w:tc>
          <w:tcPr>
            <w:tcW w:w="2160" w:type="dxa"/>
          </w:tcPr>
          <w:p w:rsidR="00244F64" w:rsidRPr="00EB66E7" w:rsidRDefault="00244F64" w:rsidP="0012515D">
            <w:pPr>
              <w:jc w:val="center"/>
              <w:rPr>
                <w:sz w:val="24"/>
                <w:szCs w:val="24"/>
                <w:lang w:eastAsia="en-US"/>
              </w:rPr>
            </w:pPr>
          </w:p>
        </w:tc>
        <w:tc>
          <w:tcPr>
            <w:tcW w:w="1980" w:type="dxa"/>
          </w:tcPr>
          <w:p w:rsidR="00244F64" w:rsidRPr="00EB66E7" w:rsidRDefault="00244F64" w:rsidP="0012515D">
            <w:pPr>
              <w:jc w:val="center"/>
              <w:rPr>
                <w:sz w:val="24"/>
                <w:szCs w:val="24"/>
                <w:lang w:eastAsia="en-US"/>
              </w:rPr>
            </w:pPr>
          </w:p>
        </w:tc>
        <w:tc>
          <w:tcPr>
            <w:tcW w:w="2160" w:type="dxa"/>
          </w:tcPr>
          <w:p w:rsidR="00244F64" w:rsidRPr="00EB66E7" w:rsidRDefault="00244F64" w:rsidP="0012515D">
            <w:pPr>
              <w:jc w:val="center"/>
              <w:rPr>
                <w:b/>
                <w:sz w:val="24"/>
                <w:szCs w:val="24"/>
                <w:lang w:eastAsia="en-US"/>
              </w:rPr>
            </w:pPr>
            <w:r w:rsidRPr="00EB66E7">
              <w:rPr>
                <w:b/>
                <w:sz w:val="24"/>
                <w:szCs w:val="24"/>
                <w:lang w:eastAsia="en-US"/>
              </w:rPr>
              <w:t>46765,54</w:t>
            </w:r>
          </w:p>
        </w:tc>
        <w:tc>
          <w:tcPr>
            <w:tcW w:w="2146" w:type="dxa"/>
          </w:tcPr>
          <w:p w:rsidR="00244F64" w:rsidRPr="00EB66E7" w:rsidRDefault="00244F64" w:rsidP="0012515D">
            <w:pPr>
              <w:jc w:val="center"/>
              <w:rPr>
                <w:b/>
                <w:sz w:val="24"/>
                <w:szCs w:val="24"/>
                <w:lang w:eastAsia="en-US"/>
              </w:rPr>
            </w:pPr>
            <w:r w:rsidRPr="00EB66E7">
              <w:rPr>
                <w:b/>
                <w:sz w:val="24"/>
                <w:szCs w:val="24"/>
                <w:lang w:eastAsia="en-US"/>
              </w:rPr>
              <w:t>10</w:t>
            </w:r>
          </w:p>
        </w:tc>
      </w:tr>
    </w:tbl>
    <w:p w:rsidR="00244F64" w:rsidRPr="00EB66E7" w:rsidRDefault="00244F64" w:rsidP="004A4B29">
      <w:pPr>
        <w:spacing w:line="360" w:lineRule="auto"/>
        <w:ind w:firstLine="1296"/>
        <w:jc w:val="right"/>
        <w:rPr>
          <w:b/>
          <w:i/>
          <w:lang w:eastAsia="en-US"/>
        </w:rPr>
      </w:pPr>
    </w:p>
    <w:p w:rsidR="00244F64" w:rsidRPr="00EB66E7" w:rsidRDefault="00244F64" w:rsidP="00617922">
      <w:pPr>
        <w:spacing w:line="360" w:lineRule="auto"/>
        <w:ind w:firstLine="900"/>
        <w:jc w:val="both"/>
        <w:rPr>
          <w:sz w:val="24"/>
          <w:szCs w:val="24"/>
        </w:rPr>
      </w:pPr>
      <w:r w:rsidRPr="00EB66E7">
        <w:rPr>
          <w:sz w:val="24"/>
          <w:szCs w:val="24"/>
        </w:rPr>
        <w:t>2022 metais sudarytos 164 mažos vertės viešųjų pirkimų sutartys (18 MVP sutartys, sudarytos raštu ir 146 žodinės sutartys). Visos  sutartys paskelbtos CVP IS sistemoje.</w:t>
      </w:r>
    </w:p>
    <w:p w:rsidR="00244F64" w:rsidRPr="00EB66E7" w:rsidRDefault="00244F64" w:rsidP="004A4B29">
      <w:pPr>
        <w:shd w:val="clear" w:color="auto" w:fill="FFFFFF"/>
        <w:spacing w:line="360" w:lineRule="auto"/>
        <w:rPr>
          <w:rFonts w:eastAsia="MS Mincho"/>
          <w:b/>
          <w:sz w:val="24"/>
          <w:szCs w:val="24"/>
        </w:rPr>
      </w:pPr>
    </w:p>
    <w:p w:rsidR="00244F64" w:rsidRPr="00EB66E7" w:rsidRDefault="00244F64" w:rsidP="004A4B29">
      <w:pPr>
        <w:shd w:val="clear" w:color="auto" w:fill="FFFFFF"/>
        <w:spacing w:line="360" w:lineRule="auto"/>
        <w:rPr>
          <w:rFonts w:eastAsia="MS Mincho"/>
          <w:b/>
          <w:sz w:val="24"/>
          <w:szCs w:val="24"/>
        </w:rPr>
      </w:pPr>
      <w:r w:rsidRPr="00EB66E7">
        <w:rPr>
          <w:rFonts w:eastAsia="MS Mincho"/>
          <w:b/>
          <w:sz w:val="24"/>
          <w:szCs w:val="24"/>
        </w:rPr>
        <w:t xml:space="preserve">16. Dokumentų valdymas </w:t>
      </w:r>
    </w:p>
    <w:p w:rsidR="00244F64" w:rsidRPr="00EB66E7" w:rsidRDefault="00244F64" w:rsidP="004A4B29">
      <w:pPr>
        <w:shd w:val="clear" w:color="auto" w:fill="FFFFFF"/>
        <w:spacing w:before="10" w:line="360" w:lineRule="auto"/>
        <w:ind w:right="14" w:firstLine="900"/>
        <w:jc w:val="both"/>
        <w:rPr>
          <w:rFonts w:eastAsia="MS Mincho"/>
          <w:sz w:val="24"/>
          <w:szCs w:val="24"/>
        </w:rPr>
      </w:pPr>
      <w:r w:rsidRPr="00EB66E7">
        <w:rPr>
          <w:sz w:val="24"/>
          <w:szCs w:val="24"/>
        </w:rPr>
        <w:t>Mokyklos 2022 metų dokumentai valdomi vadovaujantis sudarytu ir 2021 m. lapkričio 11 d. Nr. IL-55 direktoriaus patvirtintu dokumentacijos planu. 2022 metais mokyklos dokumentai valdomi elektroninėje dokumentų valdymo sistemoje KONTORA.</w:t>
      </w:r>
    </w:p>
    <w:p w:rsidR="00244F64" w:rsidRPr="00EB66E7" w:rsidRDefault="00244F64" w:rsidP="004A4B29">
      <w:pPr>
        <w:widowControl/>
        <w:autoSpaceDE/>
        <w:autoSpaceDN/>
        <w:adjustRightInd/>
        <w:spacing w:line="360" w:lineRule="auto"/>
        <w:ind w:firstLine="900"/>
        <w:jc w:val="both"/>
        <w:rPr>
          <w:sz w:val="24"/>
          <w:szCs w:val="24"/>
        </w:rPr>
      </w:pPr>
      <w:r w:rsidRPr="00EB66E7">
        <w:rPr>
          <w:sz w:val="24"/>
          <w:szCs w:val="24"/>
        </w:rPr>
        <w:t>Per 2022 m. dokumentų apyvarta siekė 1846 vnt. Mokykloje sudarytų, gautų elektroniniu būdu dokumentų skaičius siekė 184 vnt. Dokumentai siunčiami pasirašyti elektroniniu parašu. Mokyklos dokumentų 2021 ir 2022 metų lyginamoji suvestinė pateikiama 16 lentelėje.</w:t>
      </w:r>
    </w:p>
    <w:p w:rsidR="00244F64" w:rsidRPr="00EB66E7" w:rsidRDefault="00244F64" w:rsidP="004A4B29">
      <w:pPr>
        <w:spacing w:line="360" w:lineRule="auto"/>
        <w:ind w:left="5103"/>
        <w:jc w:val="right"/>
        <w:rPr>
          <w:b/>
          <w:i/>
        </w:rPr>
      </w:pPr>
      <w:r w:rsidRPr="00EB66E7">
        <w:rPr>
          <w:b/>
          <w:i/>
        </w:rPr>
        <w:t>16 lentelė. Mokyklos dokumentų apyvarta</w:t>
      </w:r>
    </w:p>
    <w:tbl>
      <w:tblPr>
        <w:tblW w:w="4891" w:type="pct"/>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A0" w:firstRow="1" w:lastRow="0" w:firstColumn="1" w:lastColumn="0" w:noHBand="0" w:noVBand="0"/>
      </w:tblPr>
      <w:tblGrid>
        <w:gridCol w:w="657"/>
        <w:gridCol w:w="5607"/>
        <w:gridCol w:w="1577"/>
        <w:gridCol w:w="1577"/>
      </w:tblGrid>
      <w:tr w:rsidR="00EB66E7" w:rsidRPr="00EB66E7" w:rsidTr="00DB4F4F">
        <w:tc>
          <w:tcPr>
            <w:tcW w:w="349" w:type="pct"/>
            <w:shd w:val="clear" w:color="auto" w:fill="F3F3F3"/>
          </w:tcPr>
          <w:p w:rsidR="00244F64" w:rsidRPr="00EB66E7" w:rsidRDefault="00244F64" w:rsidP="00DB4F4F">
            <w:pPr>
              <w:jc w:val="center"/>
              <w:rPr>
                <w:sz w:val="24"/>
                <w:szCs w:val="24"/>
              </w:rPr>
            </w:pPr>
            <w:r w:rsidRPr="00EB66E7">
              <w:rPr>
                <w:sz w:val="24"/>
                <w:szCs w:val="24"/>
              </w:rPr>
              <w:t>Eil. Nr.</w:t>
            </w:r>
          </w:p>
        </w:tc>
        <w:tc>
          <w:tcPr>
            <w:tcW w:w="2977" w:type="pct"/>
            <w:shd w:val="clear" w:color="auto" w:fill="F3F3F3"/>
          </w:tcPr>
          <w:p w:rsidR="00244F64" w:rsidRPr="00EB66E7" w:rsidRDefault="00244F64" w:rsidP="00DB4F4F">
            <w:pPr>
              <w:jc w:val="center"/>
              <w:rPr>
                <w:sz w:val="24"/>
                <w:szCs w:val="24"/>
              </w:rPr>
            </w:pPr>
            <w:r w:rsidRPr="00EB66E7">
              <w:rPr>
                <w:sz w:val="24"/>
                <w:szCs w:val="24"/>
              </w:rPr>
              <w:t>Dokumento pavadinimas</w:t>
            </w:r>
          </w:p>
        </w:tc>
        <w:tc>
          <w:tcPr>
            <w:tcW w:w="837" w:type="pct"/>
            <w:shd w:val="clear" w:color="auto" w:fill="F3F3F3"/>
          </w:tcPr>
          <w:p w:rsidR="00244F64" w:rsidRPr="00EB66E7" w:rsidRDefault="00244F64" w:rsidP="00DB4F4F">
            <w:pPr>
              <w:jc w:val="center"/>
              <w:rPr>
                <w:sz w:val="24"/>
                <w:szCs w:val="24"/>
              </w:rPr>
            </w:pPr>
            <w:r w:rsidRPr="00EB66E7">
              <w:rPr>
                <w:sz w:val="24"/>
                <w:szCs w:val="24"/>
              </w:rPr>
              <w:t>Vienetai</w:t>
            </w:r>
          </w:p>
          <w:p w:rsidR="00244F64" w:rsidRPr="00EB66E7" w:rsidRDefault="00244F64" w:rsidP="00DB4F4F">
            <w:pPr>
              <w:jc w:val="center"/>
              <w:rPr>
                <w:sz w:val="24"/>
                <w:szCs w:val="24"/>
              </w:rPr>
            </w:pPr>
            <w:r w:rsidRPr="00EB66E7">
              <w:rPr>
                <w:sz w:val="24"/>
                <w:szCs w:val="24"/>
              </w:rPr>
              <w:t xml:space="preserve">2021 m. </w:t>
            </w:r>
          </w:p>
        </w:tc>
        <w:tc>
          <w:tcPr>
            <w:tcW w:w="837" w:type="pct"/>
            <w:shd w:val="clear" w:color="auto" w:fill="F3F3F3"/>
          </w:tcPr>
          <w:p w:rsidR="00244F64" w:rsidRPr="00EB66E7" w:rsidRDefault="00244F64" w:rsidP="00DB4F4F">
            <w:pPr>
              <w:jc w:val="center"/>
              <w:rPr>
                <w:sz w:val="24"/>
                <w:szCs w:val="24"/>
              </w:rPr>
            </w:pPr>
            <w:r w:rsidRPr="00EB66E7">
              <w:rPr>
                <w:sz w:val="24"/>
                <w:szCs w:val="24"/>
              </w:rPr>
              <w:t>Vienetai</w:t>
            </w:r>
          </w:p>
          <w:p w:rsidR="00244F64" w:rsidRPr="00EB66E7" w:rsidRDefault="00244F64" w:rsidP="00DB4F4F">
            <w:pPr>
              <w:jc w:val="center"/>
              <w:rPr>
                <w:sz w:val="24"/>
                <w:szCs w:val="24"/>
              </w:rPr>
            </w:pPr>
            <w:r w:rsidRPr="00EB66E7">
              <w:rPr>
                <w:sz w:val="24"/>
                <w:szCs w:val="24"/>
              </w:rPr>
              <w:t>2022 m.</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1.</w:t>
            </w:r>
          </w:p>
        </w:tc>
        <w:tc>
          <w:tcPr>
            <w:tcW w:w="2977" w:type="pct"/>
          </w:tcPr>
          <w:p w:rsidR="00244F64" w:rsidRPr="00EB66E7" w:rsidRDefault="00244F64" w:rsidP="00DB4F4F">
            <w:pPr>
              <w:jc w:val="both"/>
              <w:rPr>
                <w:sz w:val="24"/>
                <w:szCs w:val="24"/>
              </w:rPr>
            </w:pPr>
            <w:r w:rsidRPr="00EB66E7">
              <w:rPr>
                <w:sz w:val="24"/>
                <w:szCs w:val="24"/>
              </w:rPr>
              <w:t>Siunčiami raštai (Kontora)</w:t>
            </w:r>
          </w:p>
        </w:tc>
        <w:tc>
          <w:tcPr>
            <w:tcW w:w="837" w:type="pct"/>
          </w:tcPr>
          <w:p w:rsidR="00244F64" w:rsidRPr="00EB66E7" w:rsidRDefault="00244F64" w:rsidP="00DB4F4F">
            <w:pPr>
              <w:jc w:val="center"/>
              <w:rPr>
                <w:sz w:val="24"/>
                <w:szCs w:val="24"/>
              </w:rPr>
            </w:pPr>
            <w:r w:rsidRPr="00EB66E7">
              <w:rPr>
                <w:sz w:val="24"/>
                <w:szCs w:val="24"/>
              </w:rPr>
              <w:t>119</w:t>
            </w:r>
          </w:p>
        </w:tc>
        <w:tc>
          <w:tcPr>
            <w:tcW w:w="837" w:type="pct"/>
          </w:tcPr>
          <w:p w:rsidR="00244F64" w:rsidRPr="00EB66E7" w:rsidRDefault="00244F64" w:rsidP="00DB4F4F">
            <w:pPr>
              <w:jc w:val="center"/>
              <w:rPr>
                <w:sz w:val="24"/>
                <w:szCs w:val="24"/>
              </w:rPr>
            </w:pPr>
            <w:r w:rsidRPr="00EB66E7">
              <w:rPr>
                <w:sz w:val="24"/>
                <w:szCs w:val="24"/>
              </w:rPr>
              <w:t>157</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2.</w:t>
            </w:r>
          </w:p>
        </w:tc>
        <w:tc>
          <w:tcPr>
            <w:tcW w:w="2977" w:type="pct"/>
          </w:tcPr>
          <w:p w:rsidR="00244F64" w:rsidRPr="00EB66E7" w:rsidRDefault="00244F64" w:rsidP="00DB4F4F">
            <w:pPr>
              <w:jc w:val="both"/>
              <w:rPr>
                <w:sz w:val="24"/>
                <w:szCs w:val="24"/>
              </w:rPr>
            </w:pPr>
            <w:r w:rsidRPr="00EB66E7">
              <w:rPr>
                <w:sz w:val="24"/>
                <w:szCs w:val="24"/>
              </w:rPr>
              <w:t>Gaunami raštai (Kontora)</w:t>
            </w:r>
          </w:p>
        </w:tc>
        <w:tc>
          <w:tcPr>
            <w:tcW w:w="837" w:type="pct"/>
          </w:tcPr>
          <w:p w:rsidR="00244F64" w:rsidRPr="00EB66E7" w:rsidRDefault="00244F64" w:rsidP="00DB4F4F">
            <w:pPr>
              <w:jc w:val="center"/>
              <w:rPr>
                <w:sz w:val="24"/>
                <w:szCs w:val="24"/>
              </w:rPr>
            </w:pPr>
            <w:r w:rsidRPr="00EB66E7">
              <w:rPr>
                <w:sz w:val="24"/>
                <w:szCs w:val="24"/>
              </w:rPr>
              <w:t>91</w:t>
            </w:r>
          </w:p>
        </w:tc>
        <w:tc>
          <w:tcPr>
            <w:tcW w:w="837" w:type="pct"/>
          </w:tcPr>
          <w:p w:rsidR="00244F64" w:rsidRPr="00EB66E7" w:rsidRDefault="00244F64" w:rsidP="00DB4F4F">
            <w:pPr>
              <w:jc w:val="center"/>
              <w:rPr>
                <w:sz w:val="24"/>
                <w:szCs w:val="24"/>
              </w:rPr>
            </w:pPr>
            <w:r w:rsidRPr="00EB66E7">
              <w:rPr>
                <w:sz w:val="24"/>
                <w:szCs w:val="24"/>
              </w:rPr>
              <w:t>78</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3.</w:t>
            </w:r>
          </w:p>
        </w:tc>
        <w:tc>
          <w:tcPr>
            <w:tcW w:w="2977" w:type="pct"/>
          </w:tcPr>
          <w:p w:rsidR="00244F64" w:rsidRPr="00EB66E7" w:rsidRDefault="00244F64" w:rsidP="00DB4F4F">
            <w:pPr>
              <w:jc w:val="both"/>
              <w:rPr>
                <w:sz w:val="24"/>
                <w:szCs w:val="24"/>
              </w:rPr>
            </w:pPr>
            <w:r w:rsidRPr="00EB66E7">
              <w:rPr>
                <w:sz w:val="24"/>
                <w:szCs w:val="24"/>
              </w:rPr>
              <w:t>Įsakymai veiklos klausimais</w:t>
            </w:r>
          </w:p>
        </w:tc>
        <w:tc>
          <w:tcPr>
            <w:tcW w:w="837" w:type="pct"/>
          </w:tcPr>
          <w:p w:rsidR="00244F64" w:rsidRPr="00EB66E7" w:rsidRDefault="00244F64" w:rsidP="00DB4F4F">
            <w:pPr>
              <w:jc w:val="center"/>
              <w:rPr>
                <w:sz w:val="24"/>
                <w:szCs w:val="24"/>
              </w:rPr>
            </w:pPr>
            <w:r w:rsidRPr="00EB66E7">
              <w:rPr>
                <w:sz w:val="24"/>
                <w:szCs w:val="24"/>
              </w:rPr>
              <w:t>63</w:t>
            </w:r>
          </w:p>
        </w:tc>
        <w:tc>
          <w:tcPr>
            <w:tcW w:w="837" w:type="pct"/>
          </w:tcPr>
          <w:p w:rsidR="00244F64" w:rsidRPr="00EB66E7" w:rsidRDefault="00244F64" w:rsidP="00DB4F4F">
            <w:pPr>
              <w:jc w:val="center"/>
              <w:rPr>
                <w:sz w:val="24"/>
                <w:szCs w:val="24"/>
              </w:rPr>
            </w:pPr>
            <w:r w:rsidRPr="00EB66E7">
              <w:rPr>
                <w:sz w:val="24"/>
                <w:szCs w:val="24"/>
              </w:rPr>
              <w:t>44</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4.</w:t>
            </w:r>
          </w:p>
        </w:tc>
        <w:tc>
          <w:tcPr>
            <w:tcW w:w="2977" w:type="pct"/>
          </w:tcPr>
          <w:p w:rsidR="00244F64" w:rsidRPr="00EB66E7" w:rsidRDefault="00244F64" w:rsidP="00DB4F4F">
            <w:pPr>
              <w:jc w:val="both"/>
              <w:rPr>
                <w:sz w:val="24"/>
                <w:szCs w:val="24"/>
              </w:rPr>
            </w:pPr>
            <w:r w:rsidRPr="00EB66E7">
              <w:rPr>
                <w:sz w:val="24"/>
                <w:szCs w:val="24"/>
              </w:rPr>
              <w:t>Įsakymai personalo klausimais</w:t>
            </w:r>
          </w:p>
        </w:tc>
        <w:tc>
          <w:tcPr>
            <w:tcW w:w="837" w:type="pct"/>
          </w:tcPr>
          <w:p w:rsidR="00244F64" w:rsidRPr="00EB66E7" w:rsidRDefault="00244F64" w:rsidP="00DB4F4F">
            <w:pPr>
              <w:jc w:val="center"/>
              <w:rPr>
                <w:sz w:val="24"/>
                <w:szCs w:val="24"/>
              </w:rPr>
            </w:pPr>
            <w:r w:rsidRPr="00EB66E7">
              <w:rPr>
                <w:sz w:val="24"/>
                <w:szCs w:val="24"/>
              </w:rPr>
              <w:t>93</w:t>
            </w:r>
          </w:p>
        </w:tc>
        <w:tc>
          <w:tcPr>
            <w:tcW w:w="837" w:type="pct"/>
          </w:tcPr>
          <w:p w:rsidR="00244F64" w:rsidRPr="00EB66E7" w:rsidRDefault="00244F64" w:rsidP="00DB4F4F">
            <w:pPr>
              <w:jc w:val="center"/>
              <w:rPr>
                <w:sz w:val="24"/>
                <w:szCs w:val="24"/>
              </w:rPr>
            </w:pPr>
            <w:r w:rsidRPr="00EB66E7">
              <w:rPr>
                <w:sz w:val="24"/>
                <w:szCs w:val="24"/>
              </w:rPr>
              <w:t>214</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5.</w:t>
            </w:r>
          </w:p>
        </w:tc>
        <w:tc>
          <w:tcPr>
            <w:tcW w:w="2977" w:type="pct"/>
          </w:tcPr>
          <w:p w:rsidR="00244F64" w:rsidRPr="00EB66E7" w:rsidRDefault="00244F64" w:rsidP="00DB4F4F">
            <w:pPr>
              <w:jc w:val="both"/>
              <w:rPr>
                <w:sz w:val="24"/>
                <w:szCs w:val="24"/>
              </w:rPr>
            </w:pPr>
            <w:r w:rsidRPr="00EB66E7">
              <w:rPr>
                <w:sz w:val="24"/>
                <w:szCs w:val="24"/>
              </w:rPr>
              <w:t>Įsakymai ugdytinių klausimais</w:t>
            </w:r>
          </w:p>
        </w:tc>
        <w:tc>
          <w:tcPr>
            <w:tcW w:w="837" w:type="pct"/>
          </w:tcPr>
          <w:p w:rsidR="00244F64" w:rsidRPr="00EB66E7" w:rsidRDefault="00244F64" w:rsidP="00DB4F4F">
            <w:pPr>
              <w:jc w:val="center"/>
              <w:rPr>
                <w:sz w:val="24"/>
                <w:szCs w:val="24"/>
              </w:rPr>
            </w:pPr>
            <w:r w:rsidRPr="00EB66E7">
              <w:rPr>
                <w:sz w:val="24"/>
                <w:szCs w:val="24"/>
              </w:rPr>
              <w:t>116</w:t>
            </w:r>
          </w:p>
        </w:tc>
        <w:tc>
          <w:tcPr>
            <w:tcW w:w="837" w:type="pct"/>
          </w:tcPr>
          <w:p w:rsidR="00244F64" w:rsidRPr="00EB66E7" w:rsidRDefault="00244F64" w:rsidP="00DB4F4F">
            <w:pPr>
              <w:jc w:val="center"/>
              <w:rPr>
                <w:sz w:val="24"/>
                <w:szCs w:val="24"/>
              </w:rPr>
            </w:pPr>
            <w:r w:rsidRPr="00EB66E7">
              <w:rPr>
                <w:sz w:val="24"/>
                <w:szCs w:val="24"/>
              </w:rPr>
              <w:t>149</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6.</w:t>
            </w:r>
          </w:p>
        </w:tc>
        <w:tc>
          <w:tcPr>
            <w:tcW w:w="2977" w:type="pct"/>
          </w:tcPr>
          <w:p w:rsidR="00244F64" w:rsidRPr="00EB66E7" w:rsidRDefault="00244F64" w:rsidP="00DB4F4F">
            <w:pPr>
              <w:jc w:val="both"/>
              <w:rPr>
                <w:sz w:val="24"/>
                <w:szCs w:val="24"/>
              </w:rPr>
            </w:pPr>
            <w:r w:rsidRPr="00EB66E7">
              <w:rPr>
                <w:sz w:val="24"/>
                <w:szCs w:val="24"/>
              </w:rPr>
              <w:t>Įsakymai atostogų, papildomų poilsio dienų, mokymosi, komandiruočių klausimais</w:t>
            </w:r>
          </w:p>
        </w:tc>
        <w:tc>
          <w:tcPr>
            <w:tcW w:w="837" w:type="pct"/>
          </w:tcPr>
          <w:p w:rsidR="00244F64" w:rsidRPr="00EB66E7" w:rsidRDefault="00244F64" w:rsidP="00DB4F4F">
            <w:pPr>
              <w:jc w:val="center"/>
              <w:rPr>
                <w:sz w:val="24"/>
                <w:szCs w:val="24"/>
              </w:rPr>
            </w:pPr>
            <w:r w:rsidRPr="00EB66E7">
              <w:rPr>
                <w:sz w:val="24"/>
                <w:szCs w:val="24"/>
              </w:rPr>
              <w:t>3</w:t>
            </w:r>
          </w:p>
        </w:tc>
        <w:tc>
          <w:tcPr>
            <w:tcW w:w="837" w:type="pct"/>
          </w:tcPr>
          <w:p w:rsidR="00244F64" w:rsidRPr="00EB66E7" w:rsidRDefault="00244F64" w:rsidP="00DB4F4F">
            <w:pPr>
              <w:jc w:val="center"/>
              <w:rPr>
                <w:sz w:val="24"/>
                <w:szCs w:val="24"/>
              </w:rPr>
            </w:pPr>
            <w:r w:rsidRPr="00EB66E7">
              <w:rPr>
                <w:sz w:val="24"/>
                <w:szCs w:val="24"/>
              </w:rPr>
              <w:t>12</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7.</w:t>
            </w:r>
          </w:p>
        </w:tc>
        <w:tc>
          <w:tcPr>
            <w:tcW w:w="2977" w:type="pct"/>
          </w:tcPr>
          <w:p w:rsidR="00244F64" w:rsidRPr="00EB66E7" w:rsidRDefault="00244F64" w:rsidP="00DB4F4F">
            <w:pPr>
              <w:jc w:val="both"/>
              <w:rPr>
                <w:sz w:val="24"/>
                <w:szCs w:val="24"/>
              </w:rPr>
            </w:pPr>
            <w:r w:rsidRPr="00EB66E7">
              <w:rPr>
                <w:sz w:val="24"/>
                <w:szCs w:val="24"/>
              </w:rPr>
              <w:t>Mokymo sutartys</w:t>
            </w:r>
          </w:p>
        </w:tc>
        <w:tc>
          <w:tcPr>
            <w:tcW w:w="837" w:type="pct"/>
          </w:tcPr>
          <w:p w:rsidR="00244F64" w:rsidRPr="00EB66E7" w:rsidRDefault="00244F64" w:rsidP="00DB4F4F">
            <w:pPr>
              <w:jc w:val="center"/>
              <w:rPr>
                <w:sz w:val="24"/>
                <w:szCs w:val="24"/>
              </w:rPr>
            </w:pPr>
            <w:r w:rsidRPr="00EB66E7">
              <w:rPr>
                <w:sz w:val="24"/>
                <w:szCs w:val="24"/>
              </w:rPr>
              <w:t>85</w:t>
            </w:r>
          </w:p>
        </w:tc>
        <w:tc>
          <w:tcPr>
            <w:tcW w:w="837" w:type="pct"/>
          </w:tcPr>
          <w:p w:rsidR="00244F64" w:rsidRPr="00EB66E7" w:rsidRDefault="00244F64" w:rsidP="00DB4F4F">
            <w:pPr>
              <w:jc w:val="center"/>
              <w:rPr>
                <w:sz w:val="24"/>
                <w:szCs w:val="24"/>
              </w:rPr>
            </w:pPr>
            <w:r w:rsidRPr="00EB66E7">
              <w:rPr>
                <w:sz w:val="24"/>
                <w:szCs w:val="24"/>
              </w:rPr>
              <w:t>81</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8.</w:t>
            </w:r>
          </w:p>
        </w:tc>
        <w:tc>
          <w:tcPr>
            <w:tcW w:w="2977" w:type="pct"/>
          </w:tcPr>
          <w:p w:rsidR="00244F64" w:rsidRPr="00EB66E7" w:rsidRDefault="00244F64" w:rsidP="00DB4F4F">
            <w:pPr>
              <w:jc w:val="both"/>
              <w:rPr>
                <w:sz w:val="24"/>
                <w:szCs w:val="24"/>
              </w:rPr>
            </w:pPr>
            <w:r w:rsidRPr="00EB66E7">
              <w:rPr>
                <w:sz w:val="24"/>
                <w:szCs w:val="24"/>
              </w:rPr>
              <w:t>Įvairios sutartys</w:t>
            </w:r>
          </w:p>
        </w:tc>
        <w:tc>
          <w:tcPr>
            <w:tcW w:w="837" w:type="pct"/>
          </w:tcPr>
          <w:p w:rsidR="00244F64" w:rsidRPr="00EB66E7" w:rsidRDefault="00244F64" w:rsidP="00DB4F4F">
            <w:pPr>
              <w:jc w:val="center"/>
              <w:rPr>
                <w:sz w:val="24"/>
                <w:szCs w:val="24"/>
              </w:rPr>
            </w:pPr>
            <w:r w:rsidRPr="00EB66E7">
              <w:rPr>
                <w:sz w:val="24"/>
                <w:szCs w:val="24"/>
              </w:rPr>
              <w:t>26</w:t>
            </w:r>
          </w:p>
        </w:tc>
        <w:tc>
          <w:tcPr>
            <w:tcW w:w="837" w:type="pct"/>
          </w:tcPr>
          <w:p w:rsidR="00244F64" w:rsidRPr="00EB66E7" w:rsidRDefault="00244F64" w:rsidP="00DB4F4F">
            <w:pPr>
              <w:jc w:val="center"/>
              <w:rPr>
                <w:sz w:val="24"/>
                <w:szCs w:val="24"/>
              </w:rPr>
            </w:pPr>
            <w:r w:rsidRPr="00EB66E7">
              <w:rPr>
                <w:sz w:val="24"/>
                <w:szCs w:val="24"/>
              </w:rPr>
              <w:t>27</w:t>
            </w:r>
          </w:p>
        </w:tc>
      </w:tr>
      <w:tr w:rsidR="00EB66E7" w:rsidRPr="00EB66E7" w:rsidTr="00DB4F4F">
        <w:tc>
          <w:tcPr>
            <w:tcW w:w="349" w:type="pct"/>
          </w:tcPr>
          <w:p w:rsidR="00244F64" w:rsidRPr="00EB66E7" w:rsidRDefault="00244F64" w:rsidP="00DB4F4F">
            <w:pPr>
              <w:jc w:val="both"/>
              <w:rPr>
                <w:sz w:val="24"/>
                <w:szCs w:val="24"/>
              </w:rPr>
            </w:pPr>
            <w:r w:rsidRPr="00EB66E7">
              <w:rPr>
                <w:sz w:val="24"/>
                <w:szCs w:val="24"/>
              </w:rPr>
              <w:t>9.</w:t>
            </w:r>
          </w:p>
        </w:tc>
        <w:tc>
          <w:tcPr>
            <w:tcW w:w="2977" w:type="pct"/>
          </w:tcPr>
          <w:p w:rsidR="00244F64" w:rsidRPr="00EB66E7" w:rsidRDefault="00244F64" w:rsidP="00425FD0">
            <w:pPr>
              <w:rPr>
                <w:sz w:val="24"/>
                <w:szCs w:val="24"/>
              </w:rPr>
            </w:pPr>
            <w:r w:rsidRPr="00EB66E7">
              <w:rPr>
                <w:sz w:val="24"/>
                <w:szCs w:val="24"/>
              </w:rPr>
              <w:t xml:space="preserve">Gaunami dėl ugdytinių priėmimo, išbraukimo, gyvenamosios vietos deklaravimo, maitinimo lengvatų, įvairūs prašymai, gautos ir išrašytos sąskaitos ir kt. </w:t>
            </w:r>
          </w:p>
        </w:tc>
        <w:tc>
          <w:tcPr>
            <w:tcW w:w="837" w:type="pct"/>
          </w:tcPr>
          <w:p w:rsidR="00244F64" w:rsidRPr="00EB66E7" w:rsidRDefault="00244F64" w:rsidP="00DB4F4F">
            <w:pPr>
              <w:jc w:val="center"/>
              <w:rPr>
                <w:sz w:val="24"/>
                <w:szCs w:val="24"/>
              </w:rPr>
            </w:pPr>
            <w:r w:rsidRPr="00EB66E7">
              <w:rPr>
                <w:sz w:val="24"/>
                <w:szCs w:val="24"/>
              </w:rPr>
              <w:t>1260</w:t>
            </w:r>
          </w:p>
        </w:tc>
        <w:tc>
          <w:tcPr>
            <w:tcW w:w="837" w:type="pct"/>
          </w:tcPr>
          <w:p w:rsidR="00244F64" w:rsidRPr="00EB66E7" w:rsidRDefault="00244F64" w:rsidP="00DB4F4F">
            <w:pPr>
              <w:jc w:val="center"/>
              <w:rPr>
                <w:sz w:val="24"/>
                <w:szCs w:val="24"/>
              </w:rPr>
            </w:pPr>
            <w:r w:rsidRPr="00EB66E7">
              <w:rPr>
                <w:sz w:val="24"/>
                <w:szCs w:val="24"/>
              </w:rPr>
              <w:t>1084</w:t>
            </w:r>
          </w:p>
        </w:tc>
      </w:tr>
      <w:tr w:rsidR="00244F64" w:rsidRPr="00EB66E7" w:rsidTr="00DB4F4F">
        <w:tc>
          <w:tcPr>
            <w:tcW w:w="349" w:type="pct"/>
          </w:tcPr>
          <w:p w:rsidR="00244F64" w:rsidRPr="00EB66E7" w:rsidRDefault="00244F64" w:rsidP="00DB4F4F">
            <w:pPr>
              <w:jc w:val="right"/>
              <w:rPr>
                <w:b/>
                <w:sz w:val="24"/>
                <w:szCs w:val="24"/>
              </w:rPr>
            </w:pPr>
          </w:p>
        </w:tc>
        <w:tc>
          <w:tcPr>
            <w:tcW w:w="2977" w:type="pct"/>
          </w:tcPr>
          <w:p w:rsidR="00244F64" w:rsidRPr="00EB66E7" w:rsidRDefault="00244F64" w:rsidP="00DB4F4F">
            <w:pPr>
              <w:rPr>
                <w:b/>
                <w:sz w:val="24"/>
                <w:szCs w:val="24"/>
              </w:rPr>
            </w:pPr>
            <w:r w:rsidRPr="00EB66E7">
              <w:rPr>
                <w:b/>
                <w:sz w:val="24"/>
                <w:szCs w:val="24"/>
              </w:rPr>
              <w:t>Iš viso:</w:t>
            </w:r>
          </w:p>
        </w:tc>
        <w:tc>
          <w:tcPr>
            <w:tcW w:w="837" w:type="pct"/>
          </w:tcPr>
          <w:p w:rsidR="00244F64" w:rsidRPr="00EB66E7" w:rsidRDefault="00244F64" w:rsidP="00DB4F4F">
            <w:pPr>
              <w:jc w:val="center"/>
              <w:rPr>
                <w:b/>
                <w:sz w:val="24"/>
                <w:szCs w:val="24"/>
              </w:rPr>
            </w:pPr>
            <w:r w:rsidRPr="00EB66E7">
              <w:rPr>
                <w:b/>
                <w:sz w:val="24"/>
                <w:szCs w:val="24"/>
              </w:rPr>
              <w:t>1856</w:t>
            </w:r>
          </w:p>
        </w:tc>
        <w:tc>
          <w:tcPr>
            <w:tcW w:w="837" w:type="pct"/>
          </w:tcPr>
          <w:p w:rsidR="00244F64" w:rsidRPr="00EB66E7" w:rsidRDefault="00244F64" w:rsidP="00DB4F4F">
            <w:pPr>
              <w:jc w:val="center"/>
              <w:rPr>
                <w:b/>
                <w:sz w:val="24"/>
                <w:szCs w:val="24"/>
              </w:rPr>
            </w:pPr>
            <w:r w:rsidRPr="00EB66E7">
              <w:rPr>
                <w:b/>
                <w:sz w:val="24"/>
                <w:szCs w:val="24"/>
              </w:rPr>
              <w:t>1846</w:t>
            </w:r>
          </w:p>
        </w:tc>
      </w:tr>
    </w:tbl>
    <w:p w:rsidR="00244F64" w:rsidRPr="00EB66E7" w:rsidRDefault="00244F64" w:rsidP="007B6DF2">
      <w:pPr>
        <w:shd w:val="clear" w:color="auto" w:fill="FFFFFF"/>
        <w:spacing w:line="360" w:lineRule="auto"/>
        <w:ind w:firstLine="900"/>
        <w:jc w:val="both"/>
        <w:rPr>
          <w:sz w:val="24"/>
          <w:szCs w:val="24"/>
        </w:rPr>
      </w:pPr>
    </w:p>
    <w:p w:rsidR="00244F64" w:rsidRPr="00EB66E7" w:rsidRDefault="00244F64" w:rsidP="002C153F">
      <w:pPr>
        <w:shd w:val="clear" w:color="auto" w:fill="FFFFFF"/>
        <w:spacing w:line="360" w:lineRule="auto"/>
        <w:ind w:right="-82" w:firstLine="900"/>
        <w:jc w:val="both"/>
        <w:rPr>
          <w:sz w:val="24"/>
          <w:szCs w:val="24"/>
        </w:rPr>
      </w:pPr>
      <w:r w:rsidRPr="00EB66E7">
        <w:rPr>
          <w:sz w:val="24"/>
          <w:szCs w:val="24"/>
        </w:rPr>
        <w:t>2022 metais parengti naujai ar pakitus norminiams teisės aktams, atnaujinti mokyklos veiklą reglamentuojantys dokumentai: Darbuotojų darbo apmokėjimo tvarkos aprašas, Švietimo stebėsenos tvarkos aprašas, Apgaulės ir korupcijos prevencijos tvarkos aprašas</w:t>
      </w:r>
      <w:r w:rsidR="004C2ADD" w:rsidRPr="00EB66E7">
        <w:rPr>
          <w:sz w:val="24"/>
          <w:szCs w:val="24"/>
        </w:rPr>
        <w:t>,</w:t>
      </w:r>
      <w:r w:rsidRPr="00EB66E7">
        <w:rPr>
          <w:sz w:val="24"/>
          <w:szCs w:val="24"/>
        </w:rPr>
        <w:t xml:space="preserve"> Vidaus tvarkos taisyklės</w:t>
      </w:r>
      <w:r w:rsidR="004C2ADD" w:rsidRPr="00EB66E7">
        <w:rPr>
          <w:sz w:val="24"/>
          <w:szCs w:val="24"/>
        </w:rPr>
        <w:t xml:space="preserve">, </w:t>
      </w:r>
      <w:r w:rsidRPr="00EB66E7">
        <w:rPr>
          <w:sz w:val="24"/>
          <w:szCs w:val="24"/>
        </w:rPr>
        <w:t>Inventorizacijos tvarkos aprašas, Pagalbos mokinio savirūpai pagal gydytojų rekomendacijas užtikrinimo (vaistų laikymo, išdavimo, naudojimo ir kt.), jeigu mokinys serga lėtine neinfekcine liga, tvarkos aprašas, Viešųjų pirkimų organizavimo ir vidaus kontrolės tvarkos aprašas.</w:t>
      </w:r>
    </w:p>
    <w:p w:rsidR="00244F64" w:rsidRPr="00EB66E7" w:rsidRDefault="00244F64" w:rsidP="0079262B">
      <w:pPr>
        <w:shd w:val="clear" w:color="auto" w:fill="FFFFFF"/>
        <w:spacing w:line="360" w:lineRule="auto"/>
        <w:ind w:firstLine="900"/>
        <w:jc w:val="both"/>
        <w:rPr>
          <w:rFonts w:cs="Calibri"/>
          <w:bCs/>
          <w:sz w:val="24"/>
          <w:szCs w:val="24"/>
        </w:rPr>
      </w:pPr>
      <w:r w:rsidRPr="00EB66E7">
        <w:rPr>
          <w:sz w:val="24"/>
          <w:szCs w:val="24"/>
        </w:rPr>
        <w:t xml:space="preserve">Vadovaujantis geros higienos praktikos taisyklėmis, virtuvėje atliktas vidaus auditas. 2022 m. III ketvirtyje atlikta korupcijos pasireiškimo tikimybės nustatymo analizė, susijusi su viešojo sektoriaus subjekto savarankiško funkcionavimo užtikrinimu „Darbuotojų, dirbančių pagal darbo sutartis, priėmimas į darbą atrankos būdu“ </w:t>
      </w:r>
      <w:r w:rsidRPr="00EB66E7">
        <w:rPr>
          <w:rFonts w:cs="Calibri"/>
          <w:bCs/>
          <w:sz w:val="24"/>
          <w:szCs w:val="24"/>
        </w:rPr>
        <w:t xml:space="preserve">srityje. Išvados teiktos Anykščių rajono savivaldybės administracijai bei patalpinta mokyklos interneto puslapyje </w:t>
      </w:r>
      <w:hyperlink r:id="rId9" w:history="1">
        <w:r w:rsidRPr="00EB66E7">
          <w:rPr>
            <w:rStyle w:val="Hipersaitas"/>
            <w:rFonts w:cs="Calibri"/>
            <w:bCs/>
            <w:color w:val="auto"/>
            <w:sz w:val="24"/>
            <w:szCs w:val="24"/>
          </w:rPr>
          <w:t>www.zilvitis.anyksciai.lm.lt</w:t>
        </w:r>
      </w:hyperlink>
      <w:r w:rsidRPr="00EB66E7">
        <w:rPr>
          <w:rFonts w:cs="Calibri"/>
          <w:bCs/>
          <w:sz w:val="24"/>
          <w:szCs w:val="24"/>
        </w:rPr>
        <w:t>.</w:t>
      </w:r>
    </w:p>
    <w:p w:rsidR="00244F64" w:rsidRPr="00EB66E7" w:rsidRDefault="00244F64" w:rsidP="00CA7F06">
      <w:pPr>
        <w:shd w:val="clear" w:color="auto" w:fill="FFFFFF"/>
        <w:spacing w:line="360" w:lineRule="auto"/>
        <w:jc w:val="both"/>
        <w:rPr>
          <w:b/>
          <w:sz w:val="24"/>
          <w:szCs w:val="24"/>
          <w:lang w:eastAsia="en-US"/>
        </w:rPr>
      </w:pPr>
    </w:p>
    <w:p w:rsidR="00244F64" w:rsidRPr="00EB66E7" w:rsidRDefault="00244F64" w:rsidP="00CA7F06">
      <w:pPr>
        <w:shd w:val="clear" w:color="auto" w:fill="FFFFFF"/>
        <w:spacing w:line="360" w:lineRule="auto"/>
        <w:jc w:val="both"/>
        <w:rPr>
          <w:b/>
          <w:sz w:val="24"/>
          <w:szCs w:val="24"/>
          <w:lang w:eastAsia="en-US"/>
        </w:rPr>
      </w:pPr>
      <w:r w:rsidRPr="00EB66E7">
        <w:rPr>
          <w:b/>
          <w:sz w:val="24"/>
          <w:szCs w:val="24"/>
          <w:lang w:eastAsia="en-US"/>
        </w:rPr>
        <w:t>17. Informacinių technologijų ir vidaus administravimo informacinių sistemų valdymas</w:t>
      </w:r>
    </w:p>
    <w:p w:rsidR="00244F64" w:rsidRPr="00EB66E7" w:rsidRDefault="00244F64" w:rsidP="007855AC">
      <w:pPr>
        <w:widowControl/>
        <w:autoSpaceDE/>
        <w:autoSpaceDN/>
        <w:adjustRightInd/>
        <w:spacing w:line="360" w:lineRule="auto"/>
        <w:ind w:firstLine="900"/>
        <w:jc w:val="both"/>
        <w:rPr>
          <w:sz w:val="24"/>
          <w:szCs w:val="24"/>
        </w:rPr>
      </w:pPr>
      <w:r w:rsidRPr="00EB66E7">
        <w:rPr>
          <w:sz w:val="24"/>
          <w:szCs w:val="24"/>
          <w:lang w:eastAsia="en-US"/>
        </w:rPr>
        <w:t>Mokykloje 2022 metais buvo naudojamasi 17 informacinių sistemų: Mokinių duomenų baze, Pedagogų duomenų baze, ŠVIS (švietimo valdymo informacine sistema),</w:t>
      </w:r>
      <w:r w:rsidRPr="00EB66E7">
        <w:rPr>
          <w:sz w:val="24"/>
          <w:szCs w:val="24"/>
        </w:rPr>
        <w:t xml:space="preserve"> skaitmeninių mokymo priemonių elektroninė erdve</w:t>
      </w:r>
      <w:r w:rsidRPr="00EB66E7">
        <w:rPr>
          <w:sz w:val="24"/>
          <w:szCs w:val="24"/>
          <w:lang w:eastAsia="en-US"/>
        </w:rPr>
        <w:t xml:space="preserve"> „Ugdymo sodas“, buhalterinėmis sistemomis FINNET, FINAS, FINALGA, VSAKIS,</w:t>
      </w:r>
      <w:r w:rsidRPr="00EB66E7">
        <w:rPr>
          <w:sz w:val="24"/>
          <w:szCs w:val="24"/>
        </w:rPr>
        <w:t xml:space="preserve"> socialinės paramos šeimai informacine sistema SPIS, registracijos į švietimo pagalbos tarnybos renginius internetine sistema SEMI+, viešųjų pirkimų sistemomis CVP IS, CPO ir „Mano konkursas“, dokumentų valdymo sistema KONTORA, vaikų maitinimo organizavimui, apskaitai programa „Dietinis maitinimas“, vaikų sveikatos stebėsenos informacine sistema VSS IS, ugdomosios veiklos, vaikų pažangos vertinimo, vaikų lankomumo apskaitos programa „Mūsų darželis“.</w:t>
      </w:r>
    </w:p>
    <w:p w:rsidR="00244F64" w:rsidRPr="00EB66E7" w:rsidRDefault="00244F64" w:rsidP="00876C3C">
      <w:pPr>
        <w:spacing w:line="360" w:lineRule="auto"/>
        <w:ind w:firstLine="900"/>
        <w:jc w:val="both"/>
        <w:rPr>
          <w:sz w:val="24"/>
          <w:szCs w:val="24"/>
        </w:rPr>
      </w:pPr>
      <w:r w:rsidRPr="00EB66E7">
        <w:rPr>
          <w:sz w:val="24"/>
          <w:szCs w:val="24"/>
        </w:rPr>
        <w:t>Kompiuterinių darbo vietų skaičius – 15, interneto ryšio sparta – 100 Mb/s. Interneto ryšio išlaidos per metus – 174 Eur. Informacinių sistemų atnaujinimui, tvarkymui bei priežiūrai išleista 3349 Eur: įsigyta kasetės spausdintuvams, remontuoti kompiuteriai, gerintas interneto ryšys, įsigytas vienas interaktyvus ekranas.</w:t>
      </w:r>
    </w:p>
    <w:p w:rsidR="00244F64" w:rsidRPr="00EB66E7" w:rsidRDefault="00244F64" w:rsidP="004A4B29">
      <w:pPr>
        <w:spacing w:line="360" w:lineRule="auto"/>
        <w:rPr>
          <w:b/>
          <w:sz w:val="24"/>
          <w:szCs w:val="24"/>
        </w:rPr>
      </w:pPr>
    </w:p>
    <w:p w:rsidR="00244F64" w:rsidRPr="00EB66E7" w:rsidRDefault="00244F64" w:rsidP="004A4B29">
      <w:pPr>
        <w:spacing w:line="360" w:lineRule="auto"/>
        <w:rPr>
          <w:i/>
        </w:rPr>
      </w:pPr>
      <w:r w:rsidRPr="00EB66E7">
        <w:rPr>
          <w:b/>
          <w:sz w:val="24"/>
          <w:szCs w:val="24"/>
        </w:rPr>
        <w:t>18. Remonto darbai</w:t>
      </w:r>
    </w:p>
    <w:p w:rsidR="00244F64" w:rsidRPr="00EB66E7" w:rsidRDefault="00244F64" w:rsidP="004A4B29">
      <w:pPr>
        <w:spacing w:line="360" w:lineRule="auto"/>
        <w:ind w:firstLine="900"/>
        <w:jc w:val="both"/>
        <w:rPr>
          <w:sz w:val="24"/>
          <w:szCs w:val="24"/>
        </w:rPr>
      </w:pPr>
      <w:r w:rsidRPr="00EB66E7">
        <w:rPr>
          <w:sz w:val="24"/>
          <w:szCs w:val="24"/>
        </w:rPr>
        <w:t>Su bendruomene ieškota aplinkos bei darbo sąlygų gerinimui galimybių. 2022 m. atlikti planuoti ir papildomi mokyklos remonto darbai. Užtikrinant saugią ir higienišką vaikų ugdymo ir personalo darbo aplinką, atnaujintos ugdymo grupių patalpos perdažius grindis, sienas. Suremontuotas mokyklos sveikatos kabinetas (projektas „Kėdainių ir Anykščių rajono savivaldybių mokyklų sveikatos kabinetų atnaujinimas“ Nr. LT03-2-SAM-K01-002) ir perduota naudojimui įvairių priemonių: kėdės, spinta, spausdintuvas ir kt.</w:t>
      </w:r>
    </w:p>
    <w:p w:rsidR="00244F64" w:rsidRPr="00EB66E7" w:rsidRDefault="00244F64" w:rsidP="004A4B29">
      <w:pPr>
        <w:spacing w:line="360" w:lineRule="auto"/>
        <w:ind w:firstLine="900"/>
        <w:rPr>
          <w:sz w:val="24"/>
          <w:szCs w:val="24"/>
        </w:rPr>
      </w:pPr>
      <w:r w:rsidRPr="00EB66E7">
        <w:rPr>
          <w:sz w:val="24"/>
          <w:szCs w:val="24"/>
        </w:rPr>
        <w:t>2022 metais mokykloje atlikti remonto darbai pateikiami 17 lentelėje.</w:t>
      </w:r>
    </w:p>
    <w:p w:rsidR="00244F64" w:rsidRPr="00EB66E7" w:rsidRDefault="00244F64" w:rsidP="004A4B29">
      <w:pPr>
        <w:spacing w:line="360" w:lineRule="auto"/>
        <w:jc w:val="right"/>
        <w:rPr>
          <w:b/>
          <w:i/>
        </w:rPr>
      </w:pPr>
      <w:r w:rsidRPr="00EB66E7">
        <w:rPr>
          <w:b/>
          <w:i/>
        </w:rPr>
        <w:t>17 lentelė. Atliktų remonto darbų suvestinė</w:t>
      </w:r>
    </w:p>
    <w:tbl>
      <w:tblPr>
        <w:tblW w:w="9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880"/>
        <w:gridCol w:w="1260"/>
        <w:gridCol w:w="2700"/>
        <w:gridCol w:w="2326"/>
      </w:tblGrid>
      <w:tr w:rsidR="00EB66E7" w:rsidRPr="00EB66E7" w:rsidTr="003457AA">
        <w:trPr>
          <w:trHeight w:val="523"/>
        </w:trPr>
        <w:tc>
          <w:tcPr>
            <w:tcW w:w="648" w:type="dxa"/>
            <w:shd w:val="clear" w:color="auto" w:fill="F3F3F3"/>
          </w:tcPr>
          <w:p w:rsidR="00244F64" w:rsidRPr="00EB66E7" w:rsidRDefault="00244F64" w:rsidP="00DB4F4F">
            <w:pPr>
              <w:rPr>
                <w:sz w:val="24"/>
                <w:szCs w:val="24"/>
              </w:rPr>
            </w:pPr>
            <w:r w:rsidRPr="00EB66E7">
              <w:rPr>
                <w:sz w:val="24"/>
                <w:szCs w:val="24"/>
              </w:rPr>
              <w:t xml:space="preserve">Eil. Nr. </w:t>
            </w:r>
          </w:p>
        </w:tc>
        <w:tc>
          <w:tcPr>
            <w:tcW w:w="2880" w:type="dxa"/>
            <w:shd w:val="clear" w:color="auto" w:fill="F3F3F3"/>
          </w:tcPr>
          <w:p w:rsidR="00244F64" w:rsidRPr="00EB66E7" w:rsidRDefault="00244F64" w:rsidP="00DB4F4F">
            <w:pPr>
              <w:rPr>
                <w:sz w:val="24"/>
                <w:szCs w:val="24"/>
              </w:rPr>
            </w:pPr>
            <w:r w:rsidRPr="00EB66E7">
              <w:rPr>
                <w:sz w:val="24"/>
                <w:szCs w:val="24"/>
              </w:rPr>
              <w:t>Remontuojamas objektas</w:t>
            </w:r>
          </w:p>
        </w:tc>
        <w:tc>
          <w:tcPr>
            <w:tcW w:w="1260" w:type="dxa"/>
            <w:shd w:val="clear" w:color="auto" w:fill="F3F3F3"/>
          </w:tcPr>
          <w:p w:rsidR="00244F64" w:rsidRPr="00EB66E7" w:rsidRDefault="00244F64" w:rsidP="00DB4F4F">
            <w:pPr>
              <w:ind w:right="-108"/>
              <w:jc w:val="center"/>
              <w:rPr>
                <w:sz w:val="24"/>
                <w:szCs w:val="24"/>
              </w:rPr>
            </w:pPr>
            <w:r w:rsidRPr="00EB66E7">
              <w:rPr>
                <w:sz w:val="24"/>
                <w:szCs w:val="24"/>
              </w:rPr>
              <w:t>Remonto išlaidos (Eur)</w:t>
            </w:r>
          </w:p>
        </w:tc>
        <w:tc>
          <w:tcPr>
            <w:tcW w:w="2700" w:type="dxa"/>
            <w:shd w:val="clear" w:color="auto" w:fill="F3F3F3"/>
          </w:tcPr>
          <w:p w:rsidR="00244F64" w:rsidRPr="00EB66E7" w:rsidRDefault="00244F64" w:rsidP="00DB4F4F">
            <w:pPr>
              <w:jc w:val="center"/>
              <w:rPr>
                <w:sz w:val="24"/>
                <w:szCs w:val="24"/>
              </w:rPr>
            </w:pPr>
            <w:r w:rsidRPr="00EB66E7">
              <w:rPr>
                <w:sz w:val="24"/>
                <w:szCs w:val="24"/>
              </w:rPr>
              <w:t>Atliko remontą</w:t>
            </w:r>
          </w:p>
        </w:tc>
        <w:tc>
          <w:tcPr>
            <w:tcW w:w="2326" w:type="dxa"/>
            <w:shd w:val="clear" w:color="auto" w:fill="F3F3F3"/>
          </w:tcPr>
          <w:p w:rsidR="00244F64" w:rsidRPr="00EB66E7" w:rsidRDefault="00244F64" w:rsidP="00DB4F4F">
            <w:pPr>
              <w:jc w:val="center"/>
              <w:rPr>
                <w:sz w:val="24"/>
                <w:szCs w:val="24"/>
              </w:rPr>
            </w:pPr>
            <w:r w:rsidRPr="00EB66E7">
              <w:rPr>
                <w:sz w:val="24"/>
                <w:szCs w:val="24"/>
              </w:rPr>
              <w:t>Remonto atlikimo data</w:t>
            </w:r>
          </w:p>
        </w:tc>
      </w:tr>
      <w:tr w:rsidR="00EB66E7" w:rsidRPr="00EB66E7" w:rsidTr="003457AA">
        <w:trPr>
          <w:trHeight w:val="599"/>
        </w:trPr>
        <w:tc>
          <w:tcPr>
            <w:tcW w:w="648" w:type="dxa"/>
          </w:tcPr>
          <w:p w:rsidR="00244F64" w:rsidRPr="00EB66E7" w:rsidRDefault="00244F64" w:rsidP="00DB4F4F">
            <w:pPr>
              <w:rPr>
                <w:sz w:val="24"/>
                <w:szCs w:val="24"/>
              </w:rPr>
            </w:pPr>
            <w:r w:rsidRPr="00EB66E7">
              <w:rPr>
                <w:sz w:val="24"/>
                <w:szCs w:val="24"/>
              </w:rPr>
              <w:t>1.</w:t>
            </w:r>
          </w:p>
        </w:tc>
        <w:tc>
          <w:tcPr>
            <w:tcW w:w="2880" w:type="dxa"/>
          </w:tcPr>
          <w:p w:rsidR="00244F64" w:rsidRPr="00EB66E7" w:rsidRDefault="00244F64" w:rsidP="00DB4F4F">
            <w:pPr>
              <w:rPr>
                <w:sz w:val="24"/>
                <w:szCs w:val="24"/>
              </w:rPr>
            </w:pPr>
            <w:r w:rsidRPr="00EB66E7">
              <w:rPr>
                <w:sz w:val="24"/>
                <w:szCs w:val="24"/>
              </w:rPr>
              <w:t>Atliktas dalinis grupių remontas</w:t>
            </w:r>
          </w:p>
        </w:tc>
        <w:tc>
          <w:tcPr>
            <w:tcW w:w="1260" w:type="dxa"/>
          </w:tcPr>
          <w:p w:rsidR="00244F64" w:rsidRPr="00EB66E7" w:rsidRDefault="00244F64" w:rsidP="002C2EBD">
            <w:pPr>
              <w:jc w:val="center"/>
              <w:rPr>
                <w:sz w:val="24"/>
                <w:szCs w:val="24"/>
              </w:rPr>
            </w:pPr>
            <w:r w:rsidRPr="00EB66E7">
              <w:rPr>
                <w:sz w:val="24"/>
                <w:szCs w:val="24"/>
              </w:rPr>
              <w:t>209,61</w:t>
            </w:r>
          </w:p>
        </w:tc>
        <w:tc>
          <w:tcPr>
            <w:tcW w:w="2700" w:type="dxa"/>
          </w:tcPr>
          <w:p w:rsidR="00244F64" w:rsidRPr="00EB66E7" w:rsidRDefault="00244F64" w:rsidP="00DB4F4F">
            <w:pPr>
              <w:rPr>
                <w:sz w:val="24"/>
                <w:szCs w:val="24"/>
              </w:rPr>
            </w:pPr>
            <w:r w:rsidRPr="00EB66E7">
              <w:rPr>
                <w:sz w:val="24"/>
                <w:szCs w:val="24"/>
              </w:rPr>
              <w:t>Mokyklos statinių priežiūros darbininkas</w:t>
            </w:r>
          </w:p>
        </w:tc>
        <w:tc>
          <w:tcPr>
            <w:tcW w:w="2326" w:type="dxa"/>
          </w:tcPr>
          <w:p w:rsidR="00244F64" w:rsidRPr="00EB66E7" w:rsidRDefault="00244F64" w:rsidP="00DB4F4F">
            <w:pPr>
              <w:rPr>
                <w:sz w:val="24"/>
                <w:szCs w:val="24"/>
              </w:rPr>
            </w:pPr>
            <w:r w:rsidRPr="00EB66E7">
              <w:rPr>
                <w:sz w:val="24"/>
                <w:szCs w:val="24"/>
              </w:rPr>
              <w:t>2022 m. birželio</w:t>
            </w:r>
            <w:r w:rsidR="002C2EBD" w:rsidRPr="00EB66E7">
              <w:rPr>
                <w:sz w:val="24"/>
                <w:szCs w:val="24"/>
              </w:rPr>
              <w:t>–</w:t>
            </w:r>
            <w:r w:rsidRPr="00EB66E7">
              <w:rPr>
                <w:sz w:val="24"/>
                <w:szCs w:val="24"/>
              </w:rPr>
              <w:t xml:space="preserve">liepos mėn. </w:t>
            </w:r>
          </w:p>
        </w:tc>
      </w:tr>
      <w:tr w:rsidR="00EB66E7" w:rsidRPr="00EB66E7" w:rsidTr="003457AA">
        <w:trPr>
          <w:trHeight w:val="467"/>
        </w:trPr>
        <w:tc>
          <w:tcPr>
            <w:tcW w:w="648" w:type="dxa"/>
          </w:tcPr>
          <w:p w:rsidR="00244F64" w:rsidRPr="00EB66E7" w:rsidRDefault="00244F64" w:rsidP="00DB4F4F">
            <w:pPr>
              <w:rPr>
                <w:sz w:val="24"/>
                <w:szCs w:val="24"/>
              </w:rPr>
            </w:pPr>
            <w:r w:rsidRPr="00EB66E7">
              <w:rPr>
                <w:sz w:val="24"/>
                <w:szCs w:val="24"/>
              </w:rPr>
              <w:t xml:space="preserve">2. </w:t>
            </w:r>
          </w:p>
        </w:tc>
        <w:tc>
          <w:tcPr>
            <w:tcW w:w="2880" w:type="dxa"/>
          </w:tcPr>
          <w:p w:rsidR="00244F64" w:rsidRPr="00EB66E7" w:rsidRDefault="00244F64" w:rsidP="00DB4F4F">
            <w:pPr>
              <w:rPr>
                <w:sz w:val="24"/>
                <w:szCs w:val="24"/>
              </w:rPr>
            </w:pPr>
            <w:r w:rsidRPr="00EB66E7">
              <w:rPr>
                <w:sz w:val="24"/>
                <w:szCs w:val="24"/>
              </w:rPr>
              <w:t>Santechnikos darbai (avariniai darbai)</w:t>
            </w:r>
          </w:p>
        </w:tc>
        <w:tc>
          <w:tcPr>
            <w:tcW w:w="1260" w:type="dxa"/>
          </w:tcPr>
          <w:p w:rsidR="00244F64" w:rsidRPr="00EB66E7" w:rsidRDefault="00244F64" w:rsidP="002C2EBD">
            <w:pPr>
              <w:jc w:val="center"/>
              <w:rPr>
                <w:sz w:val="24"/>
                <w:szCs w:val="24"/>
              </w:rPr>
            </w:pPr>
            <w:r w:rsidRPr="00EB66E7">
              <w:rPr>
                <w:sz w:val="24"/>
                <w:szCs w:val="24"/>
              </w:rPr>
              <w:t>831,55</w:t>
            </w:r>
          </w:p>
          <w:p w:rsidR="00244F64" w:rsidRPr="00EB66E7" w:rsidRDefault="00244F64" w:rsidP="002C2EBD">
            <w:pPr>
              <w:jc w:val="center"/>
              <w:rPr>
                <w:sz w:val="24"/>
                <w:szCs w:val="24"/>
              </w:rPr>
            </w:pPr>
          </w:p>
        </w:tc>
        <w:tc>
          <w:tcPr>
            <w:tcW w:w="2700" w:type="dxa"/>
          </w:tcPr>
          <w:p w:rsidR="00244F64" w:rsidRPr="00EB66E7" w:rsidRDefault="00244F64" w:rsidP="00425FD0">
            <w:pPr>
              <w:ind w:right="-108"/>
              <w:rPr>
                <w:sz w:val="24"/>
                <w:szCs w:val="24"/>
              </w:rPr>
            </w:pPr>
            <w:r w:rsidRPr="00EB66E7">
              <w:rPr>
                <w:sz w:val="24"/>
                <w:szCs w:val="24"/>
              </w:rPr>
              <w:t>UAB „Anykščių vandenys</w:t>
            </w:r>
          </w:p>
        </w:tc>
        <w:tc>
          <w:tcPr>
            <w:tcW w:w="2326" w:type="dxa"/>
          </w:tcPr>
          <w:p w:rsidR="00244F64" w:rsidRPr="00EB66E7" w:rsidRDefault="00244F64" w:rsidP="00DB4F4F">
            <w:pPr>
              <w:rPr>
                <w:sz w:val="24"/>
                <w:szCs w:val="24"/>
              </w:rPr>
            </w:pPr>
            <w:r w:rsidRPr="00EB66E7">
              <w:rPr>
                <w:sz w:val="24"/>
                <w:szCs w:val="24"/>
              </w:rPr>
              <w:t>2022 m. liepos mėn.</w:t>
            </w:r>
          </w:p>
        </w:tc>
      </w:tr>
      <w:tr w:rsidR="00EB66E7" w:rsidRPr="00EB66E7" w:rsidTr="003457AA">
        <w:trPr>
          <w:trHeight w:val="381"/>
        </w:trPr>
        <w:tc>
          <w:tcPr>
            <w:tcW w:w="648" w:type="dxa"/>
          </w:tcPr>
          <w:p w:rsidR="00244F64" w:rsidRPr="00EB66E7" w:rsidRDefault="00244F64" w:rsidP="00DB4F4F">
            <w:pPr>
              <w:rPr>
                <w:sz w:val="24"/>
                <w:szCs w:val="24"/>
              </w:rPr>
            </w:pPr>
            <w:r w:rsidRPr="00EB66E7">
              <w:rPr>
                <w:sz w:val="24"/>
                <w:szCs w:val="24"/>
              </w:rPr>
              <w:t xml:space="preserve">3. </w:t>
            </w:r>
          </w:p>
        </w:tc>
        <w:tc>
          <w:tcPr>
            <w:tcW w:w="2880" w:type="dxa"/>
          </w:tcPr>
          <w:p w:rsidR="00244F64" w:rsidRPr="00EB66E7" w:rsidRDefault="00244F64" w:rsidP="00DB4F4F">
            <w:pPr>
              <w:rPr>
                <w:sz w:val="24"/>
                <w:szCs w:val="24"/>
              </w:rPr>
            </w:pPr>
            <w:r w:rsidRPr="00EB66E7">
              <w:rPr>
                <w:sz w:val="24"/>
                <w:szCs w:val="24"/>
              </w:rPr>
              <w:t>Santechnikos darbai</w:t>
            </w:r>
          </w:p>
        </w:tc>
        <w:tc>
          <w:tcPr>
            <w:tcW w:w="1260" w:type="dxa"/>
          </w:tcPr>
          <w:p w:rsidR="00244F64" w:rsidRPr="00EB66E7" w:rsidRDefault="00244F64" w:rsidP="002C2EBD">
            <w:pPr>
              <w:jc w:val="center"/>
              <w:rPr>
                <w:sz w:val="24"/>
                <w:szCs w:val="24"/>
              </w:rPr>
            </w:pPr>
            <w:r w:rsidRPr="00EB66E7">
              <w:rPr>
                <w:sz w:val="24"/>
                <w:szCs w:val="24"/>
              </w:rPr>
              <w:t>300,00</w:t>
            </w:r>
          </w:p>
        </w:tc>
        <w:tc>
          <w:tcPr>
            <w:tcW w:w="2700" w:type="dxa"/>
          </w:tcPr>
          <w:p w:rsidR="00244F64" w:rsidRPr="00EB66E7" w:rsidRDefault="00244F64" w:rsidP="00DB4F4F">
            <w:pPr>
              <w:rPr>
                <w:sz w:val="24"/>
                <w:szCs w:val="24"/>
              </w:rPr>
            </w:pPr>
            <w:r w:rsidRPr="00EB66E7">
              <w:rPr>
                <w:sz w:val="24"/>
                <w:szCs w:val="24"/>
              </w:rPr>
              <w:t>Mokyklos santechnikas</w:t>
            </w:r>
          </w:p>
        </w:tc>
        <w:tc>
          <w:tcPr>
            <w:tcW w:w="2326" w:type="dxa"/>
          </w:tcPr>
          <w:p w:rsidR="00244F64" w:rsidRPr="00EB66E7" w:rsidRDefault="00244F64" w:rsidP="00DB4F4F">
            <w:pPr>
              <w:rPr>
                <w:sz w:val="24"/>
                <w:szCs w:val="24"/>
              </w:rPr>
            </w:pPr>
            <w:r w:rsidRPr="00EB66E7">
              <w:rPr>
                <w:sz w:val="24"/>
                <w:szCs w:val="24"/>
              </w:rPr>
              <w:t>2022 m.</w:t>
            </w:r>
          </w:p>
        </w:tc>
      </w:tr>
      <w:tr w:rsidR="00EB66E7" w:rsidRPr="00EB66E7" w:rsidTr="003457AA">
        <w:trPr>
          <w:trHeight w:val="445"/>
        </w:trPr>
        <w:tc>
          <w:tcPr>
            <w:tcW w:w="648" w:type="dxa"/>
          </w:tcPr>
          <w:p w:rsidR="00244F64" w:rsidRPr="00EB66E7" w:rsidRDefault="002C2EBD" w:rsidP="00DB4F4F">
            <w:pPr>
              <w:rPr>
                <w:sz w:val="24"/>
                <w:szCs w:val="24"/>
              </w:rPr>
            </w:pPr>
            <w:r w:rsidRPr="00EB66E7">
              <w:rPr>
                <w:sz w:val="24"/>
                <w:szCs w:val="24"/>
              </w:rPr>
              <w:t>4</w:t>
            </w:r>
            <w:r w:rsidR="00244F64" w:rsidRPr="00EB66E7">
              <w:rPr>
                <w:sz w:val="24"/>
                <w:szCs w:val="24"/>
              </w:rPr>
              <w:t xml:space="preserve">. </w:t>
            </w:r>
          </w:p>
        </w:tc>
        <w:tc>
          <w:tcPr>
            <w:tcW w:w="2880" w:type="dxa"/>
          </w:tcPr>
          <w:p w:rsidR="00244F64" w:rsidRPr="00EB66E7" w:rsidRDefault="00244F64" w:rsidP="00DB4F4F">
            <w:pPr>
              <w:rPr>
                <w:sz w:val="24"/>
                <w:szCs w:val="24"/>
              </w:rPr>
            </w:pPr>
            <w:r w:rsidRPr="00EB66E7">
              <w:rPr>
                <w:sz w:val="24"/>
                <w:szCs w:val="24"/>
              </w:rPr>
              <w:t>Indaplovių remonto darbai</w:t>
            </w:r>
          </w:p>
        </w:tc>
        <w:tc>
          <w:tcPr>
            <w:tcW w:w="1260" w:type="dxa"/>
          </w:tcPr>
          <w:p w:rsidR="00244F64" w:rsidRPr="00EB66E7" w:rsidRDefault="00244F64" w:rsidP="002C2EBD">
            <w:pPr>
              <w:jc w:val="center"/>
              <w:rPr>
                <w:sz w:val="24"/>
                <w:szCs w:val="24"/>
              </w:rPr>
            </w:pPr>
            <w:r w:rsidRPr="00EB66E7">
              <w:rPr>
                <w:sz w:val="24"/>
                <w:szCs w:val="24"/>
              </w:rPr>
              <w:t>701,34</w:t>
            </w:r>
          </w:p>
        </w:tc>
        <w:tc>
          <w:tcPr>
            <w:tcW w:w="2700" w:type="dxa"/>
          </w:tcPr>
          <w:p w:rsidR="00244F64" w:rsidRPr="00EB66E7" w:rsidRDefault="00244F64" w:rsidP="003457AA">
            <w:pPr>
              <w:ind w:right="-108"/>
              <w:rPr>
                <w:sz w:val="24"/>
                <w:szCs w:val="24"/>
              </w:rPr>
            </w:pPr>
            <w:r w:rsidRPr="00EB66E7">
              <w:rPr>
                <w:sz w:val="24"/>
                <w:szCs w:val="24"/>
              </w:rPr>
              <w:t>S</w:t>
            </w:r>
            <w:r w:rsidR="002C2EBD" w:rsidRPr="00EB66E7">
              <w:rPr>
                <w:sz w:val="24"/>
                <w:szCs w:val="24"/>
              </w:rPr>
              <w:t xml:space="preserve">. </w:t>
            </w:r>
            <w:r w:rsidRPr="00EB66E7">
              <w:rPr>
                <w:sz w:val="24"/>
                <w:szCs w:val="24"/>
              </w:rPr>
              <w:t>Katino buitinių prietaisų remonto įmonė</w:t>
            </w:r>
          </w:p>
        </w:tc>
        <w:tc>
          <w:tcPr>
            <w:tcW w:w="2326" w:type="dxa"/>
          </w:tcPr>
          <w:p w:rsidR="00244F64" w:rsidRPr="00EB66E7" w:rsidRDefault="00244F64" w:rsidP="00DB4F4F">
            <w:pPr>
              <w:rPr>
                <w:sz w:val="24"/>
                <w:szCs w:val="24"/>
              </w:rPr>
            </w:pPr>
            <w:r w:rsidRPr="00EB66E7">
              <w:rPr>
                <w:sz w:val="24"/>
                <w:szCs w:val="24"/>
              </w:rPr>
              <w:t>2022 m.</w:t>
            </w:r>
          </w:p>
        </w:tc>
      </w:tr>
      <w:tr w:rsidR="00EB66E7" w:rsidRPr="00EB66E7" w:rsidTr="003457AA">
        <w:trPr>
          <w:trHeight w:val="398"/>
        </w:trPr>
        <w:tc>
          <w:tcPr>
            <w:tcW w:w="648" w:type="dxa"/>
          </w:tcPr>
          <w:p w:rsidR="00244F64" w:rsidRPr="00EB66E7" w:rsidRDefault="002C2EBD" w:rsidP="00DB4F4F">
            <w:pPr>
              <w:rPr>
                <w:sz w:val="24"/>
                <w:szCs w:val="24"/>
              </w:rPr>
            </w:pPr>
            <w:r w:rsidRPr="00EB66E7">
              <w:rPr>
                <w:sz w:val="24"/>
                <w:szCs w:val="24"/>
              </w:rPr>
              <w:t>5</w:t>
            </w:r>
            <w:r w:rsidR="00244F64" w:rsidRPr="00EB66E7">
              <w:rPr>
                <w:sz w:val="24"/>
                <w:szCs w:val="24"/>
              </w:rPr>
              <w:t>.</w:t>
            </w:r>
          </w:p>
        </w:tc>
        <w:tc>
          <w:tcPr>
            <w:tcW w:w="2880" w:type="dxa"/>
          </w:tcPr>
          <w:p w:rsidR="00244F64" w:rsidRPr="00EB66E7" w:rsidRDefault="00244F64" w:rsidP="00DB4F4F">
            <w:pPr>
              <w:rPr>
                <w:sz w:val="24"/>
                <w:szCs w:val="24"/>
              </w:rPr>
            </w:pPr>
            <w:r w:rsidRPr="00EB66E7">
              <w:rPr>
                <w:sz w:val="24"/>
                <w:szCs w:val="24"/>
              </w:rPr>
              <w:t>Elektros priežiūros darbai</w:t>
            </w:r>
          </w:p>
        </w:tc>
        <w:tc>
          <w:tcPr>
            <w:tcW w:w="1260" w:type="dxa"/>
          </w:tcPr>
          <w:p w:rsidR="00244F64" w:rsidRPr="00EB66E7" w:rsidRDefault="00244F64" w:rsidP="002C2EBD">
            <w:pPr>
              <w:jc w:val="center"/>
              <w:rPr>
                <w:sz w:val="24"/>
                <w:szCs w:val="24"/>
              </w:rPr>
            </w:pPr>
            <w:r w:rsidRPr="00EB66E7">
              <w:rPr>
                <w:sz w:val="24"/>
                <w:szCs w:val="24"/>
              </w:rPr>
              <w:t>339,48</w:t>
            </w:r>
          </w:p>
        </w:tc>
        <w:tc>
          <w:tcPr>
            <w:tcW w:w="2700" w:type="dxa"/>
          </w:tcPr>
          <w:p w:rsidR="00244F64" w:rsidRPr="00EB66E7" w:rsidRDefault="00244F64" w:rsidP="00DB4F4F">
            <w:pPr>
              <w:rPr>
                <w:sz w:val="24"/>
                <w:szCs w:val="24"/>
              </w:rPr>
            </w:pPr>
            <w:r w:rsidRPr="00EB66E7">
              <w:rPr>
                <w:sz w:val="24"/>
                <w:szCs w:val="24"/>
              </w:rPr>
              <w:t>Mokyklos elektrikas</w:t>
            </w:r>
          </w:p>
        </w:tc>
        <w:tc>
          <w:tcPr>
            <w:tcW w:w="2326" w:type="dxa"/>
          </w:tcPr>
          <w:p w:rsidR="00244F64" w:rsidRPr="00EB66E7" w:rsidRDefault="00244F64" w:rsidP="00DB4F4F">
            <w:pPr>
              <w:rPr>
                <w:sz w:val="24"/>
                <w:szCs w:val="24"/>
              </w:rPr>
            </w:pPr>
            <w:r w:rsidRPr="00EB66E7">
              <w:rPr>
                <w:sz w:val="24"/>
                <w:szCs w:val="24"/>
              </w:rPr>
              <w:t>2022 m.</w:t>
            </w:r>
          </w:p>
        </w:tc>
      </w:tr>
      <w:tr w:rsidR="00EB66E7" w:rsidRPr="00EB66E7" w:rsidTr="003457AA">
        <w:trPr>
          <w:trHeight w:val="559"/>
        </w:trPr>
        <w:tc>
          <w:tcPr>
            <w:tcW w:w="648" w:type="dxa"/>
          </w:tcPr>
          <w:p w:rsidR="00244F64" w:rsidRPr="00EB66E7" w:rsidRDefault="002C2EBD" w:rsidP="00DB4F4F">
            <w:pPr>
              <w:rPr>
                <w:sz w:val="24"/>
                <w:szCs w:val="24"/>
              </w:rPr>
            </w:pPr>
            <w:r w:rsidRPr="00EB66E7">
              <w:rPr>
                <w:sz w:val="24"/>
                <w:szCs w:val="24"/>
              </w:rPr>
              <w:t>6</w:t>
            </w:r>
            <w:r w:rsidR="00244F64" w:rsidRPr="00EB66E7">
              <w:rPr>
                <w:sz w:val="24"/>
                <w:szCs w:val="24"/>
              </w:rPr>
              <w:t xml:space="preserve">. </w:t>
            </w:r>
          </w:p>
        </w:tc>
        <w:tc>
          <w:tcPr>
            <w:tcW w:w="2880" w:type="dxa"/>
          </w:tcPr>
          <w:p w:rsidR="00244F64" w:rsidRPr="00EB66E7" w:rsidRDefault="00244F64" w:rsidP="00DB4F4F">
            <w:pPr>
              <w:rPr>
                <w:sz w:val="24"/>
                <w:szCs w:val="24"/>
              </w:rPr>
            </w:pPr>
            <w:r w:rsidRPr="00EB66E7">
              <w:rPr>
                <w:sz w:val="24"/>
                <w:szCs w:val="24"/>
              </w:rPr>
              <w:t>Žoliapjovės remontas</w:t>
            </w:r>
          </w:p>
        </w:tc>
        <w:tc>
          <w:tcPr>
            <w:tcW w:w="1260" w:type="dxa"/>
          </w:tcPr>
          <w:p w:rsidR="00244F64" w:rsidRPr="00EB66E7" w:rsidRDefault="00244F64" w:rsidP="002C2EBD">
            <w:pPr>
              <w:jc w:val="center"/>
              <w:rPr>
                <w:sz w:val="24"/>
                <w:szCs w:val="24"/>
              </w:rPr>
            </w:pPr>
            <w:r w:rsidRPr="00EB66E7">
              <w:rPr>
                <w:sz w:val="24"/>
                <w:szCs w:val="24"/>
              </w:rPr>
              <w:t>105,00</w:t>
            </w:r>
          </w:p>
        </w:tc>
        <w:tc>
          <w:tcPr>
            <w:tcW w:w="2700" w:type="dxa"/>
          </w:tcPr>
          <w:p w:rsidR="00244F64" w:rsidRPr="00EB66E7" w:rsidRDefault="00244F64" w:rsidP="00DB4F4F">
            <w:pPr>
              <w:rPr>
                <w:sz w:val="24"/>
                <w:szCs w:val="24"/>
              </w:rPr>
            </w:pPr>
            <w:r w:rsidRPr="00EB66E7">
              <w:rPr>
                <w:sz w:val="24"/>
                <w:szCs w:val="24"/>
              </w:rPr>
              <w:t xml:space="preserve">G. </w:t>
            </w:r>
            <w:proofErr w:type="spellStart"/>
            <w:r w:rsidRPr="00EB66E7">
              <w:rPr>
                <w:sz w:val="24"/>
                <w:szCs w:val="24"/>
              </w:rPr>
              <w:t>Gotovskio</w:t>
            </w:r>
            <w:proofErr w:type="spellEnd"/>
            <w:r w:rsidRPr="00EB66E7">
              <w:rPr>
                <w:sz w:val="24"/>
                <w:szCs w:val="24"/>
              </w:rPr>
              <w:t xml:space="preserve"> firma</w:t>
            </w:r>
          </w:p>
        </w:tc>
        <w:tc>
          <w:tcPr>
            <w:tcW w:w="2326" w:type="dxa"/>
          </w:tcPr>
          <w:p w:rsidR="002C2EBD" w:rsidRPr="00EB66E7" w:rsidRDefault="00244F64" w:rsidP="00DB4F4F">
            <w:pPr>
              <w:rPr>
                <w:sz w:val="24"/>
                <w:szCs w:val="24"/>
              </w:rPr>
            </w:pPr>
            <w:r w:rsidRPr="00EB66E7">
              <w:rPr>
                <w:sz w:val="24"/>
                <w:szCs w:val="24"/>
              </w:rPr>
              <w:t>2022 m. kovo</w:t>
            </w:r>
            <w:r w:rsidR="002C2EBD" w:rsidRPr="00EB66E7">
              <w:rPr>
                <w:sz w:val="24"/>
                <w:szCs w:val="24"/>
              </w:rPr>
              <w:t>–</w:t>
            </w:r>
          </w:p>
          <w:p w:rsidR="00244F64" w:rsidRPr="00EB66E7" w:rsidRDefault="00244F64" w:rsidP="00DB4F4F">
            <w:pPr>
              <w:rPr>
                <w:sz w:val="24"/>
                <w:szCs w:val="24"/>
              </w:rPr>
            </w:pPr>
            <w:r w:rsidRPr="00EB66E7">
              <w:rPr>
                <w:sz w:val="24"/>
                <w:szCs w:val="24"/>
              </w:rPr>
              <w:t>birželio mėn.</w:t>
            </w:r>
          </w:p>
        </w:tc>
      </w:tr>
      <w:tr w:rsidR="00EB66E7" w:rsidRPr="00EB66E7" w:rsidTr="003457AA">
        <w:trPr>
          <w:trHeight w:val="559"/>
        </w:trPr>
        <w:tc>
          <w:tcPr>
            <w:tcW w:w="648" w:type="dxa"/>
          </w:tcPr>
          <w:p w:rsidR="00244F64" w:rsidRPr="00EB66E7" w:rsidRDefault="002C2EBD" w:rsidP="00DB4F4F">
            <w:pPr>
              <w:rPr>
                <w:sz w:val="24"/>
                <w:szCs w:val="24"/>
              </w:rPr>
            </w:pPr>
            <w:r w:rsidRPr="00EB66E7">
              <w:rPr>
                <w:sz w:val="24"/>
                <w:szCs w:val="24"/>
              </w:rPr>
              <w:t>7</w:t>
            </w:r>
            <w:r w:rsidR="00244F64" w:rsidRPr="00EB66E7">
              <w:rPr>
                <w:sz w:val="24"/>
                <w:szCs w:val="24"/>
              </w:rPr>
              <w:t>.</w:t>
            </w:r>
          </w:p>
        </w:tc>
        <w:tc>
          <w:tcPr>
            <w:tcW w:w="2880" w:type="dxa"/>
          </w:tcPr>
          <w:p w:rsidR="00244F64" w:rsidRPr="00EB66E7" w:rsidRDefault="00244F64" w:rsidP="00DB4F4F">
            <w:pPr>
              <w:rPr>
                <w:sz w:val="24"/>
                <w:szCs w:val="24"/>
              </w:rPr>
            </w:pPr>
            <w:r w:rsidRPr="00EB66E7">
              <w:rPr>
                <w:sz w:val="24"/>
                <w:szCs w:val="24"/>
              </w:rPr>
              <w:t>Gaisrinės signalizacijos remontas</w:t>
            </w:r>
          </w:p>
        </w:tc>
        <w:tc>
          <w:tcPr>
            <w:tcW w:w="1260" w:type="dxa"/>
          </w:tcPr>
          <w:p w:rsidR="00244F64" w:rsidRPr="00EB66E7" w:rsidRDefault="00244F64" w:rsidP="002C2EBD">
            <w:pPr>
              <w:jc w:val="center"/>
              <w:rPr>
                <w:sz w:val="24"/>
                <w:szCs w:val="24"/>
              </w:rPr>
            </w:pPr>
            <w:r w:rsidRPr="00EB66E7">
              <w:rPr>
                <w:sz w:val="24"/>
                <w:szCs w:val="24"/>
              </w:rPr>
              <w:t>284,49</w:t>
            </w:r>
          </w:p>
        </w:tc>
        <w:tc>
          <w:tcPr>
            <w:tcW w:w="2700" w:type="dxa"/>
          </w:tcPr>
          <w:p w:rsidR="00244F64" w:rsidRPr="00EB66E7" w:rsidRDefault="00244F64" w:rsidP="00DB4F4F">
            <w:pPr>
              <w:rPr>
                <w:sz w:val="24"/>
                <w:szCs w:val="24"/>
              </w:rPr>
            </w:pPr>
            <w:r w:rsidRPr="00EB66E7">
              <w:rPr>
                <w:sz w:val="24"/>
                <w:szCs w:val="24"/>
              </w:rPr>
              <w:t>UAB „Šerifai“</w:t>
            </w:r>
          </w:p>
        </w:tc>
        <w:tc>
          <w:tcPr>
            <w:tcW w:w="2326" w:type="dxa"/>
          </w:tcPr>
          <w:p w:rsidR="00244F64" w:rsidRPr="00EB66E7" w:rsidRDefault="00244F64" w:rsidP="00DB4F4F">
            <w:pPr>
              <w:rPr>
                <w:sz w:val="24"/>
                <w:szCs w:val="24"/>
              </w:rPr>
            </w:pPr>
            <w:r w:rsidRPr="00EB66E7">
              <w:rPr>
                <w:sz w:val="24"/>
                <w:szCs w:val="24"/>
              </w:rPr>
              <w:t>2022 m.</w:t>
            </w:r>
          </w:p>
        </w:tc>
      </w:tr>
      <w:tr w:rsidR="00EB66E7" w:rsidRPr="00EB66E7" w:rsidTr="003457AA">
        <w:trPr>
          <w:trHeight w:val="598"/>
        </w:trPr>
        <w:tc>
          <w:tcPr>
            <w:tcW w:w="648" w:type="dxa"/>
          </w:tcPr>
          <w:p w:rsidR="00244F64" w:rsidRPr="00EB66E7" w:rsidRDefault="002C2EBD" w:rsidP="00DB4F4F">
            <w:pPr>
              <w:rPr>
                <w:sz w:val="24"/>
                <w:szCs w:val="24"/>
              </w:rPr>
            </w:pPr>
            <w:r w:rsidRPr="00EB66E7">
              <w:rPr>
                <w:sz w:val="24"/>
                <w:szCs w:val="24"/>
              </w:rPr>
              <w:t>8</w:t>
            </w:r>
            <w:r w:rsidR="00244F64" w:rsidRPr="00EB66E7">
              <w:rPr>
                <w:sz w:val="24"/>
                <w:szCs w:val="24"/>
              </w:rPr>
              <w:t xml:space="preserve">. </w:t>
            </w:r>
          </w:p>
        </w:tc>
        <w:tc>
          <w:tcPr>
            <w:tcW w:w="2880" w:type="dxa"/>
          </w:tcPr>
          <w:p w:rsidR="00244F64" w:rsidRPr="00EB66E7" w:rsidRDefault="00244F64" w:rsidP="00DB4F4F">
            <w:pPr>
              <w:rPr>
                <w:sz w:val="24"/>
                <w:szCs w:val="24"/>
              </w:rPr>
            </w:pPr>
            <w:r w:rsidRPr="00EB66E7">
              <w:rPr>
                <w:sz w:val="24"/>
                <w:szCs w:val="24"/>
              </w:rPr>
              <w:t xml:space="preserve">Kompiuterių remontas </w:t>
            </w:r>
          </w:p>
        </w:tc>
        <w:tc>
          <w:tcPr>
            <w:tcW w:w="1260" w:type="dxa"/>
          </w:tcPr>
          <w:p w:rsidR="00244F64" w:rsidRPr="00EB66E7" w:rsidRDefault="00244F64" w:rsidP="002C2EBD">
            <w:pPr>
              <w:jc w:val="center"/>
              <w:rPr>
                <w:sz w:val="24"/>
                <w:szCs w:val="24"/>
              </w:rPr>
            </w:pPr>
            <w:r w:rsidRPr="00EB66E7">
              <w:rPr>
                <w:sz w:val="24"/>
                <w:szCs w:val="24"/>
              </w:rPr>
              <w:t>496,80</w:t>
            </w:r>
          </w:p>
        </w:tc>
        <w:tc>
          <w:tcPr>
            <w:tcW w:w="2700" w:type="dxa"/>
          </w:tcPr>
          <w:p w:rsidR="00244F64" w:rsidRPr="00EB66E7" w:rsidRDefault="00244F64" w:rsidP="003457AA">
            <w:pPr>
              <w:ind w:right="-108"/>
              <w:rPr>
                <w:sz w:val="24"/>
                <w:szCs w:val="24"/>
              </w:rPr>
            </w:pPr>
            <w:r w:rsidRPr="00EB66E7">
              <w:rPr>
                <w:sz w:val="24"/>
                <w:szCs w:val="24"/>
              </w:rPr>
              <w:t>UAB „Radijo elektroninės sistemos“</w:t>
            </w:r>
          </w:p>
        </w:tc>
        <w:tc>
          <w:tcPr>
            <w:tcW w:w="2326" w:type="dxa"/>
          </w:tcPr>
          <w:p w:rsidR="00244F64" w:rsidRPr="00EB66E7" w:rsidRDefault="00244F64" w:rsidP="00DB4F4F">
            <w:pPr>
              <w:rPr>
                <w:sz w:val="24"/>
                <w:szCs w:val="24"/>
              </w:rPr>
            </w:pPr>
            <w:r w:rsidRPr="00EB66E7">
              <w:rPr>
                <w:sz w:val="24"/>
                <w:szCs w:val="24"/>
              </w:rPr>
              <w:t xml:space="preserve">2022 m. </w:t>
            </w:r>
          </w:p>
        </w:tc>
      </w:tr>
      <w:tr w:rsidR="00EB66E7" w:rsidRPr="00EB66E7" w:rsidTr="003457AA">
        <w:trPr>
          <w:trHeight w:val="533"/>
        </w:trPr>
        <w:tc>
          <w:tcPr>
            <w:tcW w:w="648" w:type="dxa"/>
          </w:tcPr>
          <w:p w:rsidR="00244F64" w:rsidRPr="00EB66E7" w:rsidRDefault="002C2EBD" w:rsidP="00DB4F4F">
            <w:pPr>
              <w:rPr>
                <w:sz w:val="24"/>
                <w:szCs w:val="24"/>
              </w:rPr>
            </w:pPr>
            <w:r w:rsidRPr="00EB66E7">
              <w:rPr>
                <w:sz w:val="24"/>
                <w:szCs w:val="24"/>
              </w:rPr>
              <w:t>9</w:t>
            </w:r>
            <w:r w:rsidR="00244F64" w:rsidRPr="00EB66E7">
              <w:rPr>
                <w:sz w:val="24"/>
                <w:szCs w:val="24"/>
              </w:rPr>
              <w:t>.</w:t>
            </w:r>
          </w:p>
        </w:tc>
        <w:tc>
          <w:tcPr>
            <w:tcW w:w="2880" w:type="dxa"/>
          </w:tcPr>
          <w:p w:rsidR="00244F64" w:rsidRPr="00EB66E7" w:rsidRDefault="00244F64" w:rsidP="00DB4F4F">
            <w:pPr>
              <w:rPr>
                <w:sz w:val="24"/>
                <w:szCs w:val="24"/>
              </w:rPr>
            </w:pPr>
            <w:r w:rsidRPr="00EB66E7">
              <w:rPr>
                <w:sz w:val="24"/>
                <w:szCs w:val="24"/>
              </w:rPr>
              <w:t>Kondicionavimo sistemos įrengimas</w:t>
            </w:r>
          </w:p>
        </w:tc>
        <w:tc>
          <w:tcPr>
            <w:tcW w:w="1260" w:type="dxa"/>
          </w:tcPr>
          <w:p w:rsidR="00244F64" w:rsidRPr="00EB66E7" w:rsidRDefault="00244F64" w:rsidP="002C2EBD">
            <w:pPr>
              <w:jc w:val="center"/>
              <w:rPr>
                <w:sz w:val="24"/>
                <w:szCs w:val="24"/>
              </w:rPr>
            </w:pPr>
            <w:r w:rsidRPr="00EB66E7">
              <w:rPr>
                <w:sz w:val="24"/>
                <w:szCs w:val="24"/>
              </w:rPr>
              <w:t>16627,98</w:t>
            </w:r>
          </w:p>
        </w:tc>
        <w:tc>
          <w:tcPr>
            <w:tcW w:w="2700" w:type="dxa"/>
          </w:tcPr>
          <w:p w:rsidR="00244F64" w:rsidRPr="00EB66E7" w:rsidRDefault="00244F64" w:rsidP="00DB4F4F">
            <w:pPr>
              <w:rPr>
                <w:sz w:val="24"/>
                <w:szCs w:val="24"/>
              </w:rPr>
            </w:pPr>
            <w:r w:rsidRPr="00EB66E7">
              <w:rPr>
                <w:sz w:val="24"/>
                <w:szCs w:val="24"/>
              </w:rPr>
              <w:t>MB „MT ranga“</w:t>
            </w:r>
          </w:p>
        </w:tc>
        <w:tc>
          <w:tcPr>
            <w:tcW w:w="2326" w:type="dxa"/>
          </w:tcPr>
          <w:p w:rsidR="00244F64" w:rsidRPr="00EB66E7" w:rsidRDefault="00244F64" w:rsidP="00DB4F4F">
            <w:pPr>
              <w:rPr>
                <w:sz w:val="24"/>
                <w:szCs w:val="24"/>
              </w:rPr>
            </w:pPr>
            <w:r w:rsidRPr="00EB66E7">
              <w:rPr>
                <w:sz w:val="24"/>
                <w:szCs w:val="24"/>
              </w:rPr>
              <w:t>2022 m. kovo</w:t>
            </w:r>
            <w:r w:rsidR="002C2EBD" w:rsidRPr="00EB66E7">
              <w:rPr>
                <w:sz w:val="24"/>
                <w:szCs w:val="24"/>
              </w:rPr>
              <w:t>–</w:t>
            </w:r>
            <w:r w:rsidRPr="00EB66E7">
              <w:rPr>
                <w:sz w:val="24"/>
                <w:szCs w:val="24"/>
              </w:rPr>
              <w:t>balandžio mėn.</w:t>
            </w:r>
          </w:p>
        </w:tc>
      </w:tr>
      <w:tr w:rsidR="00EB66E7" w:rsidRPr="00EB66E7" w:rsidTr="003457AA">
        <w:trPr>
          <w:trHeight w:val="512"/>
        </w:trPr>
        <w:tc>
          <w:tcPr>
            <w:tcW w:w="648" w:type="dxa"/>
          </w:tcPr>
          <w:p w:rsidR="00244F64" w:rsidRPr="00EB66E7" w:rsidRDefault="002C2EBD" w:rsidP="00DB4F4F">
            <w:pPr>
              <w:rPr>
                <w:sz w:val="24"/>
                <w:szCs w:val="24"/>
              </w:rPr>
            </w:pPr>
            <w:r w:rsidRPr="00EB66E7">
              <w:rPr>
                <w:sz w:val="24"/>
                <w:szCs w:val="24"/>
              </w:rPr>
              <w:t>10</w:t>
            </w:r>
            <w:r w:rsidR="00244F64" w:rsidRPr="00EB66E7">
              <w:rPr>
                <w:sz w:val="24"/>
                <w:szCs w:val="24"/>
              </w:rPr>
              <w:t>.</w:t>
            </w:r>
          </w:p>
        </w:tc>
        <w:tc>
          <w:tcPr>
            <w:tcW w:w="2880" w:type="dxa"/>
          </w:tcPr>
          <w:p w:rsidR="00244F64" w:rsidRPr="00EB66E7" w:rsidRDefault="00244F64" w:rsidP="00DB4F4F">
            <w:pPr>
              <w:rPr>
                <w:sz w:val="24"/>
                <w:szCs w:val="24"/>
              </w:rPr>
            </w:pPr>
            <w:r w:rsidRPr="00EB66E7">
              <w:rPr>
                <w:sz w:val="24"/>
                <w:szCs w:val="24"/>
              </w:rPr>
              <w:t>Lietaus įvado remontas</w:t>
            </w:r>
          </w:p>
        </w:tc>
        <w:tc>
          <w:tcPr>
            <w:tcW w:w="1260" w:type="dxa"/>
          </w:tcPr>
          <w:p w:rsidR="00244F64" w:rsidRPr="00EB66E7" w:rsidRDefault="00244F64" w:rsidP="002C2EBD">
            <w:pPr>
              <w:jc w:val="center"/>
              <w:rPr>
                <w:sz w:val="24"/>
                <w:szCs w:val="24"/>
              </w:rPr>
            </w:pPr>
            <w:r w:rsidRPr="00EB66E7">
              <w:rPr>
                <w:sz w:val="24"/>
                <w:szCs w:val="24"/>
              </w:rPr>
              <w:t>1415,12</w:t>
            </w:r>
          </w:p>
        </w:tc>
        <w:tc>
          <w:tcPr>
            <w:tcW w:w="2700" w:type="dxa"/>
          </w:tcPr>
          <w:p w:rsidR="00244F64" w:rsidRPr="00EB66E7" w:rsidRDefault="00244F64" w:rsidP="00DB4F4F">
            <w:pPr>
              <w:rPr>
                <w:sz w:val="24"/>
                <w:szCs w:val="24"/>
              </w:rPr>
            </w:pPr>
            <w:r w:rsidRPr="00EB66E7">
              <w:rPr>
                <w:sz w:val="24"/>
                <w:szCs w:val="24"/>
              </w:rPr>
              <w:t>MB „MT ranga“</w:t>
            </w:r>
          </w:p>
        </w:tc>
        <w:tc>
          <w:tcPr>
            <w:tcW w:w="2326" w:type="dxa"/>
          </w:tcPr>
          <w:p w:rsidR="00244F64" w:rsidRPr="00EB66E7" w:rsidRDefault="00244F64" w:rsidP="00DB4F4F">
            <w:pPr>
              <w:rPr>
                <w:sz w:val="24"/>
                <w:szCs w:val="24"/>
              </w:rPr>
            </w:pPr>
            <w:r w:rsidRPr="00EB66E7">
              <w:rPr>
                <w:sz w:val="24"/>
                <w:szCs w:val="24"/>
              </w:rPr>
              <w:t>2022 m. kovo mėn.</w:t>
            </w:r>
          </w:p>
        </w:tc>
      </w:tr>
      <w:tr w:rsidR="00EB66E7" w:rsidRPr="00EB66E7" w:rsidTr="003457AA">
        <w:trPr>
          <w:trHeight w:val="672"/>
        </w:trPr>
        <w:tc>
          <w:tcPr>
            <w:tcW w:w="648" w:type="dxa"/>
          </w:tcPr>
          <w:p w:rsidR="00244F64" w:rsidRPr="00EB66E7" w:rsidRDefault="00244F64" w:rsidP="00DB4F4F">
            <w:pPr>
              <w:rPr>
                <w:sz w:val="24"/>
                <w:szCs w:val="24"/>
              </w:rPr>
            </w:pPr>
            <w:r w:rsidRPr="00EB66E7">
              <w:rPr>
                <w:sz w:val="24"/>
                <w:szCs w:val="24"/>
              </w:rPr>
              <w:t>1</w:t>
            </w:r>
            <w:r w:rsidR="002C2EBD" w:rsidRPr="00EB66E7">
              <w:rPr>
                <w:sz w:val="24"/>
                <w:szCs w:val="24"/>
              </w:rPr>
              <w:t>1</w:t>
            </w:r>
            <w:r w:rsidRPr="00EB66E7">
              <w:rPr>
                <w:sz w:val="24"/>
                <w:szCs w:val="24"/>
              </w:rPr>
              <w:t>.</w:t>
            </w:r>
          </w:p>
        </w:tc>
        <w:tc>
          <w:tcPr>
            <w:tcW w:w="2880" w:type="dxa"/>
          </w:tcPr>
          <w:p w:rsidR="00244F64" w:rsidRPr="00EB66E7" w:rsidRDefault="00244F64" w:rsidP="00DB4F4F">
            <w:pPr>
              <w:rPr>
                <w:sz w:val="24"/>
                <w:szCs w:val="24"/>
              </w:rPr>
            </w:pPr>
            <w:r w:rsidRPr="00EB66E7">
              <w:rPr>
                <w:sz w:val="24"/>
                <w:szCs w:val="24"/>
              </w:rPr>
              <w:t>Virtuvė</w:t>
            </w:r>
            <w:r w:rsidR="004A5BEB" w:rsidRPr="00EB66E7">
              <w:rPr>
                <w:sz w:val="24"/>
                <w:szCs w:val="24"/>
              </w:rPr>
              <w:t>s</w:t>
            </w:r>
            <w:r w:rsidRPr="00EB66E7">
              <w:rPr>
                <w:sz w:val="24"/>
                <w:szCs w:val="24"/>
              </w:rPr>
              <w:t xml:space="preserve"> lubų montavimas</w:t>
            </w:r>
          </w:p>
        </w:tc>
        <w:tc>
          <w:tcPr>
            <w:tcW w:w="1260" w:type="dxa"/>
          </w:tcPr>
          <w:p w:rsidR="00244F64" w:rsidRPr="00EB66E7" w:rsidRDefault="00244F64" w:rsidP="002C2EBD">
            <w:pPr>
              <w:jc w:val="center"/>
              <w:rPr>
                <w:sz w:val="24"/>
                <w:szCs w:val="24"/>
              </w:rPr>
            </w:pPr>
            <w:r w:rsidRPr="00EB66E7">
              <w:rPr>
                <w:sz w:val="24"/>
                <w:szCs w:val="24"/>
              </w:rPr>
              <w:t>3045,21</w:t>
            </w:r>
          </w:p>
        </w:tc>
        <w:tc>
          <w:tcPr>
            <w:tcW w:w="2700" w:type="dxa"/>
          </w:tcPr>
          <w:p w:rsidR="00244F64" w:rsidRPr="00EB66E7" w:rsidRDefault="00244F64" w:rsidP="00DB4F4F">
            <w:pPr>
              <w:rPr>
                <w:sz w:val="24"/>
                <w:szCs w:val="24"/>
              </w:rPr>
            </w:pPr>
            <w:r w:rsidRPr="00EB66E7">
              <w:rPr>
                <w:sz w:val="24"/>
                <w:szCs w:val="24"/>
              </w:rPr>
              <w:t>UAB „</w:t>
            </w:r>
            <w:proofErr w:type="spellStart"/>
            <w:r w:rsidRPr="00EB66E7">
              <w:rPr>
                <w:sz w:val="24"/>
                <w:szCs w:val="24"/>
              </w:rPr>
              <w:t>Jarimpekso</w:t>
            </w:r>
            <w:proofErr w:type="spellEnd"/>
            <w:r w:rsidRPr="00EB66E7">
              <w:rPr>
                <w:sz w:val="24"/>
                <w:szCs w:val="24"/>
              </w:rPr>
              <w:t xml:space="preserve"> statyba“</w:t>
            </w:r>
          </w:p>
        </w:tc>
        <w:tc>
          <w:tcPr>
            <w:tcW w:w="2326" w:type="dxa"/>
          </w:tcPr>
          <w:p w:rsidR="00244F64" w:rsidRPr="00EB66E7" w:rsidRDefault="00244F64" w:rsidP="00DB4F4F">
            <w:pPr>
              <w:rPr>
                <w:sz w:val="24"/>
                <w:szCs w:val="24"/>
              </w:rPr>
            </w:pPr>
            <w:r w:rsidRPr="00EB66E7">
              <w:rPr>
                <w:sz w:val="24"/>
                <w:szCs w:val="24"/>
              </w:rPr>
              <w:t>2022 m. balandžio mėn.</w:t>
            </w:r>
          </w:p>
        </w:tc>
      </w:tr>
      <w:tr w:rsidR="00EB66E7" w:rsidRPr="00EB66E7" w:rsidTr="003457AA">
        <w:trPr>
          <w:trHeight w:val="835"/>
        </w:trPr>
        <w:tc>
          <w:tcPr>
            <w:tcW w:w="648" w:type="dxa"/>
          </w:tcPr>
          <w:p w:rsidR="00244F64" w:rsidRPr="00EB66E7" w:rsidRDefault="00244F64" w:rsidP="00DB4F4F">
            <w:pPr>
              <w:rPr>
                <w:sz w:val="24"/>
                <w:szCs w:val="24"/>
              </w:rPr>
            </w:pPr>
            <w:r w:rsidRPr="00EB66E7">
              <w:rPr>
                <w:sz w:val="24"/>
                <w:szCs w:val="24"/>
              </w:rPr>
              <w:t>1</w:t>
            </w:r>
            <w:r w:rsidR="002C2EBD" w:rsidRPr="00EB66E7">
              <w:rPr>
                <w:sz w:val="24"/>
                <w:szCs w:val="24"/>
              </w:rPr>
              <w:t>2</w:t>
            </w:r>
            <w:r w:rsidRPr="00EB66E7">
              <w:rPr>
                <w:sz w:val="24"/>
                <w:szCs w:val="24"/>
              </w:rPr>
              <w:t xml:space="preserve">. </w:t>
            </w:r>
          </w:p>
        </w:tc>
        <w:tc>
          <w:tcPr>
            <w:tcW w:w="2880" w:type="dxa"/>
          </w:tcPr>
          <w:p w:rsidR="00244F64" w:rsidRPr="00EB66E7" w:rsidRDefault="00244F64" w:rsidP="00114476">
            <w:pPr>
              <w:ind w:right="-108"/>
              <w:rPr>
                <w:sz w:val="24"/>
                <w:szCs w:val="24"/>
              </w:rPr>
            </w:pPr>
            <w:r w:rsidRPr="00EB66E7">
              <w:rPr>
                <w:sz w:val="24"/>
                <w:szCs w:val="24"/>
              </w:rPr>
              <w:t>Ventiliavimo įrangos montavimas, įrengimas (virtuvės patalpose)</w:t>
            </w:r>
          </w:p>
        </w:tc>
        <w:tc>
          <w:tcPr>
            <w:tcW w:w="1260" w:type="dxa"/>
          </w:tcPr>
          <w:p w:rsidR="00244F64" w:rsidRPr="00EB66E7" w:rsidRDefault="00244F64" w:rsidP="002C2EBD">
            <w:pPr>
              <w:jc w:val="center"/>
              <w:rPr>
                <w:sz w:val="24"/>
                <w:szCs w:val="24"/>
              </w:rPr>
            </w:pPr>
            <w:r w:rsidRPr="00EB66E7">
              <w:rPr>
                <w:sz w:val="24"/>
                <w:szCs w:val="24"/>
              </w:rPr>
              <w:t>3777,02</w:t>
            </w:r>
          </w:p>
        </w:tc>
        <w:tc>
          <w:tcPr>
            <w:tcW w:w="2700" w:type="dxa"/>
          </w:tcPr>
          <w:p w:rsidR="00244F64" w:rsidRPr="00EB66E7" w:rsidRDefault="00244F64" w:rsidP="00DB4F4F">
            <w:pPr>
              <w:rPr>
                <w:sz w:val="24"/>
                <w:szCs w:val="24"/>
              </w:rPr>
            </w:pPr>
            <w:r w:rsidRPr="00EB66E7">
              <w:rPr>
                <w:sz w:val="24"/>
                <w:szCs w:val="24"/>
              </w:rPr>
              <w:t xml:space="preserve">IĮ Sergejus </w:t>
            </w:r>
            <w:proofErr w:type="spellStart"/>
            <w:r w:rsidRPr="00EB66E7">
              <w:rPr>
                <w:sz w:val="24"/>
                <w:szCs w:val="24"/>
              </w:rPr>
              <w:t>Parachonko</w:t>
            </w:r>
            <w:proofErr w:type="spellEnd"/>
          </w:p>
        </w:tc>
        <w:tc>
          <w:tcPr>
            <w:tcW w:w="2326" w:type="dxa"/>
          </w:tcPr>
          <w:p w:rsidR="00244F64" w:rsidRPr="00EB66E7" w:rsidRDefault="00244F64" w:rsidP="00DB4F4F">
            <w:pPr>
              <w:rPr>
                <w:sz w:val="24"/>
                <w:szCs w:val="24"/>
              </w:rPr>
            </w:pPr>
            <w:r w:rsidRPr="00EB66E7">
              <w:rPr>
                <w:sz w:val="24"/>
                <w:szCs w:val="24"/>
              </w:rPr>
              <w:t>2022 m. lapkričio mėn.</w:t>
            </w:r>
          </w:p>
        </w:tc>
      </w:tr>
      <w:tr w:rsidR="00EB66E7" w:rsidRPr="00EB66E7" w:rsidTr="003457AA">
        <w:trPr>
          <w:trHeight w:val="618"/>
        </w:trPr>
        <w:tc>
          <w:tcPr>
            <w:tcW w:w="648" w:type="dxa"/>
          </w:tcPr>
          <w:p w:rsidR="00244F64" w:rsidRPr="00EB66E7" w:rsidRDefault="00244F64" w:rsidP="00DB4F4F">
            <w:pPr>
              <w:rPr>
                <w:sz w:val="24"/>
                <w:szCs w:val="24"/>
              </w:rPr>
            </w:pPr>
            <w:r w:rsidRPr="00EB66E7">
              <w:rPr>
                <w:sz w:val="24"/>
                <w:szCs w:val="24"/>
              </w:rPr>
              <w:t>1</w:t>
            </w:r>
            <w:r w:rsidR="002C2EBD" w:rsidRPr="00EB66E7">
              <w:rPr>
                <w:sz w:val="24"/>
                <w:szCs w:val="24"/>
              </w:rPr>
              <w:t>3</w:t>
            </w:r>
            <w:r w:rsidRPr="00EB66E7">
              <w:rPr>
                <w:sz w:val="24"/>
                <w:szCs w:val="24"/>
              </w:rPr>
              <w:t>.</w:t>
            </w:r>
          </w:p>
        </w:tc>
        <w:tc>
          <w:tcPr>
            <w:tcW w:w="2880" w:type="dxa"/>
          </w:tcPr>
          <w:p w:rsidR="002C2EBD" w:rsidRPr="00EB66E7" w:rsidRDefault="00244F64" w:rsidP="00962FAE">
            <w:pPr>
              <w:ind w:right="-108"/>
              <w:rPr>
                <w:sz w:val="24"/>
                <w:szCs w:val="24"/>
              </w:rPr>
            </w:pPr>
            <w:r w:rsidRPr="00EB66E7">
              <w:rPr>
                <w:sz w:val="24"/>
                <w:szCs w:val="24"/>
              </w:rPr>
              <w:t xml:space="preserve">Liejama lauko danga </w:t>
            </w:r>
          </w:p>
          <w:p w:rsidR="00244F64" w:rsidRPr="00EB66E7" w:rsidRDefault="00244F64" w:rsidP="00962FAE">
            <w:pPr>
              <w:ind w:right="-108"/>
              <w:rPr>
                <w:sz w:val="24"/>
                <w:szCs w:val="24"/>
              </w:rPr>
            </w:pPr>
            <w:r w:rsidRPr="00EB66E7">
              <w:rPr>
                <w:sz w:val="24"/>
                <w:szCs w:val="24"/>
              </w:rPr>
              <w:t>(250 m</w:t>
            </w:r>
            <w:r w:rsidRPr="00EB66E7">
              <w:rPr>
                <w:sz w:val="24"/>
                <w:szCs w:val="24"/>
                <w:vertAlign w:val="superscript"/>
              </w:rPr>
              <w:t>2</w:t>
            </w:r>
            <w:r w:rsidRPr="00EB66E7">
              <w:rPr>
                <w:sz w:val="24"/>
                <w:szCs w:val="24"/>
              </w:rPr>
              <w:t>)</w:t>
            </w:r>
          </w:p>
        </w:tc>
        <w:tc>
          <w:tcPr>
            <w:tcW w:w="1260" w:type="dxa"/>
          </w:tcPr>
          <w:p w:rsidR="00244F64" w:rsidRPr="00EB66E7" w:rsidRDefault="00244F64" w:rsidP="002C2EBD">
            <w:pPr>
              <w:jc w:val="center"/>
              <w:rPr>
                <w:sz w:val="24"/>
                <w:szCs w:val="24"/>
              </w:rPr>
            </w:pPr>
            <w:r w:rsidRPr="00EB66E7">
              <w:rPr>
                <w:sz w:val="24"/>
                <w:szCs w:val="24"/>
              </w:rPr>
              <w:t>12957,29</w:t>
            </w:r>
          </w:p>
        </w:tc>
        <w:tc>
          <w:tcPr>
            <w:tcW w:w="2700" w:type="dxa"/>
          </w:tcPr>
          <w:p w:rsidR="00244F64" w:rsidRPr="00EB66E7" w:rsidRDefault="00244F64" w:rsidP="00DB4F4F">
            <w:pPr>
              <w:rPr>
                <w:sz w:val="24"/>
                <w:szCs w:val="24"/>
              </w:rPr>
            </w:pPr>
            <w:r w:rsidRPr="00EB66E7">
              <w:rPr>
                <w:sz w:val="24"/>
                <w:szCs w:val="24"/>
              </w:rPr>
              <w:t>MB „</w:t>
            </w:r>
            <w:proofErr w:type="spellStart"/>
            <w:r w:rsidRPr="00EB66E7">
              <w:rPr>
                <w:sz w:val="24"/>
                <w:szCs w:val="24"/>
              </w:rPr>
              <w:t>Montieva</w:t>
            </w:r>
            <w:proofErr w:type="spellEnd"/>
            <w:r w:rsidRPr="00EB66E7">
              <w:rPr>
                <w:sz w:val="24"/>
                <w:szCs w:val="24"/>
              </w:rPr>
              <w:t>“</w:t>
            </w:r>
          </w:p>
        </w:tc>
        <w:tc>
          <w:tcPr>
            <w:tcW w:w="2326" w:type="dxa"/>
          </w:tcPr>
          <w:p w:rsidR="00244F64" w:rsidRPr="00EB66E7" w:rsidRDefault="00244F64" w:rsidP="00DB4F4F">
            <w:pPr>
              <w:rPr>
                <w:sz w:val="24"/>
                <w:szCs w:val="24"/>
              </w:rPr>
            </w:pPr>
            <w:r w:rsidRPr="00EB66E7">
              <w:rPr>
                <w:sz w:val="24"/>
                <w:szCs w:val="24"/>
              </w:rPr>
              <w:t>2022 m. balandžio mėn.</w:t>
            </w:r>
          </w:p>
        </w:tc>
      </w:tr>
      <w:tr w:rsidR="00244F64" w:rsidRPr="00EB66E7" w:rsidTr="003457AA">
        <w:trPr>
          <w:trHeight w:val="348"/>
        </w:trPr>
        <w:tc>
          <w:tcPr>
            <w:tcW w:w="648" w:type="dxa"/>
          </w:tcPr>
          <w:p w:rsidR="00244F64" w:rsidRPr="00EB66E7" w:rsidRDefault="00244F64" w:rsidP="00DB4F4F">
            <w:pPr>
              <w:rPr>
                <w:sz w:val="24"/>
                <w:szCs w:val="24"/>
              </w:rPr>
            </w:pPr>
          </w:p>
        </w:tc>
        <w:tc>
          <w:tcPr>
            <w:tcW w:w="2880" w:type="dxa"/>
          </w:tcPr>
          <w:p w:rsidR="00244F64" w:rsidRPr="00EB66E7" w:rsidRDefault="007F0CAC" w:rsidP="00E37E75">
            <w:pPr>
              <w:ind w:right="-108"/>
              <w:rPr>
                <w:b/>
                <w:sz w:val="24"/>
                <w:szCs w:val="24"/>
              </w:rPr>
            </w:pPr>
            <w:r w:rsidRPr="00EB66E7">
              <w:rPr>
                <w:b/>
                <w:sz w:val="24"/>
                <w:szCs w:val="24"/>
              </w:rPr>
              <w:t>Iš viso</w:t>
            </w:r>
            <w:r w:rsidR="00244F64" w:rsidRPr="00EB66E7">
              <w:rPr>
                <w:b/>
                <w:sz w:val="24"/>
                <w:szCs w:val="24"/>
              </w:rPr>
              <w:t>:</w:t>
            </w:r>
          </w:p>
        </w:tc>
        <w:tc>
          <w:tcPr>
            <w:tcW w:w="1260" w:type="dxa"/>
          </w:tcPr>
          <w:p w:rsidR="00244F64" w:rsidRPr="00EB66E7" w:rsidRDefault="00244F64" w:rsidP="002C2EBD">
            <w:pPr>
              <w:jc w:val="center"/>
              <w:rPr>
                <w:b/>
                <w:sz w:val="24"/>
                <w:szCs w:val="24"/>
              </w:rPr>
            </w:pPr>
            <w:r w:rsidRPr="00EB66E7">
              <w:rPr>
                <w:b/>
                <w:sz w:val="24"/>
                <w:szCs w:val="24"/>
              </w:rPr>
              <w:t>41090,89</w:t>
            </w:r>
          </w:p>
        </w:tc>
        <w:tc>
          <w:tcPr>
            <w:tcW w:w="2700" w:type="dxa"/>
          </w:tcPr>
          <w:p w:rsidR="00244F64" w:rsidRPr="00EB66E7" w:rsidRDefault="00244F64" w:rsidP="00DB4F4F">
            <w:pPr>
              <w:rPr>
                <w:sz w:val="24"/>
                <w:szCs w:val="24"/>
              </w:rPr>
            </w:pPr>
          </w:p>
        </w:tc>
        <w:tc>
          <w:tcPr>
            <w:tcW w:w="2326" w:type="dxa"/>
          </w:tcPr>
          <w:p w:rsidR="00244F64" w:rsidRPr="00EB66E7" w:rsidRDefault="00244F64" w:rsidP="00DB4F4F">
            <w:pPr>
              <w:rPr>
                <w:sz w:val="24"/>
                <w:szCs w:val="24"/>
              </w:rPr>
            </w:pPr>
          </w:p>
        </w:tc>
      </w:tr>
    </w:tbl>
    <w:p w:rsidR="00244F64" w:rsidRPr="00EB66E7" w:rsidRDefault="00244F64" w:rsidP="004A4B29"/>
    <w:p w:rsidR="00244F64" w:rsidRPr="00EB66E7" w:rsidRDefault="00244F64" w:rsidP="00876C3C">
      <w:pPr>
        <w:spacing w:line="360" w:lineRule="auto"/>
        <w:rPr>
          <w:b/>
          <w:sz w:val="24"/>
          <w:szCs w:val="24"/>
        </w:rPr>
      </w:pPr>
      <w:r w:rsidRPr="00EB66E7">
        <w:rPr>
          <w:b/>
          <w:sz w:val="24"/>
          <w:szCs w:val="24"/>
        </w:rPr>
        <w:t xml:space="preserve">19. Išorės kontrolė </w:t>
      </w:r>
    </w:p>
    <w:p w:rsidR="00244F64" w:rsidRPr="00EB66E7" w:rsidRDefault="00244F64" w:rsidP="00FB0827">
      <w:pPr>
        <w:spacing w:line="360" w:lineRule="auto"/>
        <w:ind w:firstLine="900"/>
        <w:jc w:val="both"/>
        <w:rPr>
          <w:b/>
          <w:i/>
        </w:rPr>
      </w:pPr>
      <w:r w:rsidRPr="00EB66E7">
        <w:rPr>
          <w:bCs/>
          <w:sz w:val="24"/>
          <w:szCs w:val="24"/>
        </w:rPr>
        <w:t>2022 metais mokykloje atlikti 2 išoriniai planiniai tikrinimai. Suvestinė pateikiama 18 lentelėje.</w:t>
      </w:r>
    </w:p>
    <w:p w:rsidR="00244F64" w:rsidRPr="00EB66E7" w:rsidRDefault="00244F64" w:rsidP="00DA7322">
      <w:pPr>
        <w:spacing w:line="360" w:lineRule="auto"/>
        <w:ind w:firstLine="1260"/>
        <w:jc w:val="right"/>
        <w:rPr>
          <w:b/>
          <w:i/>
        </w:rPr>
      </w:pPr>
      <w:r w:rsidRPr="00EB66E7">
        <w:rPr>
          <w:b/>
          <w:i/>
        </w:rPr>
        <w:t>18 lentelė. 2022 metais vykdyta išorės kontrolė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60"/>
        <w:gridCol w:w="1440"/>
        <w:gridCol w:w="1800"/>
        <w:gridCol w:w="1980"/>
        <w:gridCol w:w="1800"/>
      </w:tblGrid>
      <w:tr w:rsidR="00EB66E7" w:rsidRPr="00EB66E7" w:rsidTr="000654FE">
        <w:tc>
          <w:tcPr>
            <w:tcW w:w="648" w:type="dxa"/>
            <w:shd w:val="clear" w:color="auto" w:fill="F3F3F3"/>
          </w:tcPr>
          <w:p w:rsidR="00244F64" w:rsidRPr="00EB66E7" w:rsidRDefault="00244F64" w:rsidP="00FB2B44">
            <w:pPr>
              <w:rPr>
                <w:sz w:val="24"/>
                <w:szCs w:val="24"/>
              </w:rPr>
            </w:pPr>
            <w:r w:rsidRPr="00EB66E7">
              <w:rPr>
                <w:sz w:val="24"/>
                <w:szCs w:val="24"/>
              </w:rPr>
              <w:t xml:space="preserve">Eil. Nr. </w:t>
            </w:r>
          </w:p>
        </w:tc>
        <w:tc>
          <w:tcPr>
            <w:tcW w:w="2160" w:type="dxa"/>
            <w:shd w:val="clear" w:color="auto" w:fill="F3F3F3"/>
          </w:tcPr>
          <w:p w:rsidR="00244F64" w:rsidRPr="00EB66E7" w:rsidRDefault="00244F64" w:rsidP="00FB2B44">
            <w:pPr>
              <w:rPr>
                <w:sz w:val="24"/>
                <w:szCs w:val="24"/>
              </w:rPr>
            </w:pPr>
            <w:r w:rsidRPr="00EB66E7">
              <w:rPr>
                <w:sz w:val="24"/>
                <w:szCs w:val="24"/>
              </w:rPr>
              <w:t>Tikrintojas</w:t>
            </w:r>
          </w:p>
        </w:tc>
        <w:tc>
          <w:tcPr>
            <w:tcW w:w="1440" w:type="dxa"/>
            <w:shd w:val="clear" w:color="auto" w:fill="F3F3F3"/>
          </w:tcPr>
          <w:p w:rsidR="00244F64" w:rsidRPr="00EB66E7" w:rsidRDefault="00244F64" w:rsidP="00FB2B44">
            <w:pPr>
              <w:rPr>
                <w:sz w:val="24"/>
                <w:szCs w:val="24"/>
              </w:rPr>
            </w:pPr>
            <w:r w:rsidRPr="00EB66E7">
              <w:rPr>
                <w:sz w:val="24"/>
                <w:szCs w:val="24"/>
              </w:rPr>
              <w:t>Tikrinimo data</w:t>
            </w:r>
          </w:p>
        </w:tc>
        <w:tc>
          <w:tcPr>
            <w:tcW w:w="1800" w:type="dxa"/>
            <w:shd w:val="clear" w:color="auto" w:fill="F3F3F3"/>
          </w:tcPr>
          <w:p w:rsidR="00244F64" w:rsidRPr="00EB66E7" w:rsidRDefault="00244F64" w:rsidP="00FB2B44">
            <w:pPr>
              <w:rPr>
                <w:sz w:val="24"/>
                <w:szCs w:val="24"/>
              </w:rPr>
            </w:pPr>
            <w:r w:rsidRPr="00EB66E7">
              <w:rPr>
                <w:sz w:val="24"/>
                <w:szCs w:val="24"/>
              </w:rPr>
              <w:t>Tikrinimo objektas</w:t>
            </w:r>
          </w:p>
        </w:tc>
        <w:tc>
          <w:tcPr>
            <w:tcW w:w="1980" w:type="dxa"/>
            <w:shd w:val="clear" w:color="auto" w:fill="F3F3F3"/>
          </w:tcPr>
          <w:p w:rsidR="00244F64" w:rsidRPr="00EB66E7" w:rsidRDefault="00244F64" w:rsidP="00FB2B44">
            <w:pPr>
              <w:rPr>
                <w:sz w:val="24"/>
                <w:szCs w:val="24"/>
              </w:rPr>
            </w:pPr>
            <w:r w:rsidRPr="00EB66E7">
              <w:rPr>
                <w:sz w:val="24"/>
                <w:szCs w:val="24"/>
              </w:rPr>
              <w:t>Tikrinimo rezultatas, išvados</w:t>
            </w:r>
          </w:p>
        </w:tc>
        <w:tc>
          <w:tcPr>
            <w:tcW w:w="1800" w:type="dxa"/>
            <w:shd w:val="clear" w:color="auto" w:fill="F3F3F3"/>
          </w:tcPr>
          <w:p w:rsidR="00244F64" w:rsidRPr="00EB66E7" w:rsidRDefault="00244F64" w:rsidP="00FB2B44">
            <w:pPr>
              <w:rPr>
                <w:sz w:val="24"/>
                <w:szCs w:val="24"/>
              </w:rPr>
            </w:pPr>
            <w:r w:rsidRPr="00EB66E7">
              <w:rPr>
                <w:sz w:val="24"/>
                <w:szCs w:val="24"/>
              </w:rPr>
              <w:t>Nustatyti trūkumai, šalinimas</w:t>
            </w:r>
          </w:p>
        </w:tc>
      </w:tr>
      <w:tr w:rsidR="00EB66E7" w:rsidRPr="00EB66E7" w:rsidTr="000654FE">
        <w:tc>
          <w:tcPr>
            <w:tcW w:w="648" w:type="dxa"/>
          </w:tcPr>
          <w:p w:rsidR="00244F64" w:rsidRPr="00EB66E7" w:rsidRDefault="00244F64" w:rsidP="00FB2B44">
            <w:pPr>
              <w:rPr>
                <w:sz w:val="24"/>
                <w:szCs w:val="24"/>
              </w:rPr>
            </w:pPr>
            <w:r w:rsidRPr="00EB66E7">
              <w:rPr>
                <w:sz w:val="24"/>
                <w:szCs w:val="24"/>
              </w:rPr>
              <w:t>1.</w:t>
            </w:r>
          </w:p>
        </w:tc>
        <w:tc>
          <w:tcPr>
            <w:tcW w:w="2160" w:type="dxa"/>
          </w:tcPr>
          <w:p w:rsidR="00244F64" w:rsidRPr="00EB66E7" w:rsidRDefault="00244F64" w:rsidP="00FB2B44">
            <w:pPr>
              <w:rPr>
                <w:sz w:val="24"/>
                <w:szCs w:val="24"/>
              </w:rPr>
            </w:pPr>
            <w:r w:rsidRPr="00EB66E7">
              <w:rPr>
                <w:sz w:val="24"/>
                <w:szCs w:val="24"/>
              </w:rPr>
              <w:t>Valstybinės maisto ir veterinarijos tarnybos Utenos departamentas</w:t>
            </w:r>
          </w:p>
        </w:tc>
        <w:tc>
          <w:tcPr>
            <w:tcW w:w="1440" w:type="dxa"/>
          </w:tcPr>
          <w:p w:rsidR="00244F64" w:rsidRPr="00EB66E7" w:rsidRDefault="00244F64" w:rsidP="00FB2B44">
            <w:pPr>
              <w:rPr>
                <w:sz w:val="24"/>
                <w:szCs w:val="24"/>
              </w:rPr>
            </w:pPr>
            <w:r w:rsidRPr="00EB66E7">
              <w:rPr>
                <w:sz w:val="24"/>
                <w:szCs w:val="24"/>
              </w:rPr>
              <w:t>2022-03-30</w:t>
            </w:r>
          </w:p>
        </w:tc>
        <w:tc>
          <w:tcPr>
            <w:tcW w:w="1800" w:type="dxa"/>
          </w:tcPr>
          <w:p w:rsidR="00244F64" w:rsidRPr="00EB66E7" w:rsidRDefault="00244F64" w:rsidP="00E57314">
            <w:pPr>
              <w:ind w:right="-108"/>
              <w:rPr>
                <w:sz w:val="24"/>
                <w:szCs w:val="24"/>
              </w:rPr>
            </w:pPr>
            <w:r w:rsidRPr="00EB66E7">
              <w:rPr>
                <w:sz w:val="24"/>
                <w:szCs w:val="24"/>
              </w:rPr>
              <w:t>Anykščių lopšelio-darželio „Žilvitis“ maisto ruošimo skyrius (planinė)</w:t>
            </w:r>
          </w:p>
        </w:tc>
        <w:tc>
          <w:tcPr>
            <w:tcW w:w="1980" w:type="dxa"/>
          </w:tcPr>
          <w:p w:rsidR="00244F64" w:rsidRPr="00EB66E7" w:rsidRDefault="00244F64" w:rsidP="00FB2B44">
            <w:pPr>
              <w:rPr>
                <w:sz w:val="24"/>
                <w:szCs w:val="24"/>
              </w:rPr>
            </w:pPr>
            <w:r w:rsidRPr="00EB66E7">
              <w:rPr>
                <w:sz w:val="24"/>
                <w:szCs w:val="24"/>
              </w:rPr>
              <w:t>Maisto tvarkymo patalpoje vietomis ištrupėję lubų dažai</w:t>
            </w:r>
          </w:p>
          <w:p w:rsidR="00244F64" w:rsidRPr="00EB66E7" w:rsidRDefault="00244F64" w:rsidP="00FB2B44">
            <w:pPr>
              <w:rPr>
                <w:sz w:val="24"/>
                <w:szCs w:val="24"/>
              </w:rPr>
            </w:pPr>
            <w:r w:rsidRPr="00EB66E7">
              <w:rPr>
                <w:sz w:val="24"/>
                <w:szCs w:val="24"/>
              </w:rPr>
              <w:t xml:space="preserve">Pašalinti iki </w:t>
            </w:r>
          </w:p>
          <w:p w:rsidR="00244F64" w:rsidRPr="00EB66E7" w:rsidRDefault="00244F64" w:rsidP="00FB2B44">
            <w:pPr>
              <w:rPr>
                <w:sz w:val="24"/>
                <w:szCs w:val="24"/>
              </w:rPr>
            </w:pPr>
            <w:r w:rsidRPr="00EB66E7">
              <w:rPr>
                <w:sz w:val="24"/>
                <w:szCs w:val="24"/>
              </w:rPr>
              <w:t xml:space="preserve">2022-08-19 </w:t>
            </w:r>
          </w:p>
        </w:tc>
        <w:tc>
          <w:tcPr>
            <w:tcW w:w="1800" w:type="dxa"/>
          </w:tcPr>
          <w:p w:rsidR="00244F64" w:rsidRPr="00EB66E7" w:rsidRDefault="00244F64" w:rsidP="00B826F1">
            <w:pPr>
              <w:ind w:right="-108"/>
              <w:rPr>
                <w:sz w:val="24"/>
                <w:szCs w:val="24"/>
              </w:rPr>
            </w:pPr>
            <w:r w:rsidRPr="00EB66E7">
              <w:rPr>
                <w:sz w:val="24"/>
                <w:szCs w:val="24"/>
              </w:rPr>
              <w:t>Nustatytu terminu pašalinti trūkumai</w:t>
            </w:r>
          </w:p>
          <w:p w:rsidR="00244F64" w:rsidRPr="00EB66E7" w:rsidRDefault="00244F64" w:rsidP="00B826F1">
            <w:pPr>
              <w:ind w:right="-108"/>
              <w:rPr>
                <w:sz w:val="24"/>
                <w:szCs w:val="24"/>
              </w:rPr>
            </w:pPr>
            <w:r w:rsidRPr="00EB66E7">
              <w:rPr>
                <w:sz w:val="24"/>
                <w:szCs w:val="24"/>
              </w:rPr>
              <w:t>(sumontuotos pakabinamos lubos)</w:t>
            </w:r>
          </w:p>
        </w:tc>
      </w:tr>
      <w:tr w:rsidR="00244F64" w:rsidRPr="00EB66E7" w:rsidTr="000654FE">
        <w:tc>
          <w:tcPr>
            <w:tcW w:w="648" w:type="dxa"/>
          </w:tcPr>
          <w:p w:rsidR="00244F64" w:rsidRPr="00EB66E7" w:rsidRDefault="00244F64" w:rsidP="00FB2B44">
            <w:pPr>
              <w:rPr>
                <w:sz w:val="24"/>
                <w:szCs w:val="24"/>
              </w:rPr>
            </w:pPr>
            <w:r w:rsidRPr="00EB66E7">
              <w:rPr>
                <w:sz w:val="24"/>
                <w:szCs w:val="24"/>
              </w:rPr>
              <w:t>2.</w:t>
            </w:r>
          </w:p>
        </w:tc>
        <w:tc>
          <w:tcPr>
            <w:tcW w:w="2160" w:type="dxa"/>
          </w:tcPr>
          <w:p w:rsidR="00244F64" w:rsidRPr="00EB66E7" w:rsidRDefault="00244F64" w:rsidP="00FB2B44">
            <w:pPr>
              <w:rPr>
                <w:sz w:val="24"/>
                <w:szCs w:val="24"/>
              </w:rPr>
            </w:pPr>
            <w:r w:rsidRPr="00EB66E7">
              <w:rPr>
                <w:sz w:val="24"/>
                <w:szCs w:val="24"/>
              </w:rPr>
              <w:t>Anykščių Priešgaisrinė gelbėjimo tarnyb</w:t>
            </w:r>
            <w:r w:rsidR="000D1779" w:rsidRPr="00EB66E7">
              <w:rPr>
                <w:sz w:val="24"/>
                <w:szCs w:val="24"/>
              </w:rPr>
              <w:t>a</w:t>
            </w:r>
          </w:p>
        </w:tc>
        <w:tc>
          <w:tcPr>
            <w:tcW w:w="1440" w:type="dxa"/>
          </w:tcPr>
          <w:p w:rsidR="00244F64" w:rsidRPr="00EB66E7" w:rsidRDefault="00244F64" w:rsidP="00FB2B44">
            <w:pPr>
              <w:rPr>
                <w:sz w:val="24"/>
                <w:szCs w:val="24"/>
              </w:rPr>
            </w:pPr>
            <w:r w:rsidRPr="00EB66E7">
              <w:rPr>
                <w:sz w:val="24"/>
                <w:szCs w:val="24"/>
              </w:rPr>
              <w:t>2022-05-20</w:t>
            </w:r>
          </w:p>
        </w:tc>
        <w:tc>
          <w:tcPr>
            <w:tcW w:w="1800" w:type="dxa"/>
          </w:tcPr>
          <w:p w:rsidR="00244F64" w:rsidRPr="00EB66E7" w:rsidRDefault="00244F64" w:rsidP="00425FD0">
            <w:pPr>
              <w:ind w:right="-108"/>
              <w:rPr>
                <w:sz w:val="24"/>
                <w:szCs w:val="24"/>
              </w:rPr>
            </w:pPr>
            <w:r w:rsidRPr="00EB66E7">
              <w:rPr>
                <w:sz w:val="24"/>
                <w:szCs w:val="24"/>
              </w:rPr>
              <w:t xml:space="preserve">Priešgaisrinė kontrolinė patikra (planinė) </w:t>
            </w:r>
          </w:p>
        </w:tc>
        <w:tc>
          <w:tcPr>
            <w:tcW w:w="1980" w:type="dxa"/>
          </w:tcPr>
          <w:p w:rsidR="00244F64" w:rsidRPr="00EB66E7" w:rsidRDefault="00244F64" w:rsidP="00FB2B44">
            <w:pPr>
              <w:rPr>
                <w:sz w:val="24"/>
                <w:szCs w:val="24"/>
              </w:rPr>
            </w:pPr>
            <w:r w:rsidRPr="00EB66E7">
              <w:rPr>
                <w:sz w:val="24"/>
                <w:szCs w:val="24"/>
              </w:rPr>
              <w:t>Tikrinimo metu pažeidimų nenustatyta</w:t>
            </w:r>
          </w:p>
        </w:tc>
        <w:tc>
          <w:tcPr>
            <w:tcW w:w="1800" w:type="dxa"/>
          </w:tcPr>
          <w:p w:rsidR="00244F64" w:rsidRPr="00EB66E7" w:rsidRDefault="00244F64" w:rsidP="00FB2B44">
            <w:pPr>
              <w:rPr>
                <w:sz w:val="24"/>
                <w:szCs w:val="24"/>
              </w:rPr>
            </w:pPr>
          </w:p>
        </w:tc>
      </w:tr>
    </w:tbl>
    <w:p w:rsidR="00244F64" w:rsidRPr="00EB66E7" w:rsidRDefault="00244F64" w:rsidP="00B20690">
      <w:pPr>
        <w:jc w:val="both"/>
        <w:rPr>
          <w:sz w:val="24"/>
          <w:szCs w:val="24"/>
        </w:rPr>
      </w:pPr>
    </w:p>
    <w:p w:rsidR="00244F64" w:rsidRPr="00EB66E7" w:rsidRDefault="00244F64" w:rsidP="00B20690">
      <w:pPr>
        <w:jc w:val="both"/>
        <w:rPr>
          <w:sz w:val="24"/>
          <w:szCs w:val="24"/>
        </w:rPr>
      </w:pPr>
    </w:p>
    <w:p w:rsidR="00244F64" w:rsidRPr="00EB66E7" w:rsidRDefault="00244F64" w:rsidP="00B20690">
      <w:pPr>
        <w:jc w:val="both"/>
        <w:rPr>
          <w:sz w:val="24"/>
          <w:szCs w:val="24"/>
        </w:rPr>
      </w:pPr>
    </w:p>
    <w:tbl>
      <w:tblPr>
        <w:tblW w:w="0" w:type="auto"/>
        <w:tblLook w:val="01E0" w:firstRow="1" w:lastRow="1" w:firstColumn="1" w:lastColumn="1" w:noHBand="0" w:noVBand="0"/>
      </w:tblPr>
      <w:tblGrid>
        <w:gridCol w:w="4817"/>
        <w:gridCol w:w="4821"/>
      </w:tblGrid>
      <w:tr w:rsidR="00244F64" w:rsidRPr="00EB66E7" w:rsidTr="0081221C">
        <w:tc>
          <w:tcPr>
            <w:tcW w:w="4927" w:type="dxa"/>
          </w:tcPr>
          <w:p w:rsidR="00244F64" w:rsidRPr="00EB66E7" w:rsidRDefault="00244F64" w:rsidP="00B23779">
            <w:pPr>
              <w:rPr>
                <w:sz w:val="24"/>
                <w:szCs w:val="24"/>
              </w:rPr>
            </w:pPr>
            <w:r w:rsidRPr="00EB66E7">
              <w:rPr>
                <w:sz w:val="24"/>
                <w:szCs w:val="24"/>
              </w:rPr>
              <w:t>Direktorė</w:t>
            </w:r>
          </w:p>
        </w:tc>
        <w:tc>
          <w:tcPr>
            <w:tcW w:w="4927" w:type="dxa"/>
          </w:tcPr>
          <w:p w:rsidR="00244F64" w:rsidRPr="00EB66E7" w:rsidRDefault="00C94F51" w:rsidP="0081221C">
            <w:pPr>
              <w:jc w:val="right"/>
              <w:rPr>
                <w:sz w:val="24"/>
                <w:szCs w:val="24"/>
              </w:rPr>
            </w:pPr>
            <w:r w:rsidRPr="00EB66E7">
              <w:rPr>
                <w:sz w:val="24"/>
                <w:szCs w:val="24"/>
              </w:rPr>
              <w:t xml:space="preserve">  </w:t>
            </w:r>
            <w:r w:rsidR="00244F64" w:rsidRPr="00EB66E7">
              <w:rPr>
                <w:sz w:val="24"/>
                <w:szCs w:val="24"/>
              </w:rPr>
              <w:t xml:space="preserve">Virginija </w:t>
            </w:r>
            <w:proofErr w:type="spellStart"/>
            <w:r w:rsidR="00244F64" w:rsidRPr="00EB66E7">
              <w:rPr>
                <w:sz w:val="24"/>
                <w:szCs w:val="24"/>
              </w:rPr>
              <w:t>Padūmienė</w:t>
            </w:r>
            <w:proofErr w:type="spellEnd"/>
          </w:p>
        </w:tc>
      </w:tr>
    </w:tbl>
    <w:p w:rsidR="00244F64" w:rsidRPr="00EB66E7" w:rsidRDefault="00244F64" w:rsidP="00B23779">
      <w:pPr>
        <w:rPr>
          <w:sz w:val="24"/>
          <w:szCs w:val="24"/>
        </w:rPr>
      </w:pPr>
    </w:p>
    <w:p w:rsidR="00244F64" w:rsidRPr="00EB66E7" w:rsidRDefault="00244F64" w:rsidP="00B23779">
      <w:pPr>
        <w:rPr>
          <w:sz w:val="24"/>
          <w:szCs w:val="24"/>
        </w:rPr>
      </w:pPr>
    </w:p>
    <w:p w:rsidR="00244F64" w:rsidRPr="00EB66E7" w:rsidRDefault="00244F64" w:rsidP="00B23779">
      <w:pPr>
        <w:rPr>
          <w:sz w:val="24"/>
          <w:szCs w:val="24"/>
        </w:rPr>
      </w:pPr>
    </w:p>
    <w:p w:rsidR="00244F64" w:rsidRPr="00EB66E7" w:rsidRDefault="00244F64" w:rsidP="00B23779">
      <w:pPr>
        <w:rPr>
          <w:sz w:val="24"/>
          <w:szCs w:val="24"/>
        </w:rPr>
      </w:pPr>
    </w:p>
    <w:p w:rsidR="00244F64" w:rsidRPr="00EB66E7" w:rsidRDefault="00244F64" w:rsidP="00B23779">
      <w:pPr>
        <w:rPr>
          <w:sz w:val="24"/>
          <w:szCs w:val="24"/>
        </w:rPr>
      </w:pPr>
    </w:p>
    <w:p w:rsidR="00244F64" w:rsidRPr="00EB66E7" w:rsidRDefault="00244F64" w:rsidP="00B23779">
      <w:pPr>
        <w:rPr>
          <w:sz w:val="24"/>
          <w:szCs w:val="24"/>
        </w:rPr>
      </w:pPr>
      <w:r w:rsidRPr="00EB66E7">
        <w:rPr>
          <w:sz w:val="24"/>
          <w:szCs w:val="24"/>
        </w:rPr>
        <w:t>PRITARTA</w:t>
      </w:r>
    </w:p>
    <w:p w:rsidR="00244F64" w:rsidRPr="00EB66E7" w:rsidRDefault="00244F64" w:rsidP="00B23779">
      <w:pPr>
        <w:rPr>
          <w:sz w:val="24"/>
          <w:szCs w:val="24"/>
        </w:rPr>
      </w:pPr>
      <w:r w:rsidRPr="00EB66E7">
        <w:rPr>
          <w:sz w:val="24"/>
          <w:szCs w:val="24"/>
        </w:rPr>
        <w:t>Anykščių lopšelio-darželio „Žilvitis“ tarybos</w:t>
      </w:r>
    </w:p>
    <w:p w:rsidR="00C03B37" w:rsidRPr="00EB66E7" w:rsidRDefault="00244F64" w:rsidP="00D67902">
      <w:pPr>
        <w:rPr>
          <w:sz w:val="24"/>
          <w:szCs w:val="24"/>
        </w:rPr>
      </w:pPr>
      <w:r w:rsidRPr="00EB66E7">
        <w:rPr>
          <w:sz w:val="24"/>
          <w:szCs w:val="24"/>
        </w:rPr>
        <w:t>202</w:t>
      </w:r>
      <w:r w:rsidR="007A3CD6" w:rsidRPr="00EB66E7">
        <w:rPr>
          <w:sz w:val="24"/>
          <w:szCs w:val="24"/>
        </w:rPr>
        <w:t>3</w:t>
      </w:r>
      <w:r w:rsidRPr="00EB66E7">
        <w:rPr>
          <w:sz w:val="24"/>
          <w:szCs w:val="24"/>
        </w:rPr>
        <w:t xml:space="preserve"> m. sausio 19 d. posėdžio protokoliniu nutarimu (protokolas Nr. T-1)</w:t>
      </w:r>
    </w:p>
    <w:p w:rsidR="00C03B37" w:rsidRPr="00EB66E7" w:rsidRDefault="00C03B37" w:rsidP="00D67902">
      <w:pPr>
        <w:rPr>
          <w:sz w:val="24"/>
          <w:szCs w:val="24"/>
        </w:rPr>
      </w:pPr>
    </w:p>
    <w:p w:rsidR="00C03B37" w:rsidRPr="00EB66E7" w:rsidRDefault="00C03B37" w:rsidP="00D67902">
      <w:pPr>
        <w:rPr>
          <w:sz w:val="24"/>
          <w:szCs w:val="24"/>
        </w:rPr>
      </w:pPr>
    </w:p>
    <w:p w:rsidR="00C03B37" w:rsidRPr="00EB66E7" w:rsidRDefault="00C03B37" w:rsidP="00265BCF">
      <w:pPr>
        <w:rPr>
          <w:sz w:val="24"/>
          <w:szCs w:val="24"/>
        </w:rPr>
      </w:pPr>
    </w:p>
    <w:p w:rsidR="00C03B37" w:rsidRPr="00EB66E7" w:rsidRDefault="00C03B37" w:rsidP="00265BCF">
      <w:pPr>
        <w:rPr>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4A5BEB" w:rsidRPr="00EB66E7" w:rsidRDefault="004A5BEB" w:rsidP="00265BCF">
      <w:pPr>
        <w:overflowPunct w:val="0"/>
        <w:spacing w:line="276" w:lineRule="auto"/>
        <w:jc w:val="center"/>
        <w:rPr>
          <w:b/>
          <w:sz w:val="24"/>
          <w:szCs w:val="24"/>
        </w:rPr>
      </w:pPr>
    </w:p>
    <w:p w:rsidR="004A5BEB" w:rsidRPr="00EB66E7" w:rsidRDefault="004A5BEB"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197B9F" w:rsidRPr="00EB66E7" w:rsidRDefault="00197B9F" w:rsidP="00265BCF">
      <w:pPr>
        <w:overflowPunct w:val="0"/>
        <w:spacing w:line="276" w:lineRule="auto"/>
        <w:jc w:val="center"/>
        <w:rPr>
          <w:b/>
          <w:sz w:val="24"/>
          <w:szCs w:val="24"/>
        </w:rPr>
      </w:pPr>
    </w:p>
    <w:p w:rsidR="00C03B37" w:rsidRPr="00EB66E7" w:rsidRDefault="00C03B37" w:rsidP="00265BCF">
      <w:pPr>
        <w:overflowPunct w:val="0"/>
        <w:spacing w:line="276" w:lineRule="auto"/>
        <w:jc w:val="center"/>
        <w:rPr>
          <w:b/>
          <w:sz w:val="24"/>
          <w:szCs w:val="24"/>
        </w:rPr>
      </w:pPr>
      <w:r w:rsidRPr="00EB66E7">
        <w:rPr>
          <w:b/>
          <w:sz w:val="24"/>
          <w:szCs w:val="24"/>
        </w:rPr>
        <w:t xml:space="preserve">SAVIVALDYBĖS TARYBOS SPRENDIMO </w:t>
      </w:r>
    </w:p>
    <w:p w:rsidR="00C03B37" w:rsidRPr="00EB66E7" w:rsidRDefault="00C03B37" w:rsidP="00265BCF">
      <w:pPr>
        <w:overflowPunct w:val="0"/>
        <w:spacing w:line="276" w:lineRule="auto"/>
        <w:jc w:val="center"/>
        <w:rPr>
          <w:b/>
          <w:sz w:val="24"/>
          <w:szCs w:val="24"/>
        </w:rPr>
      </w:pPr>
      <w:r w:rsidRPr="00EB66E7">
        <w:rPr>
          <w:b/>
          <w:sz w:val="24"/>
          <w:szCs w:val="24"/>
        </w:rPr>
        <w:t>„</w:t>
      </w:r>
      <w:r w:rsidRPr="00EB66E7">
        <w:rPr>
          <w:sz w:val="24"/>
          <w:szCs w:val="24"/>
        </w:rPr>
        <w:fldChar w:fldCharType="begin"/>
      </w:r>
      <w:r w:rsidRPr="00EB66E7">
        <w:rPr>
          <w:sz w:val="24"/>
          <w:szCs w:val="24"/>
        </w:rPr>
        <w:instrText xml:space="preserve"> FILLIN "Pavadinimas" \* MERGEFORMAT </w:instrText>
      </w:r>
      <w:r w:rsidRPr="00EB66E7">
        <w:rPr>
          <w:sz w:val="24"/>
          <w:szCs w:val="24"/>
        </w:rPr>
        <w:fldChar w:fldCharType="separate"/>
      </w:r>
      <w:r w:rsidRPr="00EB66E7">
        <w:rPr>
          <w:b/>
          <w:caps/>
          <w:sz w:val="24"/>
          <w:szCs w:val="24"/>
        </w:rPr>
        <w:t xml:space="preserve">DĖl </w:t>
      </w:r>
      <w:r w:rsidRPr="00EB66E7">
        <w:rPr>
          <w:b/>
          <w:caps/>
          <w:sz w:val="24"/>
          <w:szCs w:val="24"/>
        </w:rPr>
        <w:fldChar w:fldCharType="end"/>
      </w:r>
      <w:r w:rsidRPr="00EB66E7">
        <w:rPr>
          <w:b/>
          <w:caps/>
          <w:sz w:val="24"/>
          <w:szCs w:val="24"/>
        </w:rPr>
        <w:t>PRITARIMO ANYKŠČIŲ LOPŠELIO-DARŽELIO „ŽILVITIS“ 2022 METŲ VEIKLOS ATASKAITAI</w:t>
      </w:r>
      <w:r w:rsidRPr="00EB66E7">
        <w:rPr>
          <w:b/>
          <w:sz w:val="24"/>
          <w:szCs w:val="24"/>
        </w:rPr>
        <w:t xml:space="preserve">“ PROJEKTO </w:t>
      </w:r>
    </w:p>
    <w:p w:rsidR="00C03B37" w:rsidRPr="00EB66E7" w:rsidRDefault="00C03B37" w:rsidP="00265BCF">
      <w:pPr>
        <w:spacing w:line="276" w:lineRule="auto"/>
        <w:ind w:firstLine="720"/>
        <w:rPr>
          <w:b/>
          <w:sz w:val="24"/>
          <w:szCs w:val="24"/>
        </w:rPr>
      </w:pPr>
      <w:r w:rsidRPr="00EB66E7">
        <w:rPr>
          <w:b/>
          <w:sz w:val="24"/>
          <w:szCs w:val="24"/>
        </w:rPr>
        <w:t xml:space="preserve">                                                      AIŠKINAMASIS RAŠTAS</w:t>
      </w:r>
    </w:p>
    <w:p w:rsidR="00C03B37" w:rsidRPr="00EB66E7" w:rsidRDefault="00C03B37" w:rsidP="00265BCF">
      <w:pPr>
        <w:spacing w:line="276" w:lineRule="auto"/>
        <w:ind w:firstLine="720"/>
        <w:jc w:val="both"/>
        <w:rPr>
          <w:b/>
          <w:sz w:val="24"/>
          <w:szCs w:val="24"/>
        </w:rPr>
      </w:pPr>
    </w:p>
    <w:p w:rsidR="00C03B37" w:rsidRPr="00EB66E7" w:rsidRDefault="00DB6DCE" w:rsidP="00265BCF">
      <w:pPr>
        <w:tabs>
          <w:tab w:val="left" w:pos="993"/>
        </w:tabs>
        <w:spacing w:line="276" w:lineRule="auto"/>
        <w:jc w:val="both"/>
        <w:rPr>
          <w:b/>
          <w:sz w:val="24"/>
          <w:szCs w:val="24"/>
        </w:rPr>
      </w:pPr>
      <w:r w:rsidRPr="00EB66E7">
        <w:rPr>
          <w:b/>
          <w:sz w:val="24"/>
          <w:szCs w:val="24"/>
        </w:rPr>
        <w:t xml:space="preserve">             </w:t>
      </w:r>
      <w:r w:rsidR="00C03B37" w:rsidRPr="00EB66E7">
        <w:rPr>
          <w:b/>
          <w:sz w:val="24"/>
          <w:szCs w:val="24"/>
        </w:rPr>
        <w:t>1. Sprendimo projekto tikslai ir uždaviniai</w:t>
      </w:r>
    </w:p>
    <w:p w:rsidR="00C03B37" w:rsidRPr="00EB66E7" w:rsidRDefault="00C03B37" w:rsidP="00265BCF">
      <w:pPr>
        <w:overflowPunct w:val="0"/>
        <w:spacing w:line="276" w:lineRule="auto"/>
        <w:ind w:firstLine="720"/>
        <w:jc w:val="both"/>
        <w:rPr>
          <w:b/>
          <w:sz w:val="24"/>
          <w:szCs w:val="24"/>
        </w:rPr>
      </w:pPr>
      <w:r w:rsidRPr="00EB66E7">
        <w:rPr>
          <w:sz w:val="24"/>
          <w:szCs w:val="24"/>
        </w:rPr>
        <w:t xml:space="preserve"> </w:t>
      </w:r>
      <w:r w:rsidRPr="00EB66E7">
        <w:rPr>
          <w:bCs/>
          <w:sz w:val="24"/>
          <w:szCs w:val="24"/>
        </w:rPr>
        <w:t xml:space="preserve">Švietimo įstaigos vadovas analizuoja švietimo įstaigos veiklos ir valdymo išteklių būklę ir atsako už įstaigos veiklos rezultatus. Pagal Lietuvos Respublikos vietos savivaldos įstatymo 16 straipsnio 2 dalies 19 punktą (redakcija, galiojusi iki 2023-01-01), kuriame numatyta, jog </w:t>
      </w:r>
      <w:r w:rsidRPr="00EB66E7">
        <w:rPr>
          <w:sz w:val="24"/>
          <w:szCs w:val="24"/>
          <w:shd w:val="clear" w:color="auto" w:fill="FFFFFF"/>
        </w:rPr>
        <w:t>biudžetinių ir viešųjų įstaigų (kurių savininkė yra savivaldybė), savivaldybės valdomų</w:t>
      </w:r>
      <w:r w:rsidRPr="00EB66E7">
        <w:rPr>
          <w:b/>
          <w:bCs/>
          <w:sz w:val="24"/>
          <w:szCs w:val="24"/>
          <w:shd w:val="clear" w:color="auto" w:fill="FFFFFF"/>
        </w:rPr>
        <w:t> </w:t>
      </w:r>
      <w:r w:rsidRPr="00EB66E7">
        <w:rPr>
          <w:sz w:val="24"/>
          <w:szCs w:val="24"/>
          <w:shd w:val="clear" w:color="auto" w:fill="FFFFFF"/>
        </w:rPr>
        <w:t>įmonių ir organizacijų metinių veiklos</w:t>
      </w:r>
      <w:r w:rsidRPr="00EB66E7">
        <w:rPr>
          <w:b/>
          <w:bCs/>
          <w:sz w:val="24"/>
          <w:szCs w:val="24"/>
          <w:shd w:val="clear" w:color="auto" w:fill="FFFFFF"/>
        </w:rPr>
        <w:t> </w:t>
      </w:r>
      <w:r w:rsidRPr="00EB66E7">
        <w:rPr>
          <w:sz w:val="24"/>
          <w:szCs w:val="24"/>
          <w:shd w:val="clear" w:color="auto" w:fill="FFFFFF"/>
        </w:rPr>
        <w:t>ataskaitų (švietimo įstaigų metinės veiklos ataskaitos yra švietimo įstaigos vadovų metų veiklos ataskaitų dalis ir yra rengiamos Lietuvos Respublikos švietimo įstatyme nustatyta tvarka) ir atsakymų į savivaldybės tarybos narių paklausimus išklausymas reglamento nustatyta tvarka, sprendimų dėl šių ataskaitų ir atsakymų priėmimas šio įstatymo 13 straipsnio 5, 6, 8 ir 9 dalyse nustatyta tvarka rengiant, pateikiant sprendimų projektus ir dėl jų balsuojant,</w:t>
      </w:r>
      <w:r w:rsidRPr="00EB66E7">
        <w:rPr>
          <w:bCs/>
          <w:sz w:val="24"/>
          <w:szCs w:val="24"/>
        </w:rPr>
        <w:t xml:space="preserve"> Savivaldybės taryba išklauso biudžetinių įstaigų veiklos ataskaitas ir priima sprendimą pritarti arba nepritarti veiklos ataskaitai.</w:t>
      </w:r>
    </w:p>
    <w:p w:rsidR="00C03B37" w:rsidRPr="00EB66E7" w:rsidRDefault="00DB6DCE" w:rsidP="00265BCF">
      <w:pPr>
        <w:tabs>
          <w:tab w:val="left" w:pos="993"/>
        </w:tabs>
        <w:spacing w:line="276" w:lineRule="auto"/>
        <w:rPr>
          <w:b/>
          <w:sz w:val="24"/>
          <w:szCs w:val="24"/>
        </w:rPr>
      </w:pPr>
      <w:r w:rsidRPr="00EB66E7">
        <w:rPr>
          <w:b/>
          <w:sz w:val="24"/>
          <w:szCs w:val="24"/>
        </w:rPr>
        <w:t xml:space="preserve">            </w:t>
      </w:r>
      <w:r w:rsidR="00C03B37" w:rsidRPr="00EB66E7">
        <w:rPr>
          <w:b/>
          <w:sz w:val="24"/>
          <w:szCs w:val="24"/>
        </w:rPr>
        <w:t>2. Siūlomos teisinio reguliavimo nuostatos ir laukiami rezultatai</w:t>
      </w:r>
    </w:p>
    <w:p w:rsidR="00C03B37" w:rsidRPr="00EB66E7" w:rsidRDefault="00C03B37" w:rsidP="00265BCF">
      <w:pPr>
        <w:pStyle w:val="Sraopastraipa0"/>
        <w:tabs>
          <w:tab w:val="left" w:pos="993"/>
        </w:tabs>
        <w:spacing w:after="0"/>
        <w:ind w:left="0"/>
        <w:rPr>
          <w:rFonts w:ascii="Times New Roman" w:hAnsi="Times New Roman"/>
          <w:b/>
          <w:sz w:val="24"/>
          <w:szCs w:val="24"/>
        </w:rPr>
      </w:pPr>
      <w:r w:rsidRPr="00EB66E7">
        <w:rPr>
          <w:rFonts w:ascii="Times New Roman" w:hAnsi="Times New Roman"/>
          <w:sz w:val="24"/>
          <w:szCs w:val="24"/>
        </w:rPr>
        <w:t xml:space="preserve">            Bus įgyvendinti teisės aktų reikalavimai dėl ataskaitos turinio ir ataskaitos viešinimo.</w:t>
      </w:r>
    </w:p>
    <w:p w:rsidR="00C03B37" w:rsidRPr="00EB66E7" w:rsidRDefault="00C03B37" w:rsidP="00265BCF">
      <w:pPr>
        <w:spacing w:line="276" w:lineRule="auto"/>
        <w:ind w:firstLine="720"/>
        <w:jc w:val="both"/>
        <w:rPr>
          <w:b/>
          <w:sz w:val="24"/>
          <w:szCs w:val="24"/>
        </w:rPr>
      </w:pPr>
      <w:r w:rsidRPr="00EB66E7">
        <w:rPr>
          <w:b/>
          <w:sz w:val="24"/>
          <w:szCs w:val="24"/>
        </w:rPr>
        <w:t xml:space="preserve">3. Lėšų poreikis ir šaltiniai. </w:t>
      </w:r>
    </w:p>
    <w:p w:rsidR="00C03B37" w:rsidRPr="00EB66E7" w:rsidRDefault="00C03B37" w:rsidP="00265BCF">
      <w:pPr>
        <w:spacing w:line="276" w:lineRule="auto"/>
        <w:ind w:firstLine="720"/>
        <w:jc w:val="both"/>
        <w:rPr>
          <w:strike/>
          <w:sz w:val="24"/>
          <w:szCs w:val="24"/>
        </w:rPr>
      </w:pPr>
      <w:r w:rsidRPr="00EB66E7">
        <w:rPr>
          <w:sz w:val="24"/>
          <w:szCs w:val="24"/>
        </w:rPr>
        <w:t>Nėra.</w:t>
      </w:r>
    </w:p>
    <w:p w:rsidR="00C03B37" w:rsidRPr="00EB66E7" w:rsidRDefault="00C03B37" w:rsidP="00265BCF">
      <w:pPr>
        <w:spacing w:line="276" w:lineRule="auto"/>
        <w:ind w:firstLine="720"/>
        <w:jc w:val="both"/>
        <w:rPr>
          <w:b/>
          <w:sz w:val="24"/>
          <w:szCs w:val="24"/>
        </w:rPr>
      </w:pPr>
      <w:r w:rsidRPr="00EB66E7">
        <w:rPr>
          <w:b/>
          <w:sz w:val="24"/>
          <w:szCs w:val="24"/>
        </w:rPr>
        <w:t xml:space="preserve">4. Numatomo teisinio reguliavimo poveikio vertinimo rezultatai, galimos neigiamos priimto sprendimo pasekmės ir kokių priemonių reikėtų imtis, kad tokių pasekmių būtų išvengta </w:t>
      </w:r>
    </w:p>
    <w:p w:rsidR="00C03B37" w:rsidRPr="00EB66E7" w:rsidRDefault="00C03B37" w:rsidP="00265BCF">
      <w:pPr>
        <w:spacing w:line="276" w:lineRule="auto"/>
        <w:ind w:firstLine="720"/>
        <w:jc w:val="both"/>
        <w:rPr>
          <w:sz w:val="24"/>
          <w:szCs w:val="24"/>
        </w:rPr>
      </w:pPr>
      <w:r w:rsidRPr="00EB66E7">
        <w:rPr>
          <w:sz w:val="24"/>
          <w:szCs w:val="24"/>
        </w:rPr>
        <w:t>Numatomas teisinis reguliavimo poveikis nevertinamas. Neigiamų pasekmių nėra.</w:t>
      </w:r>
    </w:p>
    <w:p w:rsidR="00C03B37" w:rsidRPr="00EB66E7" w:rsidRDefault="00C03B37" w:rsidP="00265BCF">
      <w:pPr>
        <w:spacing w:line="276" w:lineRule="auto"/>
        <w:ind w:firstLine="720"/>
        <w:jc w:val="both"/>
        <w:rPr>
          <w:b/>
          <w:sz w:val="24"/>
          <w:szCs w:val="24"/>
        </w:rPr>
      </w:pPr>
      <w:r w:rsidRPr="00EB66E7">
        <w:rPr>
          <w:b/>
          <w:sz w:val="24"/>
          <w:szCs w:val="24"/>
        </w:rPr>
        <w:t xml:space="preserve">5. Kokius teisės aktus būtina priimti, kokius galiojančius teisės aktus reikia pakeisti ar pripažinti netekusiais galios – kas ir kada juos turėtų priimti </w:t>
      </w:r>
    </w:p>
    <w:p w:rsidR="00C03B37" w:rsidRPr="00EB66E7" w:rsidRDefault="00C03B37" w:rsidP="00265BCF">
      <w:pPr>
        <w:spacing w:line="276" w:lineRule="auto"/>
        <w:ind w:firstLine="720"/>
        <w:jc w:val="both"/>
        <w:rPr>
          <w:sz w:val="24"/>
          <w:szCs w:val="24"/>
        </w:rPr>
      </w:pPr>
      <w:r w:rsidRPr="00EB66E7">
        <w:rPr>
          <w:sz w:val="24"/>
          <w:szCs w:val="24"/>
        </w:rPr>
        <w:t>Nėra.</w:t>
      </w:r>
    </w:p>
    <w:p w:rsidR="00C03B37" w:rsidRPr="00EB66E7" w:rsidRDefault="00C03B37" w:rsidP="00265BCF">
      <w:pPr>
        <w:spacing w:line="276" w:lineRule="auto"/>
        <w:ind w:firstLine="720"/>
        <w:jc w:val="both"/>
        <w:rPr>
          <w:b/>
          <w:sz w:val="24"/>
          <w:szCs w:val="24"/>
        </w:rPr>
      </w:pPr>
      <w:r w:rsidRPr="00EB66E7">
        <w:rPr>
          <w:b/>
          <w:sz w:val="24"/>
          <w:szCs w:val="24"/>
        </w:rPr>
        <w:t>6. Sprendimo įgyvendinimo terminai – kas, ką ir kada turėtų atlikti</w:t>
      </w:r>
    </w:p>
    <w:p w:rsidR="00C03B37" w:rsidRPr="00EB66E7" w:rsidRDefault="00C03B37" w:rsidP="00265BCF">
      <w:pPr>
        <w:spacing w:line="276" w:lineRule="auto"/>
        <w:ind w:firstLine="720"/>
        <w:jc w:val="both"/>
        <w:rPr>
          <w:b/>
          <w:sz w:val="24"/>
          <w:szCs w:val="24"/>
        </w:rPr>
      </w:pPr>
      <w:r w:rsidRPr="00EB66E7">
        <w:rPr>
          <w:b/>
          <w:sz w:val="24"/>
          <w:szCs w:val="24"/>
        </w:rPr>
        <w:t xml:space="preserve"> </w:t>
      </w:r>
      <w:r w:rsidRPr="00EB66E7">
        <w:rPr>
          <w:sz w:val="24"/>
          <w:szCs w:val="24"/>
        </w:rPr>
        <w:t>Nėra.</w:t>
      </w:r>
      <w:r w:rsidRPr="00EB66E7">
        <w:rPr>
          <w:b/>
          <w:sz w:val="24"/>
          <w:szCs w:val="24"/>
        </w:rPr>
        <w:t xml:space="preserve"> </w:t>
      </w:r>
    </w:p>
    <w:p w:rsidR="00C03B37" w:rsidRPr="00EB66E7" w:rsidRDefault="00C03B37" w:rsidP="00265BCF">
      <w:pPr>
        <w:spacing w:line="276" w:lineRule="auto"/>
        <w:ind w:firstLine="720"/>
        <w:jc w:val="both"/>
        <w:rPr>
          <w:b/>
          <w:sz w:val="24"/>
          <w:szCs w:val="24"/>
        </w:rPr>
      </w:pPr>
      <w:r w:rsidRPr="00EB66E7">
        <w:rPr>
          <w:b/>
          <w:sz w:val="24"/>
          <w:szCs w:val="24"/>
        </w:rPr>
        <w:t>7. Sprendimo projekto rengimo metu gauti specialistų vertinimai ir išvados</w:t>
      </w:r>
    </w:p>
    <w:p w:rsidR="00C03B37" w:rsidRPr="00EB66E7" w:rsidRDefault="00C03B37" w:rsidP="00265BCF">
      <w:pPr>
        <w:spacing w:line="276" w:lineRule="auto"/>
        <w:ind w:firstLine="720"/>
        <w:jc w:val="both"/>
        <w:rPr>
          <w:sz w:val="24"/>
          <w:szCs w:val="24"/>
        </w:rPr>
      </w:pPr>
      <w:r w:rsidRPr="00EB66E7">
        <w:rPr>
          <w:sz w:val="24"/>
          <w:szCs w:val="24"/>
        </w:rPr>
        <w:t>Nėra.</w:t>
      </w:r>
    </w:p>
    <w:p w:rsidR="00C03B37" w:rsidRPr="00EB66E7" w:rsidRDefault="00C03B37" w:rsidP="00265BCF">
      <w:pPr>
        <w:spacing w:line="276" w:lineRule="auto"/>
        <w:ind w:firstLine="720"/>
        <w:jc w:val="both"/>
        <w:rPr>
          <w:b/>
          <w:sz w:val="24"/>
          <w:szCs w:val="24"/>
        </w:rPr>
      </w:pPr>
      <w:r w:rsidRPr="00EB66E7">
        <w:rPr>
          <w:b/>
          <w:sz w:val="24"/>
          <w:szCs w:val="24"/>
        </w:rPr>
        <w:t>8. Kiti reikalingi pagrindimai, skaičiavimai ir paaiškinimai</w:t>
      </w:r>
    </w:p>
    <w:p w:rsidR="00C03B37" w:rsidRPr="00EB66E7" w:rsidRDefault="00C03B37" w:rsidP="00265BCF">
      <w:pPr>
        <w:spacing w:line="276" w:lineRule="auto"/>
        <w:ind w:firstLine="720"/>
        <w:jc w:val="both"/>
        <w:rPr>
          <w:sz w:val="24"/>
          <w:szCs w:val="24"/>
        </w:rPr>
      </w:pPr>
      <w:r w:rsidRPr="00EB66E7">
        <w:rPr>
          <w:b/>
          <w:sz w:val="24"/>
          <w:szCs w:val="24"/>
        </w:rPr>
        <w:t xml:space="preserve"> </w:t>
      </w:r>
      <w:r w:rsidRPr="00EB66E7">
        <w:rPr>
          <w:sz w:val="24"/>
          <w:szCs w:val="24"/>
        </w:rPr>
        <w:t>Nėra.</w:t>
      </w:r>
    </w:p>
    <w:p w:rsidR="00C03B37" w:rsidRPr="00EB66E7" w:rsidRDefault="00C03B37" w:rsidP="00265BCF">
      <w:pPr>
        <w:spacing w:line="276" w:lineRule="auto"/>
        <w:ind w:firstLine="720"/>
        <w:jc w:val="both"/>
        <w:rPr>
          <w:b/>
          <w:sz w:val="24"/>
          <w:szCs w:val="24"/>
        </w:rPr>
      </w:pPr>
      <w:r w:rsidRPr="00EB66E7">
        <w:rPr>
          <w:b/>
          <w:sz w:val="24"/>
          <w:szCs w:val="24"/>
        </w:rPr>
        <w:t>9. Sprendimo projekto iniciatoriai ir rengėjai, pranešėjas</w:t>
      </w:r>
    </w:p>
    <w:p w:rsidR="00C03B37" w:rsidRPr="00EB66E7" w:rsidRDefault="00C03B37" w:rsidP="00265BCF">
      <w:pPr>
        <w:spacing w:line="276" w:lineRule="auto"/>
        <w:jc w:val="both"/>
        <w:rPr>
          <w:sz w:val="24"/>
          <w:szCs w:val="24"/>
        </w:rPr>
      </w:pPr>
      <w:r w:rsidRPr="00EB66E7">
        <w:rPr>
          <w:sz w:val="24"/>
          <w:szCs w:val="24"/>
        </w:rPr>
        <w:t xml:space="preserve">            Iniciatorius – Anykščių lopšelio-darželio „Žilvitis“ direktorė Virginija </w:t>
      </w:r>
      <w:proofErr w:type="spellStart"/>
      <w:r w:rsidRPr="00EB66E7">
        <w:rPr>
          <w:sz w:val="24"/>
          <w:szCs w:val="24"/>
        </w:rPr>
        <w:t>Padūmienė</w:t>
      </w:r>
      <w:proofErr w:type="spellEnd"/>
      <w:r w:rsidRPr="00EB66E7">
        <w:rPr>
          <w:sz w:val="24"/>
          <w:szCs w:val="24"/>
        </w:rPr>
        <w:t xml:space="preserve">. </w:t>
      </w:r>
    </w:p>
    <w:p w:rsidR="00C03B37" w:rsidRPr="00EB66E7" w:rsidRDefault="00C03B37" w:rsidP="00265BCF">
      <w:pPr>
        <w:spacing w:line="276" w:lineRule="auto"/>
        <w:jc w:val="both"/>
        <w:rPr>
          <w:sz w:val="24"/>
          <w:szCs w:val="24"/>
        </w:rPr>
      </w:pPr>
      <w:r w:rsidRPr="00EB66E7">
        <w:rPr>
          <w:sz w:val="24"/>
          <w:szCs w:val="24"/>
        </w:rPr>
        <w:t xml:space="preserve">            Rengėja – Nila Mėlynienė, Švietimo skyriaus vyriausioji specialistė. </w:t>
      </w:r>
    </w:p>
    <w:p w:rsidR="00C03B37" w:rsidRPr="00EB66E7" w:rsidRDefault="00C03B37" w:rsidP="00265BCF">
      <w:pPr>
        <w:spacing w:line="276" w:lineRule="auto"/>
        <w:ind w:firstLine="720"/>
        <w:rPr>
          <w:sz w:val="24"/>
          <w:szCs w:val="24"/>
        </w:rPr>
      </w:pPr>
      <w:r w:rsidRPr="00EB66E7">
        <w:rPr>
          <w:sz w:val="24"/>
          <w:szCs w:val="24"/>
        </w:rPr>
        <w:t xml:space="preserve">Pranešėja – Jurgita Banienė, Švietimo skyriaus vedėja. </w:t>
      </w:r>
    </w:p>
    <w:p w:rsidR="00C03B37" w:rsidRPr="00EB66E7" w:rsidRDefault="00C03B37" w:rsidP="00265BCF">
      <w:pPr>
        <w:spacing w:line="276" w:lineRule="auto"/>
        <w:rPr>
          <w:sz w:val="24"/>
          <w:szCs w:val="24"/>
        </w:rPr>
      </w:pPr>
    </w:p>
    <w:p w:rsidR="00C03B37" w:rsidRPr="00EB66E7" w:rsidRDefault="00C03B37" w:rsidP="00265BCF">
      <w:pPr>
        <w:spacing w:line="276" w:lineRule="auto"/>
        <w:jc w:val="both"/>
        <w:rPr>
          <w:sz w:val="24"/>
          <w:szCs w:val="24"/>
        </w:rPr>
      </w:pPr>
    </w:p>
    <w:p w:rsidR="00C03B37" w:rsidRPr="00EB66E7" w:rsidRDefault="00C03B37" w:rsidP="00265BCF">
      <w:pPr>
        <w:rPr>
          <w:sz w:val="24"/>
          <w:szCs w:val="24"/>
        </w:rPr>
      </w:pPr>
    </w:p>
    <w:p w:rsidR="00244F64" w:rsidRPr="00EB66E7" w:rsidRDefault="00244F64" w:rsidP="00265BCF">
      <w:pPr>
        <w:rPr>
          <w:sz w:val="24"/>
          <w:szCs w:val="24"/>
        </w:rPr>
      </w:pPr>
    </w:p>
    <w:sectPr w:rsidR="00244F64" w:rsidRPr="00EB66E7" w:rsidSect="00265BCF">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6E614B" w:rsidRDefault="006E614B" w:rsidP="0037009A">
      <w:r>
        <w:separator/>
      </w:r>
    </w:p>
  </w:endnote>
  <w:endnote w:type="continuationSeparator" w:id="0">
    <w:p w:rsidR="006E614B" w:rsidRDefault="006E614B" w:rsidP="0037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yriad Pro">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6E614B" w:rsidRDefault="006E614B" w:rsidP="0037009A">
      <w:r>
        <w:separator/>
      </w:r>
    </w:p>
  </w:footnote>
  <w:footnote w:type="continuationSeparator" w:id="0">
    <w:p w:rsidR="006E614B" w:rsidRDefault="006E614B" w:rsidP="0037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A7889" w:rsidRDefault="007A7889">
    <w:pPr>
      <w:pStyle w:val="Antrats"/>
      <w:jc w:val="center"/>
    </w:pPr>
    <w:r>
      <w:fldChar w:fldCharType="begin"/>
    </w:r>
    <w:r>
      <w:instrText xml:space="preserve"> PAGE   \* MERGEFORMAT </w:instrText>
    </w:r>
    <w:r>
      <w:fldChar w:fldCharType="separate"/>
    </w:r>
    <w:r w:rsidR="00EA37E4">
      <w:rPr>
        <w:noProof/>
      </w:rPr>
      <w:t>20</w:t>
    </w:r>
    <w:r>
      <w:rPr>
        <w:noProof/>
      </w:rPr>
      <w:fldChar w:fldCharType="end"/>
    </w:r>
  </w:p>
  <w:p w:rsidR="007A7889" w:rsidRDefault="007A788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bullet"/>
      <w:lvlText w:val=""/>
      <w:lvlJc w:val="left"/>
      <w:pPr>
        <w:tabs>
          <w:tab w:val="num" w:pos="1544"/>
        </w:tabs>
        <w:ind w:left="1544" w:hanging="360"/>
      </w:pPr>
      <w:rPr>
        <w:rFonts w:ascii="Wingdings" w:hAnsi="Wingdings"/>
        <w:sz w:val="24"/>
      </w:rPr>
    </w:lvl>
    <w:lvl w:ilvl="1">
      <w:start w:val="1"/>
      <w:numFmt w:val="bullet"/>
      <w:lvlText w:val="o"/>
      <w:lvlJc w:val="left"/>
      <w:pPr>
        <w:tabs>
          <w:tab w:val="num" w:pos="2264"/>
        </w:tabs>
        <w:ind w:left="2264" w:hanging="360"/>
      </w:pPr>
      <w:rPr>
        <w:rFonts w:ascii="Courier New" w:hAnsi="Courier New"/>
      </w:rPr>
    </w:lvl>
    <w:lvl w:ilvl="2">
      <w:start w:val="1"/>
      <w:numFmt w:val="bullet"/>
      <w:lvlText w:val=""/>
      <w:lvlJc w:val="left"/>
      <w:pPr>
        <w:tabs>
          <w:tab w:val="num" w:pos="2984"/>
        </w:tabs>
        <w:ind w:left="2984" w:hanging="360"/>
      </w:pPr>
      <w:rPr>
        <w:rFonts w:ascii="Wingdings" w:hAnsi="Wingdings"/>
      </w:rPr>
    </w:lvl>
    <w:lvl w:ilvl="3">
      <w:start w:val="1"/>
      <w:numFmt w:val="bullet"/>
      <w:lvlText w:val=""/>
      <w:lvlJc w:val="left"/>
      <w:pPr>
        <w:tabs>
          <w:tab w:val="num" w:pos="3704"/>
        </w:tabs>
        <w:ind w:left="3704" w:hanging="360"/>
      </w:pPr>
      <w:rPr>
        <w:rFonts w:ascii="Symbol" w:hAnsi="Symbol"/>
      </w:rPr>
    </w:lvl>
    <w:lvl w:ilvl="4">
      <w:start w:val="1"/>
      <w:numFmt w:val="bullet"/>
      <w:lvlText w:val="o"/>
      <w:lvlJc w:val="left"/>
      <w:pPr>
        <w:tabs>
          <w:tab w:val="num" w:pos="4424"/>
        </w:tabs>
        <w:ind w:left="4424" w:hanging="360"/>
      </w:pPr>
      <w:rPr>
        <w:rFonts w:ascii="Courier New" w:hAnsi="Courier New"/>
      </w:rPr>
    </w:lvl>
    <w:lvl w:ilvl="5">
      <w:start w:val="1"/>
      <w:numFmt w:val="bullet"/>
      <w:lvlText w:val=""/>
      <w:lvlJc w:val="left"/>
      <w:pPr>
        <w:tabs>
          <w:tab w:val="num" w:pos="5144"/>
        </w:tabs>
        <w:ind w:left="5144" w:hanging="360"/>
      </w:pPr>
      <w:rPr>
        <w:rFonts w:ascii="Wingdings" w:hAnsi="Wingdings"/>
      </w:rPr>
    </w:lvl>
    <w:lvl w:ilvl="6">
      <w:start w:val="1"/>
      <w:numFmt w:val="bullet"/>
      <w:lvlText w:val=""/>
      <w:lvlJc w:val="left"/>
      <w:pPr>
        <w:tabs>
          <w:tab w:val="num" w:pos="5864"/>
        </w:tabs>
        <w:ind w:left="5864" w:hanging="360"/>
      </w:pPr>
      <w:rPr>
        <w:rFonts w:ascii="Symbol" w:hAnsi="Symbol"/>
      </w:rPr>
    </w:lvl>
    <w:lvl w:ilvl="7">
      <w:start w:val="1"/>
      <w:numFmt w:val="bullet"/>
      <w:lvlText w:val="o"/>
      <w:lvlJc w:val="left"/>
      <w:pPr>
        <w:tabs>
          <w:tab w:val="num" w:pos="6584"/>
        </w:tabs>
        <w:ind w:left="6584" w:hanging="360"/>
      </w:pPr>
      <w:rPr>
        <w:rFonts w:ascii="Courier New" w:hAnsi="Courier New"/>
      </w:rPr>
    </w:lvl>
    <w:lvl w:ilvl="8">
      <w:start w:val="1"/>
      <w:numFmt w:val="bullet"/>
      <w:lvlText w:val=""/>
      <w:lvlJc w:val="left"/>
      <w:pPr>
        <w:tabs>
          <w:tab w:val="num" w:pos="7304"/>
        </w:tabs>
        <w:ind w:left="7304" w:hanging="360"/>
      </w:pPr>
      <w:rPr>
        <w:rFonts w:ascii="Wingdings" w:hAnsi="Wingdings"/>
      </w:rPr>
    </w:lvl>
  </w:abstractNum>
  <w:abstractNum w:abstractNumId="1" w15:restartNumberingAfterBreak="0">
    <w:nsid w:val="019B4561"/>
    <w:multiLevelType w:val="hybridMultilevel"/>
    <w:tmpl w:val="9F225922"/>
    <w:lvl w:ilvl="0" w:tplc="3B905BA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9D2B1B"/>
    <w:multiLevelType w:val="hybridMultilevel"/>
    <w:tmpl w:val="D92E7882"/>
    <w:lvl w:ilvl="0" w:tplc="3B905BA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332C49"/>
    <w:multiLevelType w:val="hybridMultilevel"/>
    <w:tmpl w:val="608A0D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DAE083E"/>
    <w:multiLevelType w:val="hybridMultilevel"/>
    <w:tmpl w:val="A6D0246C"/>
    <w:lvl w:ilvl="0" w:tplc="3B905BA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A2E24"/>
    <w:multiLevelType w:val="hybridMultilevel"/>
    <w:tmpl w:val="D41E10B8"/>
    <w:lvl w:ilvl="0" w:tplc="0427000F">
      <w:start w:val="1"/>
      <w:numFmt w:val="decimal"/>
      <w:lvlText w:val="%1."/>
      <w:lvlJc w:val="left"/>
      <w:pPr>
        <w:tabs>
          <w:tab w:val="num" w:pos="360"/>
        </w:tabs>
        <w:ind w:left="360" w:hanging="360"/>
      </w:pPr>
      <w:rPr>
        <w:rFonts w:cs="Times New Roman"/>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1C3A139F"/>
    <w:multiLevelType w:val="hybridMultilevel"/>
    <w:tmpl w:val="C88C223C"/>
    <w:lvl w:ilvl="0" w:tplc="D7243150">
      <w:start w:val="1"/>
      <w:numFmt w:val="bullet"/>
      <w:lvlText w:val=""/>
      <w:lvlJc w:val="left"/>
      <w:pPr>
        <w:tabs>
          <w:tab w:val="num" w:pos="720"/>
        </w:tabs>
        <w:ind w:left="720" w:hanging="360"/>
      </w:pPr>
      <w:rPr>
        <w:rFonts w:ascii="Wingdings 3" w:hAnsi="Wingdings 3" w:hint="default"/>
      </w:rPr>
    </w:lvl>
    <w:lvl w:ilvl="1" w:tplc="4DC87102" w:tentative="1">
      <w:start w:val="1"/>
      <w:numFmt w:val="bullet"/>
      <w:lvlText w:val=""/>
      <w:lvlJc w:val="left"/>
      <w:pPr>
        <w:tabs>
          <w:tab w:val="num" w:pos="1440"/>
        </w:tabs>
        <w:ind w:left="1440" w:hanging="360"/>
      </w:pPr>
      <w:rPr>
        <w:rFonts w:ascii="Wingdings 3" w:hAnsi="Wingdings 3" w:hint="default"/>
      </w:rPr>
    </w:lvl>
    <w:lvl w:ilvl="2" w:tplc="EC0050A2" w:tentative="1">
      <w:start w:val="1"/>
      <w:numFmt w:val="bullet"/>
      <w:lvlText w:val=""/>
      <w:lvlJc w:val="left"/>
      <w:pPr>
        <w:tabs>
          <w:tab w:val="num" w:pos="2160"/>
        </w:tabs>
        <w:ind w:left="2160" w:hanging="360"/>
      </w:pPr>
      <w:rPr>
        <w:rFonts w:ascii="Wingdings 3" w:hAnsi="Wingdings 3" w:hint="default"/>
      </w:rPr>
    </w:lvl>
    <w:lvl w:ilvl="3" w:tplc="D554B8F4" w:tentative="1">
      <w:start w:val="1"/>
      <w:numFmt w:val="bullet"/>
      <w:lvlText w:val=""/>
      <w:lvlJc w:val="left"/>
      <w:pPr>
        <w:tabs>
          <w:tab w:val="num" w:pos="2880"/>
        </w:tabs>
        <w:ind w:left="2880" w:hanging="360"/>
      </w:pPr>
      <w:rPr>
        <w:rFonts w:ascii="Wingdings 3" w:hAnsi="Wingdings 3" w:hint="default"/>
      </w:rPr>
    </w:lvl>
    <w:lvl w:ilvl="4" w:tplc="06E83CF4" w:tentative="1">
      <w:start w:val="1"/>
      <w:numFmt w:val="bullet"/>
      <w:lvlText w:val=""/>
      <w:lvlJc w:val="left"/>
      <w:pPr>
        <w:tabs>
          <w:tab w:val="num" w:pos="3600"/>
        </w:tabs>
        <w:ind w:left="3600" w:hanging="360"/>
      </w:pPr>
      <w:rPr>
        <w:rFonts w:ascii="Wingdings 3" w:hAnsi="Wingdings 3" w:hint="default"/>
      </w:rPr>
    </w:lvl>
    <w:lvl w:ilvl="5" w:tplc="C8C85B34" w:tentative="1">
      <w:start w:val="1"/>
      <w:numFmt w:val="bullet"/>
      <w:lvlText w:val=""/>
      <w:lvlJc w:val="left"/>
      <w:pPr>
        <w:tabs>
          <w:tab w:val="num" w:pos="4320"/>
        </w:tabs>
        <w:ind w:left="4320" w:hanging="360"/>
      </w:pPr>
      <w:rPr>
        <w:rFonts w:ascii="Wingdings 3" w:hAnsi="Wingdings 3" w:hint="default"/>
      </w:rPr>
    </w:lvl>
    <w:lvl w:ilvl="6" w:tplc="56DCACD8" w:tentative="1">
      <w:start w:val="1"/>
      <w:numFmt w:val="bullet"/>
      <w:lvlText w:val=""/>
      <w:lvlJc w:val="left"/>
      <w:pPr>
        <w:tabs>
          <w:tab w:val="num" w:pos="5040"/>
        </w:tabs>
        <w:ind w:left="5040" w:hanging="360"/>
      </w:pPr>
      <w:rPr>
        <w:rFonts w:ascii="Wingdings 3" w:hAnsi="Wingdings 3" w:hint="default"/>
      </w:rPr>
    </w:lvl>
    <w:lvl w:ilvl="7" w:tplc="7C0EA6E2" w:tentative="1">
      <w:start w:val="1"/>
      <w:numFmt w:val="bullet"/>
      <w:lvlText w:val=""/>
      <w:lvlJc w:val="left"/>
      <w:pPr>
        <w:tabs>
          <w:tab w:val="num" w:pos="5760"/>
        </w:tabs>
        <w:ind w:left="5760" w:hanging="360"/>
      </w:pPr>
      <w:rPr>
        <w:rFonts w:ascii="Wingdings 3" w:hAnsi="Wingdings 3" w:hint="default"/>
      </w:rPr>
    </w:lvl>
    <w:lvl w:ilvl="8" w:tplc="BBAEAFB4" w:tentative="1">
      <w:start w:val="1"/>
      <w:numFmt w:val="bullet"/>
      <w:lvlText w:val=""/>
      <w:lvlJc w:val="left"/>
      <w:pPr>
        <w:tabs>
          <w:tab w:val="num" w:pos="6480"/>
        </w:tabs>
        <w:ind w:left="6480" w:hanging="360"/>
      </w:pPr>
      <w:rPr>
        <w:rFonts w:ascii="Wingdings 3" w:hAnsi="Wingdings 3" w:hint="default"/>
      </w:rPr>
    </w:lvl>
  </w:abstractNum>
  <w:abstractNum w:abstractNumId="7" w15:restartNumberingAfterBreak="0">
    <w:nsid w:val="1F1D5F1C"/>
    <w:multiLevelType w:val="hybridMultilevel"/>
    <w:tmpl w:val="DA323FCE"/>
    <w:lvl w:ilvl="0" w:tplc="0427000F">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28FB54E3"/>
    <w:multiLevelType w:val="hybridMultilevel"/>
    <w:tmpl w:val="2F1CAFB6"/>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2C8E05C5"/>
    <w:multiLevelType w:val="hybridMultilevel"/>
    <w:tmpl w:val="09F44308"/>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D3755C8"/>
    <w:multiLevelType w:val="hybridMultilevel"/>
    <w:tmpl w:val="46BA9CF4"/>
    <w:lvl w:ilvl="0" w:tplc="3B905BA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50F25"/>
    <w:multiLevelType w:val="hybridMultilevel"/>
    <w:tmpl w:val="690ECEA2"/>
    <w:lvl w:ilvl="0" w:tplc="03506F9E">
      <w:start w:val="30"/>
      <w:numFmt w:val="bullet"/>
      <w:lvlText w:val="-"/>
      <w:lvlJc w:val="left"/>
      <w:pPr>
        <w:tabs>
          <w:tab w:val="num" w:pos="600"/>
        </w:tabs>
        <w:ind w:left="600" w:hanging="360"/>
      </w:pPr>
      <w:rPr>
        <w:rFonts w:ascii="Times New Roman" w:eastAsia="Times New Roman" w:hAnsi="Times New Roman" w:hint="default"/>
      </w:rPr>
    </w:lvl>
    <w:lvl w:ilvl="1" w:tplc="04270003" w:tentative="1">
      <w:start w:val="1"/>
      <w:numFmt w:val="bullet"/>
      <w:lvlText w:val="o"/>
      <w:lvlJc w:val="left"/>
      <w:pPr>
        <w:tabs>
          <w:tab w:val="num" w:pos="1320"/>
        </w:tabs>
        <w:ind w:left="1320" w:hanging="360"/>
      </w:pPr>
      <w:rPr>
        <w:rFonts w:ascii="Courier New" w:hAnsi="Courier New" w:hint="default"/>
      </w:rPr>
    </w:lvl>
    <w:lvl w:ilvl="2" w:tplc="04270005" w:tentative="1">
      <w:start w:val="1"/>
      <w:numFmt w:val="bullet"/>
      <w:lvlText w:val=""/>
      <w:lvlJc w:val="left"/>
      <w:pPr>
        <w:tabs>
          <w:tab w:val="num" w:pos="2040"/>
        </w:tabs>
        <w:ind w:left="2040" w:hanging="360"/>
      </w:pPr>
      <w:rPr>
        <w:rFonts w:ascii="Wingdings" w:hAnsi="Wingdings" w:hint="default"/>
      </w:rPr>
    </w:lvl>
    <w:lvl w:ilvl="3" w:tplc="04270001" w:tentative="1">
      <w:start w:val="1"/>
      <w:numFmt w:val="bullet"/>
      <w:lvlText w:val=""/>
      <w:lvlJc w:val="left"/>
      <w:pPr>
        <w:tabs>
          <w:tab w:val="num" w:pos="2760"/>
        </w:tabs>
        <w:ind w:left="2760" w:hanging="360"/>
      </w:pPr>
      <w:rPr>
        <w:rFonts w:ascii="Symbol" w:hAnsi="Symbol" w:hint="default"/>
      </w:rPr>
    </w:lvl>
    <w:lvl w:ilvl="4" w:tplc="04270003" w:tentative="1">
      <w:start w:val="1"/>
      <w:numFmt w:val="bullet"/>
      <w:lvlText w:val="o"/>
      <w:lvlJc w:val="left"/>
      <w:pPr>
        <w:tabs>
          <w:tab w:val="num" w:pos="3480"/>
        </w:tabs>
        <w:ind w:left="3480" w:hanging="360"/>
      </w:pPr>
      <w:rPr>
        <w:rFonts w:ascii="Courier New" w:hAnsi="Courier New" w:hint="default"/>
      </w:rPr>
    </w:lvl>
    <w:lvl w:ilvl="5" w:tplc="04270005" w:tentative="1">
      <w:start w:val="1"/>
      <w:numFmt w:val="bullet"/>
      <w:lvlText w:val=""/>
      <w:lvlJc w:val="left"/>
      <w:pPr>
        <w:tabs>
          <w:tab w:val="num" w:pos="4200"/>
        </w:tabs>
        <w:ind w:left="4200" w:hanging="360"/>
      </w:pPr>
      <w:rPr>
        <w:rFonts w:ascii="Wingdings" w:hAnsi="Wingdings" w:hint="default"/>
      </w:rPr>
    </w:lvl>
    <w:lvl w:ilvl="6" w:tplc="04270001" w:tentative="1">
      <w:start w:val="1"/>
      <w:numFmt w:val="bullet"/>
      <w:lvlText w:val=""/>
      <w:lvlJc w:val="left"/>
      <w:pPr>
        <w:tabs>
          <w:tab w:val="num" w:pos="4920"/>
        </w:tabs>
        <w:ind w:left="4920" w:hanging="360"/>
      </w:pPr>
      <w:rPr>
        <w:rFonts w:ascii="Symbol" w:hAnsi="Symbol" w:hint="default"/>
      </w:rPr>
    </w:lvl>
    <w:lvl w:ilvl="7" w:tplc="04270003" w:tentative="1">
      <w:start w:val="1"/>
      <w:numFmt w:val="bullet"/>
      <w:lvlText w:val="o"/>
      <w:lvlJc w:val="left"/>
      <w:pPr>
        <w:tabs>
          <w:tab w:val="num" w:pos="5640"/>
        </w:tabs>
        <w:ind w:left="5640" w:hanging="360"/>
      </w:pPr>
      <w:rPr>
        <w:rFonts w:ascii="Courier New" w:hAnsi="Courier New" w:hint="default"/>
      </w:rPr>
    </w:lvl>
    <w:lvl w:ilvl="8" w:tplc="04270005" w:tentative="1">
      <w:start w:val="1"/>
      <w:numFmt w:val="bullet"/>
      <w:lvlText w:val=""/>
      <w:lvlJc w:val="left"/>
      <w:pPr>
        <w:tabs>
          <w:tab w:val="num" w:pos="6360"/>
        </w:tabs>
        <w:ind w:left="6360" w:hanging="360"/>
      </w:pPr>
      <w:rPr>
        <w:rFonts w:ascii="Wingdings" w:hAnsi="Wingdings" w:hint="default"/>
      </w:rPr>
    </w:lvl>
  </w:abstractNum>
  <w:abstractNum w:abstractNumId="12" w15:restartNumberingAfterBreak="0">
    <w:nsid w:val="3AA80898"/>
    <w:multiLevelType w:val="hybridMultilevel"/>
    <w:tmpl w:val="CB2AA78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CB66323"/>
    <w:multiLevelType w:val="hybridMultilevel"/>
    <w:tmpl w:val="C74E8E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6C7D1F"/>
    <w:multiLevelType w:val="hybridMultilevel"/>
    <w:tmpl w:val="A0E047A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F706694"/>
    <w:multiLevelType w:val="hybridMultilevel"/>
    <w:tmpl w:val="388A8822"/>
    <w:lvl w:ilvl="0" w:tplc="3B905BA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66549C"/>
    <w:multiLevelType w:val="hybridMultilevel"/>
    <w:tmpl w:val="D1F651BE"/>
    <w:lvl w:ilvl="0" w:tplc="4476B012">
      <w:start w:val="1"/>
      <w:numFmt w:val="decimal"/>
      <w:lvlText w:val="%1."/>
      <w:lvlJc w:val="left"/>
      <w:pPr>
        <w:ind w:left="720" w:hanging="360"/>
      </w:pPr>
      <w:rPr>
        <w:rFonts w:cs="Times New Roman" w:hint="default"/>
        <w:color w:val="auto"/>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42BF4ACF"/>
    <w:multiLevelType w:val="hybridMultilevel"/>
    <w:tmpl w:val="5B009A08"/>
    <w:lvl w:ilvl="0" w:tplc="B2CA7A96">
      <w:start w:val="1"/>
      <w:numFmt w:val="decimal"/>
      <w:lvlText w:val="%1."/>
      <w:lvlJc w:val="left"/>
      <w:pPr>
        <w:ind w:left="1353" w:hanging="360"/>
      </w:pPr>
      <w:rPr>
        <w:rFonts w:cs="Times New Roman" w:hint="default"/>
        <w:sz w:val="22"/>
      </w:rPr>
    </w:lvl>
    <w:lvl w:ilvl="1" w:tplc="04270019" w:tentative="1">
      <w:start w:val="1"/>
      <w:numFmt w:val="lowerLetter"/>
      <w:lvlText w:val="%2."/>
      <w:lvlJc w:val="left"/>
      <w:pPr>
        <w:ind w:left="2073" w:hanging="360"/>
      </w:pPr>
      <w:rPr>
        <w:rFonts w:cs="Times New Roman"/>
      </w:rPr>
    </w:lvl>
    <w:lvl w:ilvl="2" w:tplc="0427001B" w:tentative="1">
      <w:start w:val="1"/>
      <w:numFmt w:val="lowerRoman"/>
      <w:lvlText w:val="%3."/>
      <w:lvlJc w:val="right"/>
      <w:pPr>
        <w:ind w:left="2793" w:hanging="180"/>
      </w:pPr>
      <w:rPr>
        <w:rFonts w:cs="Times New Roman"/>
      </w:rPr>
    </w:lvl>
    <w:lvl w:ilvl="3" w:tplc="0427000F" w:tentative="1">
      <w:start w:val="1"/>
      <w:numFmt w:val="decimal"/>
      <w:lvlText w:val="%4."/>
      <w:lvlJc w:val="left"/>
      <w:pPr>
        <w:ind w:left="3513" w:hanging="360"/>
      </w:pPr>
      <w:rPr>
        <w:rFonts w:cs="Times New Roman"/>
      </w:rPr>
    </w:lvl>
    <w:lvl w:ilvl="4" w:tplc="04270019" w:tentative="1">
      <w:start w:val="1"/>
      <w:numFmt w:val="lowerLetter"/>
      <w:lvlText w:val="%5."/>
      <w:lvlJc w:val="left"/>
      <w:pPr>
        <w:ind w:left="4233" w:hanging="360"/>
      </w:pPr>
      <w:rPr>
        <w:rFonts w:cs="Times New Roman"/>
      </w:rPr>
    </w:lvl>
    <w:lvl w:ilvl="5" w:tplc="0427001B" w:tentative="1">
      <w:start w:val="1"/>
      <w:numFmt w:val="lowerRoman"/>
      <w:lvlText w:val="%6."/>
      <w:lvlJc w:val="right"/>
      <w:pPr>
        <w:ind w:left="4953" w:hanging="180"/>
      </w:pPr>
      <w:rPr>
        <w:rFonts w:cs="Times New Roman"/>
      </w:rPr>
    </w:lvl>
    <w:lvl w:ilvl="6" w:tplc="0427000F" w:tentative="1">
      <w:start w:val="1"/>
      <w:numFmt w:val="decimal"/>
      <w:lvlText w:val="%7."/>
      <w:lvlJc w:val="left"/>
      <w:pPr>
        <w:ind w:left="5673" w:hanging="360"/>
      </w:pPr>
      <w:rPr>
        <w:rFonts w:cs="Times New Roman"/>
      </w:rPr>
    </w:lvl>
    <w:lvl w:ilvl="7" w:tplc="04270019" w:tentative="1">
      <w:start w:val="1"/>
      <w:numFmt w:val="lowerLetter"/>
      <w:lvlText w:val="%8."/>
      <w:lvlJc w:val="left"/>
      <w:pPr>
        <w:ind w:left="6393" w:hanging="360"/>
      </w:pPr>
      <w:rPr>
        <w:rFonts w:cs="Times New Roman"/>
      </w:rPr>
    </w:lvl>
    <w:lvl w:ilvl="8" w:tplc="0427001B" w:tentative="1">
      <w:start w:val="1"/>
      <w:numFmt w:val="lowerRoman"/>
      <w:lvlText w:val="%9."/>
      <w:lvlJc w:val="right"/>
      <w:pPr>
        <w:ind w:left="7113" w:hanging="180"/>
      </w:pPr>
      <w:rPr>
        <w:rFonts w:cs="Times New Roman"/>
      </w:rPr>
    </w:lvl>
  </w:abstractNum>
  <w:abstractNum w:abstractNumId="18" w15:restartNumberingAfterBreak="0">
    <w:nsid w:val="42E05BAF"/>
    <w:multiLevelType w:val="hybridMultilevel"/>
    <w:tmpl w:val="A8CC4434"/>
    <w:lvl w:ilvl="0" w:tplc="120817D4">
      <w:numFmt w:val="bullet"/>
      <w:lvlText w:val="-"/>
      <w:lvlJc w:val="left"/>
      <w:pPr>
        <w:tabs>
          <w:tab w:val="num" w:pos="720"/>
        </w:tabs>
        <w:ind w:left="720" w:hanging="360"/>
      </w:pPr>
      <w:rPr>
        <w:rFonts w:ascii="Times New Roman" w:eastAsia="Times New Roman" w:hAnsi="Times New Roman"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C14A17"/>
    <w:multiLevelType w:val="hybridMultilevel"/>
    <w:tmpl w:val="30D6DA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C272C9B"/>
    <w:multiLevelType w:val="hybridMultilevel"/>
    <w:tmpl w:val="CD62BD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C61734A"/>
    <w:multiLevelType w:val="hybridMultilevel"/>
    <w:tmpl w:val="502629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DA85ECE"/>
    <w:multiLevelType w:val="hybridMultilevel"/>
    <w:tmpl w:val="0136CA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52C930FE"/>
    <w:multiLevelType w:val="hybridMultilevel"/>
    <w:tmpl w:val="9EC44D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6802CB1"/>
    <w:multiLevelType w:val="hybridMultilevel"/>
    <w:tmpl w:val="703E9B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6D91815"/>
    <w:multiLevelType w:val="hybridMultilevel"/>
    <w:tmpl w:val="1A56A256"/>
    <w:lvl w:ilvl="0" w:tplc="1564E510">
      <w:start w:val="1"/>
      <w:numFmt w:val="bullet"/>
      <w:lvlText w:val="-"/>
      <w:lvlJc w:val="left"/>
      <w:pPr>
        <w:tabs>
          <w:tab w:val="num" w:pos="1160"/>
        </w:tabs>
        <w:ind w:left="1160" w:hanging="360"/>
      </w:pPr>
      <w:rPr>
        <w:rFonts w:ascii="Times New Roman" w:eastAsia="Times New Roman" w:hAnsi="Times New Roman" w:hint="default"/>
      </w:rPr>
    </w:lvl>
    <w:lvl w:ilvl="1" w:tplc="04270003" w:tentative="1">
      <w:start w:val="1"/>
      <w:numFmt w:val="bullet"/>
      <w:lvlText w:val="o"/>
      <w:lvlJc w:val="left"/>
      <w:pPr>
        <w:tabs>
          <w:tab w:val="num" w:pos="1880"/>
        </w:tabs>
        <w:ind w:left="1880" w:hanging="360"/>
      </w:pPr>
      <w:rPr>
        <w:rFonts w:ascii="Courier New" w:hAnsi="Courier New" w:hint="default"/>
      </w:rPr>
    </w:lvl>
    <w:lvl w:ilvl="2" w:tplc="04270005" w:tentative="1">
      <w:start w:val="1"/>
      <w:numFmt w:val="bullet"/>
      <w:lvlText w:val=""/>
      <w:lvlJc w:val="left"/>
      <w:pPr>
        <w:tabs>
          <w:tab w:val="num" w:pos="2600"/>
        </w:tabs>
        <w:ind w:left="2600" w:hanging="360"/>
      </w:pPr>
      <w:rPr>
        <w:rFonts w:ascii="Wingdings" w:hAnsi="Wingdings" w:hint="default"/>
      </w:rPr>
    </w:lvl>
    <w:lvl w:ilvl="3" w:tplc="04270001" w:tentative="1">
      <w:start w:val="1"/>
      <w:numFmt w:val="bullet"/>
      <w:lvlText w:val=""/>
      <w:lvlJc w:val="left"/>
      <w:pPr>
        <w:tabs>
          <w:tab w:val="num" w:pos="3320"/>
        </w:tabs>
        <w:ind w:left="3320" w:hanging="360"/>
      </w:pPr>
      <w:rPr>
        <w:rFonts w:ascii="Symbol" w:hAnsi="Symbol" w:hint="default"/>
      </w:rPr>
    </w:lvl>
    <w:lvl w:ilvl="4" w:tplc="04270003" w:tentative="1">
      <w:start w:val="1"/>
      <w:numFmt w:val="bullet"/>
      <w:lvlText w:val="o"/>
      <w:lvlJc w:val="left"/>
      <w:pPr>
        <w:tabs>
          <w:tab w:val="num" w:pos="4040"/>
        </w:tabs>
        <w:ind w:left="4040" w:hanging="360"/>
      </w:pPr>
      <w:rPr>
        <w:rFonts w:ascii="Courier New" w:hAnsi="Courier New" w:hint="default"/>
      </w:rPr>
    </w:lvl>
    <w:lvl w:ilvl="5" w:tplc="04270005" w:tentative="1">
      <w:start w:val="1"/>
      <w:numFmt w:val="bullet"/>
      <w:lvlText w:val=""/>
      <w:lvlJc w:val="left"/>
      <w:pPr>
        <w:tabs>
          <w:tab w:val="num" w:pos="4760"/>
        </w:tabs>
        <w:ind w:left="4760" w:hanging="360"/>
      </w:pPr>
      <w:rPr>
        <w:rFonts w:ascii="Wingdings" w:hAnsi="Wingdings" w:hint="default"/>
      </w:rPr>
    </w:lvl>
    <w:lvl w:ilvl="6" w:tplc="04270001" w:tentative="1">
      <w:start w:val="1"/>
      <w:numFmt w:val="bullet"/>
      <w:lvlText w:val=""/>
      <w:lvlJc w:val="left"/>
      <w:pPr>
        <w:tabs>
          <w:tab w:val="num" w:pos="5480"/>
        </w:tabs>
        <w:ind w:left="5480" w:hanging="360"/>
      </w:pPr>
      <w:rPr>
        <w:rFonts w:ascii="Symbol" w:hAnsi="Symbol" w:hint="default"/>
      </w:rPr>
    </w:lvl>
    <w:lvl w:ilvl="7" w:tplc="04270003" w:tentative="1">
      <w:start w:val="1"/>
      <w:numFmt w:val="bullet"/>
      <w:lvlText w:val="o"/>
      <w:lvlJc w:val="left"/>
      <w:pPr>
        <w:tabs>
          <w:tab w:val="num" w:pos="6200"/>
        </w:tabs>
        <w:ind w:left="6200" w:hanging="360"/>
      </w:pPr>
      <w:rPr>
        <w:rFonts w:ascii="Courier New" w:hAnsi="Courier New" w:hint="default"/>
      </w:rPr>
    </w:lvl>
    <w:lvl w:ilvl="8" w:tplc="04270005" w:tentative="1">
      <w:start w:val="1"/>
      <w:numFmt w:val="bullet"/>
      <w:lvlText w:val=""/>
      <w:lvlJc w:val="left"/>
      <w:pPr>
        <w:tabs>
          <w:tab w:val="num" w:pos="6920"/>
        </w:tabs>
        <w:ind w:left="6920" w:hanging="360"/>
      </w:pPr>
      <w:rPr>
        <w:rFonts w:ascii="Wingdings" w:hAnsi="Wingdings" w:hint="default"/>
      </w:rPr>
    </w:lvl>
  </w:abstractNum>
  <w:abstractNum w:abstractNumId="26" w15:restartNumberingAfterBreak="0">
    <w:nsid w:val="57AC2C8D"/>
    <w:multiLevelType w:val="hybridMultilevel"/>
    <w:tmpl w:val="ECA033C0"/>
    <w:lvl w:ilvl="0" w:tplc="E604AB52">
      <w:start w:val="1"/>
      <w:numFmt w:val="decimal"/>
      <w:lvlText w:val="%1."/>
      <w:lvlJc w:val="left"/>
      <w:pPr>
        <w:ind w:left="3337" w:hanging="360"/>
      </w:pPr>
      <w:rPr>
        <w:rFonts w:cs="Times New Roman" w:hint="default"/>
      </w:rPr>
    </w:lvl>
    <w:lvl w:ilvl="1" w:tplc="04270019" w:tentative="1">
      <w:start w:val="1"/>
      <w:numFmt w:val="lowerLetter"/>
      <w:lvlText w:val="%2."/>
      <w:lvlJc w:val="left"/>
      <w:pPr>
        <w:ind w:left="4057" w:hanging="360"/>
      </w:pPr>
      <w:rPr>
        <w:rFonts w:cs="Times New Roman"/>
      </w:rPr>
    </w:lvl>
    <w:lvl w:ilvl="2" w:tplc="0427001B" w:tentative="1">
      <w:start w:val="1"/>
      <w:numFmt w:val="lowerRoman"/>
      <w:lvlText w:val="%3."/>
      <w:lvlJc w:val="right"/>
      <w:pPr>
        <w:ind w:left="4777" w:hanging="180"/>
      </w:pPr>
      <w:rPr>
        <w:rFonts w:cs="Times New Roman"/>
      </w:rPr>
    </w:lvl>
    <w:lvl w:ilvl="3" w:tplc="0427000F" w:tentative="1">
      <w:start w:val="1"/>
      <w:numFmt w:val="decimal"/>
      <w:lvlText w:val="%4."/>
      <w:lvlJc w:val="left"/>
      <w:pPr>
        <w:ind w:left="5497" w:hanging="360"/>
      </w:pPr>
      <w:rPr>
        <w:rFonts w:cs="Times New Roman"/>
      </w:rPr>
    </w:lvl>
    <w:lvl w:ilvl="4" w:tplc="04270019" w:tentative="1">
      <w:start w:val="1"/>
      <w:numFmt w:val="lowerLetter"/>
      <w:lvlText w:val="%5."/>
      <w:lvlJc w:val="left"/>
      <w:pPr>
        <w:ind w:left="6217" w:hanging="360"/>
      </w:pPr>
      <w:rPr>
        <w:rFonts w:cs="Times New Roman"/>
      </w:rPr>
    </w:lvl>
    <w:lvl w:ilvl="5" w:tplc="0427001B" w:tentative="1">
      <w:start w:val="1"/>
      <w:numFmt w:val="lowerRoman"/>
      <w:lvlText w:val="%6."/>
      <w:lvlJc w:val="right"/>
      <w:pPr>
        <w:ind w:left="6937" w:hanging="180"/>
      </w:pPr>
      <w:rPr>
        <w:rFonts w:cs="Times New Roman"/>
      </w:rPr>
    </w:lvl>
    <w:lvl w:ilvl="6" w:tplc="0427000F" w:tentative="1">
      <w:start w:val="1"/>
      <w:numFmt w:val="decimal"/>
      <w:lvlText w:val="%7."/>
      <w:lvlJc w:val="left"/>
      <w:pPr>
        <w:ind w:left="7657" w:hanging="360"/>
      </w:pPr>
      <w:rPr>
        <w:rFonts w:cs="Times New Roman"/>
      </w:rPr>
    </w:lvl>
    <w:lvl w:ilvl="7" w:tplc="04270019" w:tentative="1">
      <w:start w:val="1"/>
      <w:numFmt w:val="lowerLetter"/>
      <w:lvlText w:val="%8."/>
      <w:lvlJc w:val="left"/>
      <w:pPr>
        <w:ind w:left="8377" w:hanging="360"/>
      </w:pPr>
      <w:rPr>
        <w:rFonts w:cs="Times New Roman"/>
      </w:rPr>
    </w:lvl>
    <w:lvl w:ilvl="8" w:tplc="0427001B" w:tentative="1">
      <w:start w:val="1"/>
      <w:numFmt w:val="lowerRoman"/>
      <w:lvlText w:val="%9."/>
      <w:lvlJc w:val="right"/>
      <w:pPr>
        <w:ind w:left="9097" w:hanging="180"/>
      </w:pPr>
      <w:rPr>
        <w:rFonts w:cs="Times New Roman"/>
      </w:rPr>
    </w:lvl>
  </w:abstractNum>
  <w:abstractNum w:abstractNumId="27" w15:restartNumberingAfterBreak="0">
    <w:nsid w:val="57D30E72"/>
    <w:multiLevelType w:val="hybridMultilevel"/>
    <w:tmpl w:val="B7EED6E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B730F1"/>
    <w:multiLevelType w:val="hybridMultilevel"/>
    <w:tmpl w:val="B48AA748"/>
    <w:lvl w:ilvl="0" w:tplc="0427000F">
      <w:start w:val="1"/>
      <w:numFmt w:val="decimal"/>
      <w:lvlText w:val="%1."/>
      <w:lvlJc w:val="left"/>
      <w:pPr>
        <w:ind w:left="720" w:hanging="360"/>
      </w:pPr>
      <w:rPr>
        <w:rFonts w:cs="Times New Roman" w:hint="default"/>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9" w15:restartNumberingAfterBreak="0">
    <w:nsid w:val="6271604D"/>
    <w:multiLevelType w:val="hybridMultilevel"/>
    <w:tmpl w:val="59C2CD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7B264E1"/>
    <w:multiLevelType w:val="hybridMultilevel"/>
    <w:tmpl w:val="B9CA0C4A"/>
    <w:lvl w:ilvl="0" w:tplc="0427000F">
      <w:start w:val="1"/>
      <w:numFmt w:val="decimal"/>
      <w:lvlText w:val="%1."/>
      <w:lvlJc w:val="left"/>
      <w:pPr>
        <w:ind w:left="1440" w:hanging="360"/>
      </w:pPr>
      <w:rPr>
        <w:rFonts w:cs="Times New Roman"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1" w15:restartNumberingAfterBreak="0">
    <w:nsid w:val="6A88384B"/>
    <w:multiLevelType w:val="hybridMultilevel"/>
    <w:tmpl w:val="90601EC6"/>
    <w:lvl w:ilvl="0" w:tplc="04270001">
      <w:start w:val="1"/>
      <w:numFmt w:val="bullet"/>
      <w:lvlText w:val=""/>
      <w:lvlJc w:val="left"/>
      <w:pPr>
        <w:ind w:left="663" w:hanging="360"/>
      </w:pPr>
      <w:rPr>
        <w:rFonts w:ascii="Symbol" w:hAnsi="Symbol" w:hint="default"/>
      </w:rPr>
    </w:lvl>
    <w:lvl w:ilvl="1" w:tplc="04270003" w:tentative="1">
      <w:start w:val="1"/>
      <w:numFmt w:val="bullet"/>
      <w:lvlText w:val="o"/>
      <w:lvlJc w:val="left"/>
      <w:pPr>
        <w:ind w:left="1383" w:hanging="360"/>
      </w:pPr>
      <w:rPr>
        <w:rFonts w:ascii="Courier New" w:hAnsi="Courier New" w:hint="default"/>
      </w:rPr>
    </w:lvl>
    <w:lvl w:ilvl="2" w:tplc="04270005" w:tentative="1">
      <w:start w:val="1"/>
      <w:numFmt w:val="bullet"/>
      <w:lvlText w:val=""/>
      <w:lvlJc w:val="left"/>
      <w:pPr>
        <w:ind w:left="2103" w:hanging="360"/>
      </w:pPr>
      <w:rPr>
        <w:rFonts w:ascii="Wingdings" w:hAnsi="Wingdings" w:hint="default"/>
      </w:rPr>
    </w:lvl>
    <w:lvl w:ilvl="3" w:tplc="04270001" w:tentative="1">
      <w:start w:val="1"/>
      <w:numFmt w:val="bullet"/>
      <w:lvlText w:val=""/>
      <w:lvlJc w:val="left"/>
      <w:pPr>
        <w:ind w:left="2823" w:hanging="360"/>
      </w:pPr>
      <w:rPr>
        <w:rFonts w:ascii="Symbol" w:hAnsi="Symbol" w:hint="default"/>
      </w:rPr>
    </w:lvl>
    <w:lvl w:ilvl="4" w:tplc="04270003" w:tentative="1">
      <w:start w:val="1"/>
      <w:numFmt w:val="bullet"/>
      <w:lvlText w:val="o"/>
      <w:lvlJc w:val="left"/>
      <w:pPr>
        <w:ind w:left="3543" w:hanging="360"/>
      </w:pPr>
      <w:rPr>
        <w:rFonts w:ascii="Courier New" w:hAnsi="Courier New" w:hint="default"/>
      </w:rPr>
    </w:lvl>
    <w:lvl w:ilvl="5" w:tplc="04270005" w:tentative="1">
      <w:start w:val="1"/>
      <w:numFmt w:val="bullet"/>
      <w:lvlText w:val=""/>
      <w:lvlJc w:val="left"/>
      <w:pPr>
        <w:ind w:left="4263" w:hanging="360"/>
      </w:pPr>
      <w:rPr>
        <w:rFonts w:ascii="Wingdings" w:hAnsi="Wingdings" w:hint="default"/>
      </w:rPr>
    </w:lvl>
    <w:lvl w:ilvl="6" w:tplc="04270001" w:tentative="1">
      <w:start w:val="1"/>
      <w:numFmt w:val="bullet"/>
      <w:lvlText w:val=""/>
      <w:lvlJc w:val="left"/>
      <w:pPr>
        <w:ind w:left="4983" w:hanging="360"/>
      </w:pPr>
      <w:rPr>
        <w:rFonts w:ascii="Symbol" w:hAnsi="Symbol" w:hint="default"/>
      </w:rPr>
    </w:lvl>
    <w:lvl w:ilvl="7" w:tplc="04270003" w:tentative="1">
      <w:start w:val="1"/>
      <w:numFmt w:val="bullet"/>
      <w:lvlText w:val="o"/>
      <w:lvlJc w:val="left"/>
      <w:pPr>
        <w:ind w:left="5703" w:hanging="360"/>
      </w:pPr>
      <w:rPr>
        <w:rFonts w:ascii="Courier New" w:hAnsi="Courier New" w:hint="default"/>
      </w:rPr>
    </w:lvl>
    <w:lvl w:ilvl="8" w:tplc="04270005" w:tentative="1">
      <w:start w:val="1"/>
      <w:numFmt w:val="bullet"/>
      <w:lvlText w:val=""/>
      <w:lvlJc w:val="left"/>
      <w:pPr>
        <w:ind w:left="6423" w:hanging="360"/>
      </w:pPr>
      <w:rPr>
        <w:rFonts w:ascii="Wingdings" w:hAnsi="Wingdings" w:hint="default"/>
      </w:rPr>
    </w:lvl>
  </w:abstractNum>
  <w:abstractNum w:abstractNumId="32" w15:restartNumberingAfterBreak="0">
    <w:nsid w:val="6F6D06C3"/>
    <w:multiLevelType w:val="multilevel"/>
    <w:tmpl w:val="24F2D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942CEB"/>
    <w:multiLevelType w:val="hybridMultilevel"/>
    <w:tmpl w:val="503C73D0"/>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4" w15:restartNumberingAfterBreak="0">
    <w:nsid w:val="761E34CC"/>
    <w:multiLevelType w:val="hybridMultilevel"/>
    <w:tmpl w:val="521A06E4"/>
    <w:lvl w:ilvl="0" w:tplc="61741B78">
      <w:start w:val="1"/>
      <w:numFmt w:val="decimal"/>
      <w:lvlText w:val="%1."/>
      <w:lvlJc w:val="left"/>
      <w:pPr>
        <w:ind w:left="1080" w:hanging="360"/>
      </w:pPr>
      <w:rPr>
        <w:rFonts w:cs="Times New Roman"/>
        <w:sz w:val="22"/>
      </w:rPr>
    </w:lvl>
    <w:lvl w:ilvl="1" w:tplc="04270019">
      <w:start w:val="1"/>
      <w:numFmt w:val="lowerLetter"/>
      <w:lvlText w:val="%2."/>
      <w:lvlJc w:val="left"/>
      <w:pPr>
        <w:ind w:left="1800" w:hanging="360"/>
      </w:pPr>
      <w:rPr>
        <w:rFonts w:cs="Times New Roman"/>
      </w:rPr>
    </w:lvl>
    <w:lvl w:ilvl="2" w:tplc="0427001B">
      <w:start w:val="1"/>
      <w:numFmt w:val="lowerRoman"/>
      <w:lvlText w:val="%3."/>
      <w:lvlJc w:val="right"/>
      <w:pPr>
        <w:ind w:left="2520" w:hanging="180"/>
      </w:pPr>
      <w:rPr>
        <w:rFonts w:cs="Times New Roman"/>
      </w:rPr>
    </w:lvl>
    <w:lvl w:ilvl="3" w:tplc="0427000F">
      <w:start w:val="1"/>
      <w:numFmt w:val="decimal"/>
      <w:lvlText w:val="%4."/>
      <w:lvlJc w:val="left"/>
      <w:pPr>
        <w:ind w:left="3240" w:hanging="360"/>
      </w:pPr>
      <w:rPr>
        <w:rFonts w:cs="Times New Roman"/>
      </w:rPr>
    </w:lvl>
    <w:lvl w:ilvl="4" w:tplc="04270019">
      <w:start w:val="1"/>
      <w:numFmt w:val="lowerLetter"/>
      <w:lvlText w:val="%5."/>
      <w:lvlJc w:val="left"/>
      <w:pPr>
        <w:ind w:left="3960" w:hanging="360"/>
      </w:pPr>
      <w:rPr>
        <w:rFonts w:cs="Times New Roman"/>
      </w:rPr>
    </w:lvl>
    <w:lvl w:ilvl="5" w:tplc="0427001B">
      <w:start w:val="1"/>
      <w:numFmt w:val="lowerRoman"/>
      <w:lvlText w:val="%6."/>
      <w:lvlJc w:val="right"/>
      <w:pPr>
        <w:ind w:left="4680" w:hanging="180"/>
      </w:pPr>
      <w:rPr>
        <w:rFonts w:cs="Times New Roman"/>
      </w:rPr>
    </w:lvl>
    <w:lvl w:ilvl="6" w:tplc="0427000F">
      <w:start w:val="1"/>
      <w:numFmt w:val="decimal"/>
      <w:lvlText w:val="%7."/>
      <w:lvlJc w:val="left"/>
      <w:pPr>
        <w:ind w:left="5400" w:hanging="360"/>
      </w:pPr>
      <w:rPr>
        <w:rFonts w:cs="Times New Roman"/>
      </w:rPr>
    </w:lvl>
    <w:lvl w:ilvl="7" w:tplc="04270019">
      <w:start w:val="1"/>
      <w:numFmt w:val="lowerLetter"/>
      <w:lvlText w:val="%8."/>
      <w:lvlJc w:val="left"/>
      <w:pPr>
        <w:ind w:left="6120" w:hanging="360"/>
      </w:pPr>
      <w:rPr>
        <w:rFonts w:cs="Times New Roman"/>
      </w:rPr>
    </w:lvl>
    <w:lvl w:ilvl="8" w:tplc="0427001B">
      <w:start w:val="1"/>
      <w:numFmt w:val="lowerRoman"/>
      <w:lvlText w:val="%9."/>
      <w:lvlJc w:val="right"/>
      <w:pPr>
        <w:ind w:left="6840" w:hanging="180"/>
      </w:pPr>
      <w:rPr>
        <w:rFonts w:cs="Times New Roman"/>
      </w:rPr>
    </w:lvl>
  </w:abstractNum>
  <w:abstractNum w:abstractNumId="35" w15:restartNumberingAfterBreak="0">
    <w:nsid w:val="76A56C89"/>
    <w:multiLevelType w:val="hybridMultilevel"/>
    <w:tmpl w:val="6C7AF160"/>
    <w:lvl w:ilvl="0" w:tplc="A92ED6E6">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6" w15:restartNumberingAfterBreak="0">
    <w:nsid w:val="784E1DB9"/>
    <w:multiLevelType w:val="hybridMultilevel"/>
    <w:tmpl w:val="EDD2363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85D52B6"/>
    <w:multiLevelType w:val="hybridMultilevel"/>
    <w:tmpl w:val="C0586D66"/>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8" w15:restartNumberingAfterBreak="0">
    <w:nsid w:val="795F1307"/>
    <w:multiLevelType w:val="hybridMultilevel"/>
    <w:tmpl w:val="B0EE3C3A"/>
    <w:lvl w:ilvl="0" w:tplc="3B905BA6">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B55A0A"/>
    <w:multiLevelType w:val="hybridMultilevel"/>
    <w:tmpl w:val="F06E2D82"/>
    <w:lvl w:ilvl="0" w:tplc="59F47C64">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CF2342E"/>
    <w:multiLevelType w:val="hybridMultilevel"/>
    <w:tmpl w:val="E78C6D78"/>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44487788">
    <w:abstractNumId w:val="32"/>
  </w:num>
  <w:num w:numId="2" w16cid:durableId="1930577580">
    <w:abstractNumId w:val="18"/>
  </w:num>
  <w:num w:numId="3" w16cid:durableId="1652980237">
    <w:abstractNumId w:val="0"/>
  </w:num>
  <w:num w:numId="4" w16cid:durableId="683900659">
    <w:abstractNumId w:val="11"/>
  </w:num>
  <w:num w:numId="5" w16cid:durableId="378365582">
    <w:abstractNumId w:val="26"/>
  </w:num>
  <w:num w:numId="6" w16cid:durableId="707727062">
    <w:abstractNumId w:val="5"/>
  </w:num>
  <w:num w:numId="7" w16cid:durableId="1419209808">
    <w:abstractNumId w:val="21"/>
  </w:num>
  <w:num w:numId="8" w16cid:durableId="2881709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5269286">
    <w:abstractNumId w:val="22"/>
  </w:num>
  <w:num w:numId="10" w16cid:durableId="160128086">
    <w:abstractNumId w:val="25"/>
  </w:num>
  <w:num w:numId="11" w16cid:durableId="1629624585">
    <w:abstractNumId w:val="27"/>
  </w:num>
  <w:num w:numId="12" w16cid:durableId="565264218">
    <w:abstractNumId w:val="37"/>
  </w:num>
  <w:num w:numId="13" w16cid:durableId="932125818">
    <w:abstractNumId w:val="40"/>
  </w:num>
  <w:num w:numId="14" w16cid:durableId="1988392832">
    <w:abstractNumId w:val="29"/>
  </w:num>
  <w:num w:numId="15" w16cid:durableId="1159662178">
    <w:abstractNumId w:val="12"/>
  </w:num>
  <w:num w:numId="16" w16cid:durableId="2044748446">
    <w:abstractNumId w:val="13"/>
  </w:num>
  <w:num w:numId="17" w16cid:durableId="2071341387">
    <w:abstractNumId w:val="39"/>
  </w:num>
  <w:num w:numId="18" w16cid:durableId="50353241">
    <w:abstractNumId w:val="3"/>
  </w:num>
  <w:num w:numId="19" w16cid:durableId="438111596">
    <w:abstractNumId w:val="33"/>
  </w:num>
  <w:num w:numId="20" w16cid:durableId="127089166">
    <w:abstractNumId w:val="14"/>
  </w:num>
  <w:num w:numId="21" w16cid:durableId="1295940570">
    <w:abstractNumId w:val="30"/>
  </w:num>
  <w:num w:numId="22" w16cid:durableId="1352998238">
    <w:abstractNumId w:val="9"/>
  </w:num>
  <w:num w:numId="23" w16cid:durableId="1822307839">
    <w:abstractNumId w:val="23"/>
  </w:num>
  <w:num w:numId="24" w16cid:durableId="526989293">
    <w:abstractNumId w:val="20"/>
  </w:num>
  <w:num w:numId="25" w16cid:durableId="290526089">
    <w:abstractNumId w:val="35"/>
  </w:num>
  <w:num w:numId="26" w16cid:durableId="430513419">
    <w:abstractNumId w:val="8"/>
  </w:num>
  <w:num w:numId="27" w16cid:durableId="943030076">
    <w:abstractNumId w:val="4"/>
  </w:num>
  <w:num w:numId="28" w16cid:durableId="512955150">
    <w:abstractNumId w:val="10"/>
  </w:num>
  <w:num w:numId="29" w16cid:durableId="1083917587">
    <w:abstractNumId w:val="15"/>
  </w:num>
  <w:num w:numId="30" w16cid:durableId="190068089">
    <w:abstractNumId w:val="38"/>
  </w:num>
  <w:num w:numId="31" w16cid:durableId="1933006739">
    <w:abstractNumId w:val="1"/>
  </w:num>
  <w:num w:numId="32" w16cid:durableId="118455345">
    <w:abstractNumId w:val="2"/>
  </w:num>
  <w:num w:numId="33" w16cid:durableId="2079936444">
    <w:abstractNumId w:val="17"/>
  </w:num>
  <w:num w:numId="34" w16cid:durableId="109395738">
    <w:abstractNumId w:val="36"/>
  </w:num>
  <w:num w:numId="35" w16cid:durableId="544832192">
    <w:abstractNumId w:val="6"/>
  </w:num>
  <w:num w:numId="36" w16cid:durableId="2126732254">
    <w:abstractNumId w:val="31"/>
  </w:num>
  <w:num w:numId="37" w16cid:durableId="1154879645">
    <w:abstractNumId w:val="24"/>
  </w:num>
  <w:num w:numId="38" w16cid:durableId="1154637062">
    <w:abstractNumId w:val="19"/>
  </w:num>
  <w:num w:numId="39" w16cid:durableId="295985839">
    <w:abstractNumId w:val="16"/>
  </w:num>
  <w:num w:numId="40" w16cid:durableId="1663268695">
    <w:abstractNumId w:val="28"/>
  </w:num>
  <w:num w:numId="41" w16cid:durableId="2820017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A24"/>
    <w:rsid w:val="00001390"/>
    <w:rsid w:val="00002EAE"/>
    <w:rsid w:val="00005370"/>
    <w:rsid w:val="00011840"/>
    <w:rsid w:val="000123C1"/>
    <w:rsid w:val="00013BEB"/>
    <w:rsid w:val="00015526"/>
    <w:rsid w:val="00016106"/>
    <w:rsid w:val="00016B90"/>
    <w:rsid w:val="0002103B"/>
    <w:rsid w:val="00025856"/>
    <w:rsid w:val="00025E83"/>
    <w:rsid w:val="00027BF5"/>
    <w:rsid w:val="000310C2"/>
    <w:rsid w:val="00035119"/>
    <w:rsid w:val="000378E4"/>
    <w:rsid w:val="000405C8"/>
    <w:rsid w:val="000418FC"/>
    <w:rsid w:val="0004484E"/>
    <w:rsid w:val="00044E2F"/>
    <w:rsid w:val="00045AFC"/>
    <w:rsid w:val="00050542"/>
    <w:rsid w:val="0005082A"/>
    <w:rsid w:val="00053E2E"/>
    <w:rsid w:val="0006176B"/>
    <w:rsid w:val="000617D7"/>
    <w:rsid w:val="00063682"/>
    <w:rsid w:val="00063914"/>
    <w:rsid w:val="000654FE"/>
    <w:rsid w:val="00065F2C"/>
    <w:rsid w:val="00066893"/>
    <w:rsid w:val="00067941"/>
    <w:rsid w:val="00071C71"/>
    <w:rsid w:val="00074246"/>
    <w:rsid w:val="00074845"/>
    <w:rsid w:val="0007562D"/>
    <w:rsid w:val="000765CC"/>
    <w:rsid w:val="00077B0D"/>
    <w:rsid w:val="00084A1E"/>
    <w:rsid w:val="00086A8D"/>
    <w:rsid w:val="00092490"/>
    <w:rsid w:val="000939BF"/>
    <w:rsid w:val="00094C1B"/>
    <w:rsid w:val="00095972"/>
    <w:rsid w:val="0009755F"/>
    <w:rsid w:val="000A02E0"/>
    <w:rsid w:val="000A0344"/>
    <w:rsid w:val="000A04E2"/>
    <w:rsid w:val="000A0573"/>
    <w:rsid w:val="000A26EA"/>
    <w:rsid w:val="000A2B8F"/>
    <w:rsid w:val="000A3C1F"/>
    <w:rsid w:val="000A4A16"/>
    <w:rsid w:val="000A4C7D"/>
    <w:rsid w:val="000A5284"/>
    <w:rsid w:val="000A71D6"/>
    <w:rsid w:val="000B314E"/>
    <w:rsid w:val="000B43CE"/>
    <w:rsid w:val="000B58F8"/>
    <w:rsid w:val="000B5A25"/>
    <w:rsid w:val="000B7F20"/>
    <w:rsid w:val="000C1806"/>
    <w:rsid w:val="000C1B2C"/>
    <w:rsid w:val="000C1E57"/>
    <w:rsid w:val="000C2924"/>
    <w:rsid w:val="000C37B9"/>
    <w:rsid w:val="000D14CC"/>
    <w:rsid w:val="000D1779"/>
    <w:rsid w:val="000D7883"/>
    <w:rsid w:val="000E098A"/>
    <w:rsid w:val="000E0C0D"/>
    <w:rsid w:val="000E218B"/>
    <w:rsid w:val="000E359C"/>
    <w:rsid w:val="000E45EB"/>
    <w:rsid w:val="000E636C"/>
    <w:rsid w:val="000E7B89"/>
    <w:rsid w:val="000F1476"/>
    <w:rsid w:val="000F25B1"/>
    <w:rsid w:val="000F3D9E"/>
    <w:rsid w:val="000F4C04"/>
    <w:rsid w:val="000F7BC6"/>
    <w:rsid w:val="000F7C0E"/>
    <w:rsid w:val="001006A0"/>
    <w:rsid w:val="0010407A"/>
    <w:rsid w:val="00107A62"/>
    <w:rsid w:val="00114476"/>
    <w:rsid w:val="00115448"/>
    <w:rsid w:val="0011711B"/>
    <w:rsid w:val="00120253"/>
    <w:rsid w:val="00121E4E"/>
    <w:rsid w:val="00124B14"/>
    <w:rsid w:val="0012515D"/>
    <w:rsid w:val="001258CC"/>
    <w:rsid w:val="00126DF2"/>
    <w:rsid w:val="00126F1A"/>
    <w:rsid w:val="001312C2"/>
    <w:rsid w:val="00135F10"/>
    <w:rsid w:val="00136225"/>
    <w:rsid w:val="001369CB"/>
    <w:rsid w:val="00140E63"/>
    <w:rsid w:val="0014282B"/>
    <w:rsid w:val="00145710"/>
    <w:rsid w:val="00146CF3"/>
    <w:rsid w:val="00150089"/>
    <w:rsid w:val="00153D0E"/>
    <w:rsid w:val="00156C9D"/>
    <w:rsid w:val="00157D82"/>
    <w:rsid w:val="001611B0"/>
    <w:rsid w:val="0016306C"/>
    <w:rsid w:val="001700D8"/>
    <w:rsid w:val="001702B7"/>
    <w:rsid w:val="00170729"/>
    <w:rsid w:val="001709F3"/>
    <w:rsid w:val="00170C0B"/>
    <w:rsid w:val="00171D53"/>
    <w:rsid w:val="001723F7"/>
    <w:rsid w:val="001761E0"/>
    <w:rsid w:val="001840E6"/>
    <w:rsid w:val="001846E0"/>
    <w:rsid w:val="0018568E"/>
    <w:rsid w:val="0018589D"/>
    <w:rsid w:val="00190FB8"/>
    <w:rsid w:val="00190FEF"/>
    <w:rsid w:val="001914F0"/>
    <w:rsid w:val="001941EE"/>
    <w:rsid w:val="0019541B"/>
    <w:rsid w:val="00196493"/>
    <w:rsid w:val="00196D48"/>
    <w:rsid w:val="001978F5"/>
    <w:rsid w:val="00197B9F"/>
    <w:rsid w:val="001A0D4D"/>
    <w:rsid w:val="001B0A31"/>
    <w:rsid w:val="001B2AF9"/>
    <w:rsid w:val="001B3741"/>
    <w:rsid w:val="001C04C1"/>
    <w:rsid w:val="001C1F8D"/>
    <w:rsid w:val="001C2A6D"/>
    <w:rsid w:val="001C365F"/>
    <w:rsid w:val="001C7637"/>
    <w:rsid w:val="001D004A"/>
    <w:rsid w:val="001D1124"/>
    <w:rsid w:val="001D2E1E"/>
    <w:rsid w:val="001D4A8D"/>
    <w:rsid w:val="001D6DEC"/>
    <w:rsid w:val="001E0384"/>
    <w:rsid w:val="001E05CA"/>
    <w:rsid w:val="001E0F24"/>
    <w:rsid w:val="001E38BE"/>
    <w:rsid w:val="001E4EE0"/>
    <w:rsid w:val="001E693F"/>
    <w:rsid w:val="001E699B"/>
    <w:rsid w:val="001E6D11"/>
    <w:rsid w:val="001F0ACA"/>
    <w:rsid w:val="001F7285"/>
    <w:rsid w:val="001F7B56"/>
    <w:rsid w:val="002012B6"/>
    <w:rsid w:val="002027D4"/>
    <w:rsid w:val="00203910"/>
    <w:rsid w:val="00204789"/>
    <w:rsid w:val="002049B3"/>
    <w:rsid w:val="00204C5E"/>
    <w:rsid w:val="002051E9"/>
    <w:rsid w:val="0020567F"/>
    <w:rsid w:val="002103E2"/>
    <w:rsid w:val="00211CB5"/>
    <w:rsid w:val="002166C6"/>
    <w:rsid w:val="00216C2B"/>
    <w:rsid w:val="00216E05"/>
    <w:rsid w:val="0022130B"/>
    <w:rsid w:val="00221B7F"/>
    <w:rsid w:val="00224863"/>
    <w:rsid w:val="00224ED3"/>
    <w:rsid w:val="00225733"/>
    <w:rsid w:val="00225FCC"/>
    <w:rsid w:val="00226FD2"/>
    <w:rsid w:val="00227C3B"/>
    <w:rsid w:val="0023402C"/>
    <w:rsid w:val="00235172"/>
    <w:rsid w:val="00235502"/>
    <w:rsid w:val="00241C4E"/>
    <w:rsid w:val="00242A7C"/>
    <w:rsid w:val="002430FD"/>
    <w:rsid w:val="0024389D"/>
    <w:rsid w:val="00244F64"/>
    <w:rsid w:val="00246293"/>
    <w:rsid w:val="00250DBD"/>
    <w:rsid w:val="00251F37"/>
    <w:rsid w:val="002524B6"/>
    <w:rsid w:val="00252C22"/>
    <w:rsid w:val="00255E64"/>
    <w:rsid w:val="00256811"/>
    <w:rsid w:val="00260125"/>
    <w:rsid w:val="00261CD9"/>
    <w:rsid w:val="00265855"/>
    <w:rsid w:val="00265BCF"/>
    <w:rsid w:val="002701A0"/>
    <w:rsid w:val="00271386"/>
    <w:rsid w:val="00272F9B"/>
    <w:rsid w:val="002740D9"/>
    <w:rsid w:val="0027411B"/>
    <w:rsid w:val="00276376"/>
    <w:rsid w:val="00280124"/>
    <w:rsid w:val="002803C5"/>
    <w:rsid w:val="00285896"/>
    <w:rsid w:val="0028701E"/>
    <w:rsid w:val="00290C28"/>
    <w:rsid w:val="00290E7F"/>
    <w:rsid w:val="00294F72"/>
    <w:rsid w:val="00297B6B"/>
    <w:rsid w:val="00297C9B"/>
    <w:rsid w:val="00297ED6"/>
    <w:rsid w:val="002A0A40"/>
    <w:rsid w:val="002A25BF"/>
    <w:rsid w:val="002A75E0"/>
    <w:rsid w:val="002A7F62"/>
    <w:rsid w:val="002B174C"/>
    <w:rsid w:val="002B41B5"/>
    <w:rsid w:val="002B49F6"/>
    <w:rsid w:val="002B50F4"/>
    <w:rsid w:val="002C153F"/>
    <w:rsid w:val="002C2EBD"/>
    <w:rsid w:val="002C6C4F"/>
    <w:rsid w:val="002E4486"/>
    <w:rsid w:val="002E4AD3"/>
    <w:rsid w:val="002E63FB"/>
    <w:rsid w:val="002E74A0"/>
    <w:rsid w:val="002E7FBD"/>
    <w:rsid w:val="002F47F4"/>
    <w:rsid w:val="002F65AC"/>
    <w:rsid w:val="003003F9"/>
    <w:rsid w:val="00302B78"/>
    <w:rsid w:val="00303E74"/>
    <w:rsid w:val="003043A7"/>
    <w:rsid w:val="003043D2"/>
    <w:rsid w:val="003047AE"/>
    <w:rsid w:val="0030687E"/>
    <w:rsid w:val="00307A3F"/>
    <w:rsid w:val="00307FF3"/>
    <w:rsid w:val="003120F6"/>
    <w:rsid w:val="00313669"/>
    <w:rsid w:val="00313D2F"/>
    <w:rsid w:val="00314761"/>
    <w:rsid w:val="00315EF3"/>
    <w:rsid w:val="00316AE4"/>
    <w:rsid w:val="003211C9"/>
    <w:rsid w:val="003218CB"/>
    <w:rsid w:val="00324DE7"/>
    <w:rsid w:val="00324F59"/>
    <w:rsid w:val="00331F52"/>
    <w:rsid w:val="00334465"/>
    <w:rsid w:val="00334472"/>
    <w:rsid w:val="00334E3E"/>
    <w:rsid w:val="00336E7C"/>
    <w:rsid w:val="003457AA"/>
    <w:rsid w:val="00351F7F"/>
    <w:rsid w:val="00352044"/>
    <w:rsid w:val="003628E8"/>
    <w:rsid w:val="00362DB8"/>
    <w:rsid w:val="003655E2"/>
    <w:rsid w:val="00367ED6"/>
    <w:rsid w:val="0037009A"/>
    <w:rsid w:val="00370218"/>
    <w:rsid w:val="00370227"/>
    <w:rsid w:val="0037062F"/>
    <w:rsid w:val="003735D4"/>
    <w:rsid w:val="00374C4A"/>
    <w:rsid w:val="003763C7"/>
    <w:rsid w:val="00380F67"/>
    <w:rsid w:val="0038199D"/>
    <w:rsid w:val="00383F07"/>
    <w:rsid w:val="003849FE"/>
    <w:rsid w:val="003853CB"/>
    <w:rsid w:val="00385CEA"/>
    <w:rsid w:val="00386DE0"/>
    <w:rsid w:val="00390911"/>
    <w:rsid w:val="00390AF1"/>
    <w:rsid w:val="00394138"/>
    <w:rsid w:val="00394FE5"/>
    <w:rsid w:val="003958D3"/>
    <w:rsid w:val="00395CE8"/>
    <w:rsid w:val="003960B4"/>
    <w:rsid w:val="00396687"/>
    <w:rsid w:val="00396822"/>
    <w:rsid w:val="003A01D6"/>
    <w:rsid w:val="003A3228"/>
    <w:rsid w:val="003A60B7"/>
    <w:rsid w:val="003A6C48"/>
    <w:rsid w:val="003B0F34"/>
    <w:rsid w:val="003B2A73"/>
    <w:rsid w:val="003B38B1"/>
    <w:rsid w:val="003B4B35"/>
    <w:rsid w:val="003B4F91"/>
    <w:rsid w:val="003B6924"/>
    <w:rsid w:val="003B74DD"/>
    <w:rsid w:val="003B7551"/>
    <w:rsid w:val="003C4963"/>
    <w:rsid w:val="003C73FC"/>
    <w:rsid w:val="003C77D3"/>
    <w:rsid w:val="003C7DD6"/>
    <w:rsid w:val="003D0D8C"/>
    <w:rsid w:val="003D420C"/>
    <w:rsid w:val="003D7B77"/>
    <w:rsid w:val="003E0126"/>
    <w:rsid w:val="003E245D"/>
    <w:rsid w:val="003E48AA"/>
    <w:rsid w:val="003E5FFC"/>
    <w:rsid w:val="003E62C2"/>
    <w:rsid w:val="003E7CF3"/>
    <w:rsid w:val="003F1195"/>
    <w:rsid w:val="003F271D"/>
    <w:rsid w:val="003F3A9C"/>
    <w:rsid w:val="003F4580"/>
    <w:rsid w:val="003F495D"/>
    <w:rsid w:val="003F720D"/>
    <w:rsid w:val="00400CEF"/>
    <w:rsid w:val="00401085"/>
    <w:rsid w:val="00402A77"/>
    <w:rsid w:val="00405226"/>
    <w:rsid w:val="00405B04"/>
    <w:rsid w:val="00406361"/>
    <w:rsid w:val="00406C42"/>
    <w:rsid w:val="004074CD"/>
    <w:rsid w:val="00407903"/>
    <w:rsid w:val="0041002D"/>
    <w:rsid w:val="00410D3C"/>
    <w:rsid w:val="00410DB9"/>
    <w:rsid w:val="004115AB"/>
    <w:rsid w:val="00420DB0"/>
    <w:rsid w:val="0042184D"/>
    <w:rsid w:val="004218F4"/>
    <w:rsid w:val="00421D41"/>
    <w:rsid w:val="004225CF"/>
    <w:rsid w:val="00422EED"/>
    <w:rsid w:val="004236F1"/>
    <w:rsid w:val="00423CAA"/>
    <w:rsid w:val="0042516E"/>
    <w:rsid w:val="00425FD0"/>
    <w:rsid w:val="00433753"/>
    <w:rsid w:val="0044028E"/>
    <w:rsid w:val="00440E32"/>
    <w:rsid w:val="004411FA"/>
    <w:rsid w:val="004413F9"/>
    <w:rsid w:val="004419A8"/>
    <w:rsid w:val="00441AF9"/>
    <w:rsid w:val="0044626C"/>
    <w:rsid w:val="00447192"/>
    <w:rsid w:val="0045054F"/>
    <w:rsid w:val="00452072"/>
    <w:rsid w:val="00453DB0"/>
    <w:rsid w:val="00453DCB"/>
    <w:rsid w:val="00454C94"/>
    <w:rsid w:val="004615FD"/>
    <w:rsid w:val="00463980"/>
    <w:rsid w:val="00465CB5"/>
    <w:rsid w:val="00477382"/>
    <w:rsid w:val="00481B52"/>
    <w:rsid w:val="004838A7"/>
    <w:rsid w:val="0048446D"/>
    <w:rsid w:val="00490826"/>
    <w:rsid w:val="00490D3B"/>
    <w:rsid w:val="00490F55"/>
    <w:rsid w:val="00493A3B"/>
    <w:rsid w:val="00494412"/>
    <w:rsid w:val="00494575"/>
    <w:rsid w:val="004A1A59"/>
    <w:rsid w:val="004A1C80"/>
    <w:rsid w:val="004A4B29"/>
    <w:rsid w:val="004A4B7C"/>
    <w:rsid w:val="004A5BEB"/>
    <w:rsid w:val="004B36D8"/>
    <w:rsid w:val="004B534C"/>
    <w:rsid w:val="004B7ECF"/>
    <w:rsid w:val="004C1C92"/>
    <w:rsid w:val="004C2ADD"/>
    <w:rsid w:val="004C36AB"/>
    <w:rsid w:val="004C491C"/>
    <w:rsid w:val="004C4BE3"/>
    <w:rsid w:val="004C7344"/>
    <w:rsid w:val="004D1304"/>
    <w:rsid w:val="004D7148"/>
    <w:rsid w:val="004E141B"/>
    <w:rsid w:val="004E1C28"/>
    <w:rsid w:val="004E28C3"/>
    <w:rsid w:val="004E4A24"/>
    <w:rsid w:val="004E6F05"/>
    <w:rsid w:val="004F0AC1"/>
    <w:rsid w:val="004F5306"/>
    <w:rsid w:val="004F61F8"/>
    <w:rsid w:val="0050194C"/>
    <w:rsid w:val="005022C2"/>
    <w:rsid w:val="005043F4"/>
    <w:rsid w:val="00511B61"/>
    <w:rsid w:val="005128C8"/>
    <w:rsid w:val="00515D7D"/>
    <w:rsid w:val="00515EFE"/>
    <w:rsid w:val="00515F2E"/>
    <w:rsid w:val="0052025E"/>
    <w:rsid w:val="005222BE"/>
    <w:rsid w:val="00522A99"/>
    <w:rsid w:val="00526552"/>
    <w:rsid w:val="00531E77"/>
    <w:rsid w:val="00536633"/>
    <w:rsid w:val="00537008"/>
    <w:rsid w:val="0053735B"/>
    <w:rsid w:val="005377A7"/>
    <w:rsid w:val="005401FA"/>
    <w:rsid w:val="00550EA6"/>
    <w:rsid w:val="00555315"/>
    <w:rsid w:val="00567CE3"/>
    <w:rsid w:val="0057148A"/>
    <w:rsid w:val="00574DA0"/>
    <w:rsid w:val="00575D4F"/>
    <w:rsid w:val="0058004A"/>
    <w:rsid w:val="005810C0"/>
    <w:rsid w:val="00581817"/>
    <w:rsid w:val="00584786"/>
    <w:rsid w:val="005956CF"/>
    <w:rsid w:val="00596278"/>
    <w:rsid w:val="00596327"/>
    <w:rsid w:val="005976EF"/>
    <w:rsid w:val="005977A6"/>
    <w:rsid w:val="005979C0"/>
    <w:rsid w:val="00597BC3"/>
    <w:rsid w:val="005A2FBB"/>
    <w:rsid w:val="005A3BB0"/>
    <w:rsid w:val="005B3543"/>
    <w:rsid w:val="005B3A41"/>
    <w:rsid w:val="005B3CF9"/>
    <w:rsid w:val="005B3FBA"/>
    <w:rsid w:val="005B49B4"/>
    <w:rsid w:val="005B4C60"/>
    <w:rsid w:val="005B5047"/>
    <w:rsid w:val="005B7641"/>
    <w:rsid w:val="005C1154"/>
    <w:rsid w:val="005C22F5"/>
    <w:rsid w:val="005C3212"/>
    <w:rsid w:val="005C6D29"/>
    <w:rsid w:val="005C735A"/>
    <w:rsid w:val="005D0CD9"/>
    <w:rsid w:val="005D0FDD"/>
    <w:rsid w:val="005D10D7"/>
    <w:rsid w:val="005D179F"/>
    <w:rsid w:val="005D2428"/>
    <w:rsid w:val="005D2B4C"/>
    <w:rsid w:val="005D3931"/>
    <w:rsid w:val="005D4914"/>
    <w:rsid w:val="005D7492"/>
    <w:rsid w:val="005D7663"/>
    <w:rsid w:val="005D7DA9"/>
    <w:rsid w:val="005D7F30"/>
    <w:rsid w:val="005E1A62"/>
    <w:rsid w:val="005E2FF1"/>
    <w:rsid w:val="005E3056"/>
    <w:rsid w:val="005E38AD"/>
    <w:rsid w:val="005E64D2"/>
    <w:rsid w:val="005F10C0"/>
    <w:rsid w:val="005F2CEE"/>
    <w:rsid w:val="005F3DAD"/>
    <w:rsid w:val="005F40D9"/>
    <w:rsid w:val="005F496D"/>
    <w:rsid w:val="005F4D39"/>
    <w:rsid w:val="005F526C"/>
    <w:rsid w:val="00600049"/>
    <w:rsid w:val="00601B18"/>
    <w:rsid w:val="00603DFF"/>
    <w:rsid w:val="00604714"/>
    <w:rsid w:val="0060588F"/>
    <w:rsid w:val="00606004"/>
    <w:rsid w:val="006136AD"/>
    <w:rsid w:val="00613828"/>
    <w:rsid w:val="00617922"/>
    <w:rsid w:val="00620227"/>
    <w:rsid w:val="00620A55"/>
    <w:rsid w:val="00621BAE"/>
    <w:rsid w:val="00630750"/>
    <w:rsid w:val="00630F2B"/>
    <w:rsid w:val="006346CD"/>
    <w:rsid w:val="00634792"/>
    <w:rsid w:val="00635E90"/>
    <w:rsid w:val="006400FA"/>
    <w:rsid w:val="00640BC6"/>
    <w:rsid w:val="006410D8"/>
    <w:rsid w:val="006411E9"/>
    <w:rsid w:val="00642625"/>
    <w:rsid w:val="00642AEF"/>
    <w:rsid w:val="00642EDA"/>
    <w:rsid w:val="00646224"/>
    <w:rsid w:val="00656B76"/>
    <w:rsid w:val="00657069"/>
    <w:rsid w:val="00664877"/>
    <w:rsid w:val="0066643A"/>
    <w:rsid w:val="006670FA"/>
    <w:rsid w:val="00670251"/>
    <w:rsid w:val="0067033B"/>
    <w:rsid w:val="00670CC1"/>
    <w:rsid w:val="00670DD0"/>
    <w:rsid w:val="00670F6D"/>
    <w:rsid w:val="00671489"/>
    <w:rsid w:val="006756AA"/>
    <w:rsid w:val="006759F1"/>
    <w:rsid w:val="00676443"/>
    <w:rsid w:val="0067660F"/>
    <w:rsid w:val="006777E3"/>
    <w:rsid w:val="00677B98"/>
    <w:rsid w:val="006836F1"/>
    <w:rsid w:val="00683B73"/>
    <w:rsid w:val="006845D5"/>
    <w:rsid w:val="00684ACB"/>
    <w:rsid w:val="00687B86"/>
    <w:rsid w:val="006904E1"/>
    <w:rsid w:val="00691131"/>
    <w:rsid w:val="0069143F"/>
    <w:rsid w:val="006926BF"/>
    <w:rsid w:val="006A2E39"/>
    <w:rsid w:val="006A4E54"/>
    <w:rsid w:val="006A55C6"/>
    <w:rsid w:val="006A56E4"/>
    <w:rsid w:val="006A5704"/>
    <w:rsid w:val="006A73A8"/>
    <w:rsid w:val="006B043E"/>
    <w:rsid w:val="006B2B95"/>
    <w:rsid w:val="006B4F20"/>
    <w:rsid w:val="006B4FBF"/>
    <w:rsid w:val="006B7DD6"/>
    <w:rsid w:val="006C0BB7"/>
    <w:rsid w:val="006C238C"/>
    <w:rsid w:val="006C4C1D"/>
    <w:rsid w:val="006C5D2B"/>
    <w:rsid w:val="006C6329"/>
    <w:rsid w:val="006C739D"/>
    <w:rsid w:val="006D0099"/>
    <w:rsid w:val="006D1D03"/>
    <w:rsid w:val="006E0B7F"/>
    <w:rsid w:val="006E2882"/>
    <w:rsid w:val="006E2B93"/>
    <w:rsid w:val="006E5379"/>
    <w:rsid w:val="006E614B"/>
    <w:rsid w:val="006F147C"/>
    <w:rsid w:val="006F2712"/>
    <w:rsid w:val="006F3C70"/>
    <w:rsid w:val="007014DA"/>
    <w:rsid w:val="0070150D"/>
    <w:rsid w:val="00702FE0"/>
    <w:rsid w:val="00704A77"/>
    <w:rsid w:val="00704C3F"/>
    <w:rsid w:val="00706DD0"/>
    <w:rsid w:val="00707C5B"/>
    <w:rsid w:val="00707ED0"/>
    <w:rsid w:val="007135BB"/>
    <w:rsid w:val="00713B71"/>
    <w:rsid w:val="00716FC2"/>
    <w:rsid w:val="007221EE"/>
    <w:rsid w:val="007231D2"/>
    <w:rsid w:val="00723D27"/>
    <w:rsid w:val="00724A8E"/>
    <w:rsid w:val="00731571"/>
    <w:rsid w:val="00732560"/>
    <w:rsid w:val="007350DB"/>
    <w:rsid w:val="0073794E"/>
    <w:rsid w:val="00745162"/>
    <w:rsid w:val="007473B8"/>
    <w:rsid w:val="007504A4"/>
    <w:rsid w:val="00750623"/>
    <w:rsid w:val="0075116C"/>
    <w:rsid w:val="00756AF3"/>
    <w:rsid w:val="007578FC"/>
    <w:rsid w:val="00763F21"/>
    <w:rsid w:val="00765E7C"/>
    <w:rsid w:val="00772588"/>
    <w:rsid w:val="0077301E"/>
    <w:rsid w:val="007746F8"/>
    <w:rsid w:val="0078146F"/>
    <w:rsid w:val="00784748"/>
    <w:rsid w:val="0078527A"/>
    <w:rsid w:val="007855AC"/>
    <w:rsid w:val="00785F99"/>
    <w:rsid w:val="0078610D"/>
    <w:rsid w:val="00787D8D"/>
    <w:rsid w:val="00791B90"/>
    <w:rsid w:val="0079262B"/>
    <w:rsid w:val="007935C2"/>
    <w:rsid w:val="007961A8"/>
    <w:rsid w:val="007A30D5"/>
    <w:rsid w:val="007A3CD6"/>
    <w:rsid w:val="007A7889"/>
    <w:rsid w:val="007B2CAE"/>
    <w:rsid w:val="007B3952"/>
    <w:rsid w:val="007B6DF2"/>
    <w:rsid w:val="007C0B33"/>
    <w:rsid w:val="007C63DC"/>
    <w:rsid w:val="007D0D51"/>
    <w:rsid w:val="007D1790"/>
    <w:rsid w:val="007D4015"/>
    <w:rsid w:val="007D51F0"/>
    <w:rsid w:val="007D5419"/>
    <w:rsid w:val="007D6F30"/>
    <w:rsid w:val="007E2395"/>
    <w:rsid w:val="007E32C7"/>
    <w:rsid w:val="007E42E5"/>
    <w:rsid w:val="007E48FA"/>
    <w:rsid w:val="007E6C91"/>
    <w:rsid w:val="007E7FB0"/>
    <w:rsid w:val="007F0CAC"/>
    <w:rsid w:val="007F180E"/>
    <w:rsid w:val="007F2B5F"/>
    <w:rsid w:val="007F77C2"/>
    <w:rsid w:val="007F785F"/>
    <w:rsid w:val="008007A1"/>
    <w:rsid w:val="00800C8C"/>
    <w:rsid w:val="0080125C"/>
    <w:rsid w:val="00802D0C"/>
    <w:rsid w:val="008044D3"/>
    <w:rsid w:val="008045B1"/>
    <w:rsid w:val="00806C9D"/>
    <w:rsid w:val="00807EB1"/>
    <w:rsid w:val="008101D4"/>
    <w:rsid w:val="0081057A"/>
    <w:rsid w:val="0081221C"/>
    <w:rsid w:val="00813533"/>
    <w:rsid w:val="00813C85"/>
    <w:rsid w:val="0081538F"/>
    <w:rsid w:val="00820C6A"/>
    <w:rsid w:val="00825194"/>
    <w:rsid w:val="008256D9"/>
    <w:rsid w:val="00827560"/>
    <w:rsid w:val="00827F50"/>
    <w:rsid w:val="0083095D"/>
    <w:rsid w:val="00832665"/>
    <w:rsid w:val="008329B6"/>
    <w:rsid w:val="00833EF0"/>
    <w:rsid w:val="00834C51"/>
    <w:rsid w:val="00836D3F"/>
    <w:rsid w:val="0083783D"/>
    <w:rsid w:val="00837FAD"/>
    <w:rsid w:val="00840D3C"/>
    <w:rsid w:val="00840DC2"/>
    <w:rsid w:val="00841D98"/>
    <w:rsid w:val="00843E32"/>
    <w:rsid w:val="0084742F"/>
    <w:rsid w:val="00850034"/>
    <w:rsid w:val="00864940"/>
    <w:rsid w:val="008652BD"/>
    <w:rsid w:val="00870C0F"/>
    <w:rsid w:val="00872AEC"/>
    <w:rsid w:val="00873E18"/>
    <w:rsid w:val="00873E86"/>
    <w:rsid w:val="00876C3C"/>
    <w:rsid w:val="0088030A"/>
    <w:rsid w:val="00880A73"/>
    <w:rsid w:val="008820AF"/>
    <w:rsid w:val="00882C7A"/>
    <w:rsid w:val="00884955"/>
    <w:rsid w:val="00885641"/>
    <w:rsid w:val="008875B9"/>
    <w:rsid w:val="0089334E"/>
    <w:rsid w:val="0089345B"/>
    <w:rsid w:val="00893548"/>
    <w:rsid w:val="00893DA3"/>
    <w:rsid w:val="00894E98"/>
    <w:rsid w:val="008974D6"/>
    <w:rsid w:val="00897DDB"/>
    <w:rsid w:val="008A06C7"/>
    <w:rsid w:val="008A281B"/>
    <w:rsid w:val="008A5930"/>
    <w:rsid w:val="008B1B0A"/>
    <w:rsid w:val="008B3A19"/>
    <w:rsid w:val="008B5310"/>
    <w:rsid w:val="008B62B2"/>
    <w:rsid w:val="008B6EFA"/>
    <w:rsid w:val="008B7FF8"/>
    <w:rsid w:val="008C2233"/>
    <w:rsid w:val="008C3BCD"/>
    <w:rsid w:val="008C45B8"/>
    <w:rsid w:val="008C4679"/>
    <w:rsid w:val="008C74DC"/>
    <w:rsid w:val="008D0C7C"/>
    <w:rsid w:val="008D44FE"/>
    <w:rsid w:val="008D5AEB"/>
    <w:rsid w:val="008D5BA8"/>
    <w:rsid w:val="008D5C08"/>
    <w:rsid w:val="008D7341"/>
    <w:rsid w:val="008E4C85"/>
    <w:rsid w:val="008E75C4"/>
    <w:rsid w:val="008F4DFD"/>
    <w:rsid w:val="008F6B13"/>
    <w:rsid w:val="008F6D8F"/>
    <w:rsid w:val="00900025"/>
    <w:rsid w:val="0090014B"/>
    <w:rsid w:val="00903FA9"/>
    <w:rsid w:val="00906D30"/>
    <w:rsid w:val="00915E83"/>
    <w:rsid w:val="00916517"/>
    <w:rsid w:val="00916C70"/>
    <w:rsid w:val="00917BBA"/>
    <w:rsid w:val="00917E56"/>
    <w:rsid w:val="00917F34"/>
    <w:rsid w:val="00920C97"/>
    <w:rsid w:val="009249A2"/>
    <w:rsid w:val="00925EF5"/>
    <w:rsid w:val="009301DD"/>
    <w:rsid w:val="00940031"/>
    <w:rsid w:val="009412B3"/>
    <w:rsid w:val="00944326"/>
    <w:rsid w:val="00946725"/>
    <w:rsid w:val="00950922"/>
    <w:rsid w:val="00952D7C"/>
    <w:rsid w:val="00953A0C"/>
    <w:rsid w:val="00956B09"/>
    <w:rsid w:val="00957360"/>
    <w:rsid w:val="00957B4A"/>
    <w:rsid w:val="0096157D"/>
    <w:rsid w:val="00962FAE"/>
    <w:rsid w:val="00963224"/>
    <w:rsid w:val="009648A7"/>
    <w:rsid w:val="00965D58"/>
    <w:rsid w:val="009676B6"/>
    <w:rsid w:val="00971972"/>
    <w:rsid w:val="00972214"/>
    <w:rsid w:val="00972A4D"/>
    <w:rsid w:val="009770E4"/>
    <w:rsid w:val="009776D9"/>
    <w:rsid w:val="00977709"/>
    <w:rsid w:val="0097771D"/>
    <w:rsid w:val="00977A2B"/>
    <w:rsid w:val="00981DD0"/>
    <w:rsid w:val="00984134"/>
    <w:rsid w:val="00986A97"/>
    <w:rsid w:val="00987162"/>
    <w:rsid w:val="009872D4"/>
    <w:rsid w:val="00987854"/>
    <w:rsid w:val="00990E17"/>
    <w:rsid w:val="00991A92"/>
    <w:rsid w:val="00991FD3"/>
    <w:rsid w:val="00993C26"/>
    <w:rsid w:val="00994525"/>
    <w:rsid w:val="009950FB"/>
    <w:rsid w:val="00997FEB"/>
    <w:rsid w:val="009A073C"/>
    <w:rsid w:val="009A1164"/>
    <w:rsid w:val="009A3919"/>
    <w:rsid w:val="009A5062"/>
    <w:rsid w:val="009A5E2E"/>
    <w:rsid w:val="009A7723"/>
    <w:rsid w:val="009B09B6"/>
    <w:rsid w:val="009B686D"/>
    <w:rsid w:val="009B7EBD"/>
    <w:rsid w:val="009C05B9"/>
    <w:rsid w:val="009C2B01"/>
    <w:rsid w:val="009C5307"/>
    <w:rsid w:val="009C54A8"/>
    <w:rsid w:val="009C6A1A"/>
    <w:rsid w:val="009D1C79"/>
    <w:rsid w:val="009D6E09"/>
    <w:rsid w:val="009E384A"/>
    <w:rsid w:val="009E45D8"/>
    <w:rsid w:val="009E502A"/>
    <w:rsid w:val="009E60EE"/>
    <w:rsid w:val="009F2421"/>
    <w:rsid w:val="009F407C"/>
    <w:rsid w:val="009F4EBF"/>
    <w:rsid w:val="009F58D5"/>
    <w:rsid w:val="009F6F44"/>
    <w:rsid w:val="00A0113E"/>
    <w:rsid w:val="00A0190E"/>
    <w:rsid w:val="00A03736"/>
    <w:rsid w:val="00A045BE"/>
    <w:rsid w:val="00A05FC8"/>
    <w:rsid w:val="00A11D7B"/>
    <w:rsid w:val="00A126B0"/>
    <w:rsid w:val="00A16319"/>
    <w:rsid w:val="00A17FEA"/>
    <w:rsid w:val="00A20070"/>
    <w:rsid w:val="00A227A0"/>
    <w:rsid w:val="00A22828"/>
    <w:rsid w:val="00A252A7"/>
    <w:rsid w:val="00A26D54"/>
    <w:rsid w:val="00A277D0"/>
    <w:rsid w:val="00A30AF4"/>
    <w:rsid w:val="00A333F4"/>
    <w:rsid w:val="00A37D15"/>
    <w:rsid w:val="00A40CDA"/>
    <w:rsid w:val="00A43A01"/>
    <w:rsid w:val="00A43A99"/>
    <w:rsid w:val="00A43F34"/>
    <w:rsid w:val="00A44119"/>
    <w:rsid w:val="00A45DEA"/>
    <w:rsid w:val="00A46EE0"/>
    <w:rsid w:val="00A47ABA"/>
    <w:rsid w:val="00A50F25"/>
    <w:rsid w:val="00A517A8"/>
    <w:rsid w:val="00A524EA"/>
    <w:rsid w:val="00A550BE"/>
    <w:rsid w:val="00A61BAB"/>
    <w:rsid w:val="00A63324"/>
    <w:rsid w:val="00A638D5"/>
    <w:rsid w:val="00A65632"/>
    <w:rsid w:val="00A67DD4"/>
    <w:rsid w:val="00A7160C"/>
    <w:rsid w:val="00A7554C"/>
    <w:rsid w:val="00A7580A"/>
    <w:rsid w:val="00A767D4"/>
    <w:rsid w:val="00A768E0"/>
    <w:rsid w:val="00A76C65"/>
    <w:rsid w:val="00A80557"/>
    <w:rsid w:val="00A80BCA"/>
    <w:rsid w:val="00A856F1"/>
    <w:rsid w:val="00A8593D"/>
    <w:rsid w:val="00A86CA9"/>
    <w:rsid w:val="00A87367"/>
    <w:rsid w:val="00A87862"/>
    <w:rsid w:val="00A87CD8"/>
    <w:rsid w:val="00A87F5E"/>
    <w:rsid w:val="00A96018"/>
    <w:rsid w:val="00A97EF6"/>
    <w:rsid w:val="00AA479F"/>
    <w:rsid w:val="00AA6C3B"/>
    <w:rsid w:val="00AB15C2"/>
    <w:rsid w:val="00AB1CEC"/>
    <w:rsid w:val="00AB5FF9"/>
    <w:rsid w:val="00AC1957"/>
    <w:rsid w:val="00AC664E"/>
    <w:rsid w:val="00AC6ED8"/>
    <w:rsid w:val="00AD06D8"/>
    <w:rsid w:val="00AD13E9"/>
    <w:rsid w:val="00AD28F1"/>
    <w:rsid w:val="00AD2B19"/>
    <w:rsid w:val="00AD383F"/>
    <w:rsid w:val="00AD48BD"/>
    <w:rsid w:val="00AD554E"/>
    <w:rsid w:val="00AD59D7"/>
    <w:rsid w:val="00AE246D"/>
    <w:rsid w:val="00AE3FED"/>
    <w:rsid w:val="00AE6BB0"/>
    <w:rsid w:val="00AF26E5"/>
    <w:rsid w:val="00AF4FE6"/>
    <w:rsid w:val="00AF6AFD"/>
    <w:rsid w:val="00AF7B98"/>
    <w:rsid w:val="00AF7CE2"/>
    <w:rsid w:val="00B003B9"/>
    <w:rsid w:val="00B0129A"/>
    <w:rsid w:val="00B019E1"/>
    <w:rsid w:val="00B029B1"/>
    <w:rsid w:val="00B03A9F"/>
    <w:rsid w:val="00B04384"/>
    <w:rsid w:val="00B04553"/>
    <w:rsid w:val="00B07653"/>
    <w:rsid w:val="00B13041"/>
    <w:rsid w:val="00B13526"/>
    <w:rsid w:val="00B1396D"/>
    <w:rsid w:val="00B20690"/>
    <w:rsid w:val="00B211E0"/>
    <w:rsid w:val="00B23779"/>
    <w:rsid w:val="00B24067"/>
    <w:rsid w:val="00B243B8"/>
    <w:rsid w:val="00B25A3D"/>
    <w:rsid w:val="00B27EF7"/>
    <w:rsid w:val="00B3040A"/>
    <w:rsid w:val="00B30992"/>
    <w:rsid w:val="00B33EF0"/>
    <w:rsid w:val="00B34C0B"/>
    <w:rsid w:val="00B3675E"/>
    <w:rsid w:val="00B4268D"/>
    <w:rsid w:val="00B44705"/>
    <w:rsid w:val="00B47171"/>
    <w:rsid w:val="00B5426F"/>
    <w:rsid w:val="00B55D0D"/>
    <w:rsid w:val="00B5613C"/>
    <w:rsid w:val="00B56AFA"/>
    <w:rsid w:val="00B577C7"/>
    <w:rsid w:val="00B62222"/>
    <w:rsid w:val="00B71B26"/>
    <w:rsid w:val="00B727F0"/>
    <w:rsid w:val="00B758AC"/>
    <w:rsid w:val="00B764F6"/>
    <w:rsid w:val="00B77EBA"/>
    <w:rsid w:val="00B80A93"/>
    <w:rsid w:val="00B80DB3"/>
    <w:rsid w:val="00B81C2F"/>
    <w:rsid w:val="00B81CE8"/>
    <w:rsid w:val="00B82511"/>
    <w:rsid w:val="00B826F1"/>
    <w:rsid w:val="00B86D82"/>
    <w:rsid w:val="00B874F2"/>
    <w:rsid w:val="00B9251B"/>
    <w:rsid w:val="00B9263C"/>
    <w:rsid w:val="00B92A05"/>
    <w:rsid w:val="00B9356F"/>
    <w:rsid w:val="00B940A3"/>
    <w:rsid w:val="00B94FB5"/>
    <w:rsid w:val="00B974C5"/>
    <w:rsid w:val="00BA0E10"/>
    <w:rsid w:val="00BA3521"/>
    <w:rsid w:val="00BA36E3"/>
    <w:rsid w:val="00BA61FF"/>
    <w:rsid w:val="00BA6E4A"/>
    <w:rsid w:val="00BA74CE"/>
    <w:rsid w:val="00BB0074"/>
    <w:rsid w:val="00BB0389"/>
    <w:rsid w:val="00BB073C"/>
    <w:rsid w:val="00BB083B"/>
    <w:rsid w:val="00BB1FDA"/>
    <w:rsid w:val="00BB268C"/>
    <w:rsid w:val="00BB59EC"/>
    <w:rsid w:val="00BB715D"/>
    <w:rsid w:val="00BC2F65"/>
    <w:rsid w:val="00BC4ED4"/>
    <w:rsid w:val="00BC50D7"/>
    <w:rsid w:val="00BC5329"/>
    <w:rsid w:val="00BC77DD"/>
    <w:rsid w:val="00BD14D0"/>
    <w:rsid w:val="00BD1F39"/>
    <w:rsid w:val="00BD39B3"/>
    <w:rsid w:val="00BD456A"/>
    <w:rsid w:val="00BD457D"/>
    <w:rsid w:val="00BD56DA"/>
    <w:rsid w:val="00BD590F"/>
    <w:rsid w:val="00BD70F0"/>
    <w:rsid w:val="00BD7BB4"/>
    <w:rsid w:val="00BE0001"/>
    <w:rsid w:val="00BE21CA"/>
    <w:rsid w:val="00BE2F3A"/>
    <w:rsid w:val="00BE45E3"/>
    <w:rsid w:val="00BE5AD2"/>
    <w:rsid w:val="00BE60C8"/>
    <w:rsid w:val="00BF0C23"/>
    <w:rsid w:val="00BF3FF8"/>
    <w:rsid w:val="00BF6BEB"/>
    <w:rsid w:val="00BF7D80"/>
    <w:rsid w:val="00C00FC9"/>
    <w:rsid w:val="00C03B37"/>
    <w:rsid w:val="00C04A8C"/>
    <w:rsid w:val="00C06C80"/>
    <w:rsid w:val="00C113BB"/>
    <w:rsid w:val="00C1474A"/>
    <w:rsid w:val="00C157EC"/>
    <w:rsid w:val="00C22CD5"/>
    <w:rsid w:val="00C2728D"/>
    <w:rsid w:val="00C27B5D"/>
    <w:rsid w:val="00C3256B"/>
    <w:rsid w:val="00C32C63"/>
    <w:rsid w:val="00C3405E"/>
    <w:rsid w:val="00C34229"/>
    <w:rsid w:val="00C41485"/>
    <w:rsid w:val="00C41EE6"/>
    <w:rsid w:val="00C425E5"/>
    <w:rsid w:val="00C435AF"/>
    <w:rsid w:val="00C43919"/>
    <w:rsid w:val="00C446DA"/>
    <w:rsid w:val="00C44837"/>
    <w:rsid w:val="00C46564"/>
    <w:rsid w:val="00C465F3"/>
    <w:rsid w:val="00C47221"/>
    <w:rsid w:val="00C502B2"/>
    <w:rsid w:val="00C53A40"/>
    <w:rsid w:val="00C56242"/>
    <w:rsid w:val="00C568FA"/>
    <w:rsid w:val="00C569F1"/>
    <w:rsid w:val="00C625D3"/>
    <w:rsid w:val="00C6335E"/>
    <w:rsid w:val="00C65EC7"/>
    <w:rsid w:val="00C71446"/>
    <w:rsid w:val="00C753FD"/>
    <w:rsid w:val="00C75FDB"/>
    <w:rsid w:val="00C81D3A"/>
    <w:rsid w:val="00C82662"/>
    <w:rsid w:val="00C82FD7"/>
    <w:rsid w:val="00C85122"/>
    <w:rsid w:val="00C86A15"/>
    <w:rsid w:val="00C91762"/>
    <w:rsid w:val="00C93DF4"/>
    <w:rsid w:val="00C9488E"/>
    <w:rsid w:val="00C94F51"/>
    <w:rsid w:val="00C9647C"/>
    <w:rsid w:val="00C96C19"/>
    <w:rsid w:val="00C96EF0"/>
    <w:rsid w:val="00CA18E6"/>
    <w:rsid w:val="00CA7F06"/>
    <w:rsid w:val="00CB0A17"/>
    <w:rsid w:val="00CB382D"/>
    <w:rsid w:val="00CB7E6B"/>
    <w:rsid w:val="00CC144C"/>
    <w:rsid w:val="00CC3043"/>
    <w:rsid w:val="00CC31D1"/>
    <w:rsid w:val="00CC5AC4"/>
    <w:rsid w:val="00CD296A"/>
    <w:rsid w:val="00CD3F64"/>
    <w:rsid w:val="00CD498E"/>
    <w:rsid w:val="00CD53AF"/>
    <w:rsid w:val="00CD6091"/>
    <w:rsid w:val="00CD72D7"/>
    <w:rsid w:val="00CE072C"/>
    <w:rsid w:val="00CE2E30"/>
    <w:rsid w:val="00CE414D"/>
    <w:rsid w:val="00CE5A77"/>
    <w:rsid w:val="00CE70F3"/>
    <w:rsid w:val="00CE7F2E"/>
    <w:rsid w:val="00CF1CAF"/>
    <w:rsid w:val="00CF1F1C"/>
    <w:rsid w:val="00CF3E34"/>
    <w:rsid w:val="00CF6CC4"/>
    <w:rsid w:val="00CF7CE0"/>
    <w:rsid w:val="00D01A12"/>
    <w:rsid w:val="00D037E1"/>
    <w:rsid w:val="00D0756D"/>
    <w:rsid w:val="00D105C2"/>
    <w:rsid w:val="00D115EC"/>
    <w:rsid w:val="00D126E5"/>
    <w:rsid w:val="00D22B95"/>
    <w:rsid w:val="00D24F13"/>
    <w:rsid w:val="00D319A0"/>
    <w:rsid w:val="00D3204B"/>
    <w:rsid w:val="00D352E7"/>
    <w:rsid w:val="00D370F2"/>
    <w:rsid w:val="00D41C91"/>
    <w:rsid w:val="00D428EE"/>
    <w:rsid w:val="00D4296B"/>
    <w:rsid w:val="00D42A59"/>
    <w:rsid w:val="00D45AB9"/>
    <w:rsid w:val="00D52FF3"/>
    <w:rsid w:val="00D54107"/>
    <w:rsid w:val="00D55770"/>
    <w:rsid w:val="00D55C63"/>
    <w:rsid w:val="00D560AD"/>
    <w:rsid w:val="00D57C5E"/>
    <w:rsid w:val="00D60D6B"/>
    <w:rsid w:val="00D64A0A"/>
    <w:rsid w:val="00D65F7A"/>
    <w:rsid w:val="00D67491"/>
    <w:rsid w:val="00D67902"/>
    <w:rsid w:val="00D703BD"/>
    <w:rsid w:val="00D73672"/>
    <w:rsid w:val="00D73C85"/>
    <w:rsid w:val="00D7516F"/>
    <w:rsid w:val="00D75751"/>
    <w:rsid w:val="00D7764C"/>
    <w:rsid w:val="00D876EB"/>
    <w:rsid w:val="00D9246E"/>
    <w:rsid w:val="00D92573"/>
    <w:rsid w:val="00D93CD5"/>
    <w:rsid w:val="00D9562B"/>
    <w:rsid w:val="00D965AE"/>
    <w:rsid w:val="00DA7322"/>
    <w:rsid w:val="00DA7B2A"/>
    <w:rsid w:val="00DA7C51"/>
    <w:rsid w:val="00DB001F"/>
    <w:rsid w:val="00DB19AD"/>
    <w:rsid w:val="00DB2A56"/>
    <w:rsid w:val="00DB3D83"/>
    <w:rsid w:val="00DB4F4F"/>
    <w:rsid w:val="00DB64E5"/>
    <w:rsid w:val="00DB67BA"/>
    <w:rsid w:val="00DB6DCE"/>
    <w:rsid w:val="00DC0FE7"/>
    <w:rsid w:val="00DC1562"/>
    <w:rsid w:val="00DC4DDB"/>
    <w:rsid w:val="00DC51FF"/>
    <w:rsid w:val="00DC6D6C"/>
    <w:rsid w:val="00DC747D"/>
    <w:rsid w:val="00DD0D41"/>
    <w:rsid w:val="00DD2FF4"/>
    <w:rsid w:val="00DD45C5"/>
    <w:rsid w:val="00DE59F2"/>
    <w:rsid w:val="00DE6A89"/>
    <w:rsid w:val="00DE7833"/>
    <w:rsid w:val="00DF6311"/>
    <w:rsid w:val="00DF669D"/>
    <w:rsid w:val="00E0145F"/>
    <w:rsid w:val="00E02FD8"/>
    <w:rsid w:val="00E044DF"/>
    <w:rsid w:val="00E05096"/>
    <w:rsid w:val="00E06076"/>
    <w:rsid w:val="00E11955"/>
    <w:rsid w:val="00E119A8"/>
    <w:rsid w:val="00E13E73"/>
    <w:rsid w:val="00E15345"/>
    <w:rsid w:val="00E15384"/>
    <w:rsid w:val="00E15754"/>
    <w:rsid w:val="00E160DC"/>
    <w:rsid w:val="00E20C04"/>
    <w:rsid w:val="00E210A4"/>
    <w:rsid w:val="00E248EF"/>
    <w:rsid w:val="00E25D67"/>
    <w:rsid w:val="00E27589"/>
    <w:rsid w:val="00E32069"/>
    <w:rsid w:val="00E324F9"/>
    <w:rsid w:val="00E331EB"/>
    <w:rsid w:val="00E34576"/>
    <w:rsid w:val="00E369A0"/>
    <w:rsid w:val="00E37E75"/>
    <w:rsid w:val="00E41ACA"/>
    <w:rsid w:val="00E44D7F"/>
    <w:rsid w:val="00E47A99"/>
    <w:rsid w:val="00E50509"/>
    <w:rsid w:val="00E51B22"/>
    <w:rsid w:val="00E52026"/>
    <w:rsid w:val="00E52CB3"/>
    <w:rsid w:val="00E53590"/>
    <w:rsid w:val="00E5468F"/>
    <w:rsid w:val="00E5485E"/>
    <w:rsid w:val="00E562E7"/>
    <w:rsid w:val="00E567E2"/>
    <w:rsid w:val="00E567EF"/>
    <w:rsid w:val="00E56F27"/>
    <w:rsid w:val="00E57314"/>
    <w:rsid w:val="00E57910"/>
    <w:rsid w:val="00E61D38"/>
    <w:rsid w:val="00E6668F"/>
    <w:rsid w:val="00E67290"/>
    <w:rsid w:val="00E71A20"/>
    <w:rsid w:val="00E72E40"/>
    <w:rsid w:val="00E736D4"/>
    <w:rsid w:val="00E76B3E"/>
    <w:rsid w:val="00E821FD"/>
    <w:rsid w:val="00E84A4A"/>
    <w:rsid w:val="00E87858"/>
    <w:rsid w:val="00E91B50"/>
    <w:rsid w:val="00E922E5"/>
    <w:rsid w:val="00E9267E"/>
    <w:rsid w:val="00E93454"/>
    <w:rsid w:val="00E96B85"/>
    <w:rsid w:val="00EA37E4"/>
    <w:rsid w:val="00EA4A06"/>
    <w:rsid w:val="00EA58AB"/>
    <w:rsid w:val="00EA5BB4"/>
    <w:rsid w:val="00EA660B"/>
    <w:rsid w:val="00EB66E7"/>
    <w:rsid w:val="00EC6D08"/>
    <w:rsid w:val="00ED3C46"/>
    <w:rsid w:val="00ED42D2"/>
    <w:rsid w:val="00ED43C0"/>
    <w:rsid w:val="00ED5568"/>
    <w:rsid w:val="00EE1540"/>
    <w:rsid w:val="00EE20B8"/>
    <w:rsid w:val="00EE6456"/>
    <w:rsid w:val="00EF04C5"/>
    <w:rsid w:val="00EF230A"/>
    <w:rsid w:val="00EF5CF1"/>
    <w:rsid w:val="00EF6CFD"/>
    <w:rsid w:val="00EF7B02"/>
    <w:rsid w:val="00F0150A"/>
    <w:rsid w:val="00F0305D"/>
    <w:rsid w:val="00F061C2"/>
    <w:rsid w:val="00F11EE0"/>
    <w:rsid w:val="00F14884"/>
    <w:rsid w:val="00F204FB"/>
    <w:rsid w:val="00F22069"/>
    <w:rsid w:val="00F23D89"/>
    <w:rsid w:val="00F27D8E"/>
    <w:rsid w:val="00F30C85"/>
    <w:rsid w:val="00F330F3"/>
    <w:rsid w:val="00F33E04"/>
    <w:rsid w:val="00F412A0"/>
    <w:rsid w:val="00F446AB"/>
    <w:rsid w:val="00F503AE"/>
    <w:rsid w:val="00F51667"/>
    <w:rsid w:val="00F53B40"/>
    <w:rsid w:val="00F54AC1"/>
    <w:rsid w:val="00F55420"/>
    <w:rsid w:val="00F56094"/>
    <w:rsid w:val="00F56977"/>
    <w:rsid w:val="00F56FF6"/>
    <w:rsid w:val="00F60570"/>
    <w:rsid w:val="00F630EC"/>
    <w:rsid w:val="00F64036"/>
    <w:rsid w:val="00F728F3"/>
    <w:rsid w:val="00F740F4"/>
    <w:rsid w:val="00F75601"/>
    <w:rsid w:val="00F75C03"/>
    <w:rsid w:val="00F77608"/>
    <w:rsid w:val="00F77799"/>
    <w:rsid w:val="00F81634"/>
    <w:rsid w:val="00F84850"/>
    <w:rsid w:val="00F87666"/>
    <w:rsid w:val="00F8773C"/>
    <w:rsid w:val="00F87916"/>
    <w:rsid w:val="00F87CBB"/>
    <w:rsid w:val="00F90776"/>
    <w:rsid w:val="00F90BC1"/>
    <w:rsid w:val="00F90E85"/>
    <w:rsid w:val="00F90F0B"/>
    <w:rsid w:val="00F934F7"/>
    <w:rsid w:val="00F97477"/>
    <w:rsid w:val="00F9785B"/>
    <w:rsid w:val="00FA2224"/>
    <w:rsid w:val="00FA2719"/>
    <w:rsid w:val="00FA3BCF"/>
    <w:rsid w:val="00FA6235"/>
    <w:rsid w:val="00FA6FCD"/>
    <w:rsid w:val="00FA7DD3"/>
    <w:rsid w:val="00FB0072"/>
    <w:rsid w:val="00FB0827"/>
    <w:rsid w:val="00FB0EBC"/>
    <w:rsid w:val="00FB224B"/>
    <w:rsid w:val="00FB23DF"/>
    <w:rsid w:val="00FB2B44"/>
    <w:rsid w:val="00FB5458"/>
    <w:rsid w:val="00FB63C0"/>
    <w:rsid w:val="00FC1233"/>
    <w:rsid w:val="00FC3C4E"/>
    <w:rsid w:val="00FC61B1"/>
    <w:rsid w:val="00FC734E"/>
    <w:rsid w:val="00FD027D"/>
    <w:rsid w:val="00FD076A"/>
    <w:rsid w:val="00FD5F59"/>
    <w:rsid w:val="00FD7017"/>
    <w:rsid w:val="00FD7C64"/>
    <w:rsid w:val="00FE1C7C"/>
    <w:rsid w:val="00FE54B1"/>
    <w:rsid w:val="00FF2F96"/>
    <w:rsid w:val="00FF70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8DE64968-4F53-4FEC-8770-21D9C4086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E4A24"/>
    <w:pPr>
      <w:widowControl w:val="0"/>
      <w:autoSpaceDE w:val="0"/>
      <w:autoSpaceDN w:val="0"/>
      <w:adjustRightInd w:val="0"/>
    </w:pPr>
    <w:rPr>
      <w:sz w:val="20"/>
      <w:szCs w:val="20"/>
    </w:rPr>
  </w:style>
  <w:style w:type="paragraph" w:styleId="Antrat1">
    <w:name w:val="heading 1"/>
    <w:basedOn w:val="prastasis"/>
    <w:next w:val="prastasis"/>
    <w:link w:val="Antrat1Diagrama"/>
    <w:uiPriority w:val="99"/>
    <w:qFormat/>
    <w:locked/>
    <w:rsid w:val="00A87CD8"/>
    <w:pPr>
      <w:keepNext/>
      <w:widowControl/>
      <w:autoSpaceDE/>
      <w:autoSpaceDN/>
      <w:adjustRightInd/>
      <w:spacing w:before="240" w:after="60"/>
      <w:outlineLvl w:val="0"/>
    </w:pPr>
    <w:rPr>
      <w:rFonts w:ascii="Arial" w:hAnsi="Arial"/>
      <w:b/>
      <w:kern w:val="32"/>
      <w:sz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9"/>
    <w:locked/>
    <w:rsid w:val="00092490"/>
    <w:rPr>
      <w:rFonts w:ascii="Cambria" w:hAnsi="Cambria" w:cs="Times New Roman"/>
      <w:b/>
      <w:bCs/>
      <w:kern w:val="32"/>
      <w:sz w:val="32"/>
      <w:szCs w:val="32"/>
    </w:rPr>
  </w:style>
  <w:style w:type="paragraph" w:customStyle="1" w:styleId="Sraopastraipa">
    <w:name w:val="Sąrao pastraipa"/>
    <w:basedOn w:val="prastasis"/>
    <w:uiPriority w:val="99"/>
    <w:rsid w:val="004E4A24"/>
    <w:pPr>
      <w:ind w:left="720"/>
      <w:contextualSpacing/>
    </w:pPr>
  </w:style>
  <w:style w:type="paragraph" w:styleId="Sraopastraipa0">
    <w:name w:val="List Paragraph"/>
    <w:basedOn w:val="prastasis"/>
    <w:uiPriority w:val="34"/>
    <w:qFormat/>
    <w:rsid w:val="00840D3C"/>
    <w:pPr>
      <w:widowControl/>
      <w:autoSpaceDE/>
      <w:autoSpaceDN/>
      <w:adjustRightInd/>
      <w:spacing w:after="200" w:line="276" w:lineRule="auto"/>
      <w:ind w:left="720"/>
      <w:contextualSpacing/>
      <w:jc w:val="both"/>
    </w:pPr>
    <w:rPr>
      <w:rFonts w:ascii="Calibri" w:hAnsi="Calibri"/>
    </w:rPr>
  </w:style>
  <w:style w:type="character" w:styleId="Hipersaitas">
    <w:name w:val="Hyperlink"/>
    <w:basedOn w:val="Numatytasispastraiposriftas"/>
    <w:uiPriority w:val="99"/>
    <w:rsid w:val="00840D3C"/>
    <w:rPr>
      <w:rFonts w:cs="Times New Roman"/>
      <w:color w:val="0563C1"/>
      <w:u w:val="single"/>
    </w:rPr>
  </w:style>
  <w:style w:type="character" w:styleId="Grietas">
    <w:name w:val="Strong"/>
    <w:basedOn w:val="Numatytasispastraiposriftas"/>
    <w:uiPriority w:val="99"/>
    <w:qFormat/>
    <w:rsid w:val="00836D3F"/>
    <w:rPr>
      <w:rFonts w:cs="Times New Roman"/>
      <w:b/>
    </w:rPr>
  </w:style>
  <w:style w:type="character" w:customStyle="1" w:styleId="st">
    <w:name w:val="st"/>
    <w:uiPriority w:val="99"/>
    <w:rsid w:val="00836D3F"/>
  </w:style>
  <w:style w:type="character" w:customStyle="1" w:styleId="FontStyle12">
    <w:name w:val="Font Style12"/>
    <w:uiPriority w:val="99"/>
    <w:rsid w:val="00836D3F"/>
    <w:rPr>
      <w:rFonts w:ascii="Times New Roman" w:hAnsi="Times New Roman"/>
      <w:sz w:val="26"/>
    </w:rPr>
  </w:style>
  <w:style w:type="character" w:customStyle="1" w:styleId="apple-converted-space">
    <w:name w:val="apple-converted-space"/>
    <w:basedOn w:val="Numatytasispastraiposriftas"/>
    <w:uiPriority w:val="99"/>
    <w:rsid w:val="00657069"/>
    <w:rPr>
      <w:rFonts w:cs="Times New Roman"/>
    </w:rPr>
  </w:style>
  <w:style w:type="paragraph" w:styleId="Betarp">
    <w:name w:val="No Spacing"/>
    <w:uiPriority w:val="99"/>
    <w:qFormat/>
    <w:rsid w:val="004E1C28"/>
    <w:rPr>
      <w:rFonts w:ascii="Calibri" w:hAnsi="Calibri"/>
      <w:lang w:val="en-US" w:eastAsia="en-US"/>
    </w:rPr>
  </w:style>
  <w:style w:type="paragraph" w:customStyle="1" w:styleId="CharCharChar1Char">
    <w:name w:val="Char Char Char1 Char"/>
    <w:basedOn w:val="prastasis"/>
    <w:uiPriority w:val="99"/>
    <w:rsid w:val="00A517A8"/>
    <w:pPr>
      <w:widowControl/>
      <w:autoSpaceDE/>
      <w:autoSpaceDN/>
      <w:adjustRightInd/>
      <w:spacing w:after="160" w:line="240" w:lineRule="exact"/>
    </w:pPr>
    <w:rPr>
      <w:rFonts w:ascii="Tahoma" w:hAnsi="Tahoma"/>
      <w:lang w:val="en-US" w:eastAsia="en-US"/>
    </w:rPr>
  </w:style>
  <w:style w:type="table" w:styleId="Lentelstinklelis">
    <w:name w:val="Table Grid"/>
    <w:basedOn w:val="prastojilentel"/>
    <w:uiPriority w:val="99"/>
    <w:rsid w:val="00493A3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rsid w:val="002103E2"/>
    <w:pPr>
      <w:widowControl/>
      <w:overflowPunct w:val="0"/>
      <w:jc w:val="both"/>
    </w:pPr>
    <w:rPr>
      <w:bCs/>
      <w:sz w:val="24"/>
    </w:rPr>
  </w:style>
  <w:style w:type="character" w:customStyle="1" w:styleId="PagrindinistekstasDiagrama">
    <w:name w:val="Pagrindinis tekstas Diagrama"/>
    <w:basedOn w:val="Numatytasispastraiposriftas"/>
    <w:link w:val="Pagrindinistekstas"/>
    <w:uiPriority w:val="99"/>
    <w:locked/>
    <w:rsid w:val="002103E2"/>
    <w:rPr>
      <w:rFonts w:cs="Times New Roman"/>
      <w:sz w:val="24"/>
      <w:lang w:val="lt-LT"/>
    </w:rPr>
  </w:style>
  <w:style w:type="character" w:customStyle="1" w:styleId="ng-binding">
    <w:name w:val="ng-binding"/>
    <w:uiPriority w:val="99"/>
    <w:rsid w:val="007E2395"/>
  </w:style>
  <w:style w:type="paragraph" w:styleId="prastasiniatinklio">
    <w:name w:val="Normal (Web)"/>
    <w:basedOn w:val="prastasis"/>
    <w:link w:val="prastasiniatinklioDiagrama"/>
    <w:uiPriority w:val="99"/>
    <w:rsid w:val="006B043E"/>
    <w:pPr>
      <w:widowControl/>
      <w:autoSpaceDE/>
      <w:autoSpaceDN/>
      <w:adjustRightInd/>
      <w:spacing w:before="100" w:beforeAutospacing="1" w:after="119"/>
    </w:pPr>
    <w:rPr>
      <w:sz w:val="24"/>
    </w:rPr>
  </w:style>
  <w:style w:type="character" w:styleId="Emfaz">
    <w:name w:val="Emphasis"/>
    <w:basedOn w:val="Numatytasispastraiposriftas"/>
    <w:uiPriority w:val="99"/>
    <w:qFormat/>
    <w:rsid w:val="00095972"/>
    <w:rPr>
      <w:rFonts w:cs="Times New Roman"/>
      <w:b/>
      <w:i/>
    </w:rPr>
  </w:style>
  <w:style w:type="character" w:customStyle="1" w:styleId="st1">
    <w:name w:val="st1"/>
    <w:uiPriority w:val="99"/>
    <w:rsid w:val="00095972"/>
  </w:style>
  <w:style w:type="character" w:customStyle="1" w:styleId="prastasiniatinklioDiagrama">
    <w:name w:val="Įprastas (žiniatinklio) Diagrama"/>
    <w:link w:val="prastasiniatinklio"/>
    <w:uiPriority w:val="99"/>
    <w:locked/>
    <w:rsid w:val="00211CB5"/>
    <w:rPr>
      <w:sz w:val="24"/>
      <w:lang w:val="lt-LT" w:eastAsia="lt-LT"/>
    </w:rPr>
  </w:style>
  <w:style w:type="paragraph" w:customStyle="1" w:styleId="Default">
    <w:name w:val="Default"/>
    <w:uiPriority w:val="99"/>
    <w:rsid w:val="0066643A"/>
    <w:pPr>
      <w:autoSpaceDE w:val="0"/>
      <w:autoSpaceDN w:val="0"/>
      <w:adjustRightInd w:val="0"/>
    </w:pPr>
    <w:rPr>
      <w:rFonts w:ascii="Myriad Pro" w:hAnsi="Myriad Pro" w:cs="Myriad Pro"/>
      <w:color w:val="000000"/>
      <w:sz w:val="24"/>
      <w:szCs w:val="24"/>
      <w:lang w:val="en-US"/>
    </w:rPr>
  </w:style>
  <w:style w:type="character" w:customStyle="1" w:styleId="CharChar">
    <w:name w:val="Char Char"/>
    <w:uiPriority w:val="99"/>
    <w:locked/>
    <w:rsid w:val="00441AF9"/>
    <w:rPr>
      <w:sz w:val="24"/>
      <w:lang w:val="lt-LT" w:eastAsia="lt-LT"/>
    </w:rPr>
  </w:style>
  <w:style w:type="paragraph" w:styleId="Debesliotekstas">
    <w:name w:val="Balloon Text"/>
    <w:basedOn w:val="prastasis"/>
    <w:link w:val="DebesliotekstasDiagrama"/>
    <w:uiPriority w:val="99"/>
    <w:semiHidden/>
    <w:rsid w:val="00EE20B8"/>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EE20B8"/>
    <w:rPr>
      <w:rFonts w:ascii="Tahoma" w:hAnsi="Tahoma" w:cs="Tahoma"/>
      <w:sz w:val="16"/>
      <w:szCs w:val="16"/>
    </w:rPr>
  </w:style>
  <w:style w:type="paragraph" w:styleId="Antrats">
    <w:name w:val="header"/>
    <w:basedOn w:val="prastasis"/>
    <w:link w:val="AntratsDiagrama"/>
    <w:uiPriority w:val="99"/>
    <w:rsid w:val="0037009A"/>
    <w:pPr>
      <w:tabs>
        <w:tab w:val="center" w:pos="4986"/>
        <w:tab w:val="right" w:pos="9972"/>
      </w:tabs>
    </w:pPr>
  </w:style>
  <w:style w:type="character" w:customStyle="1" w:styleId="AntratsDiagrama">
    <w:name w:val="Antraštės Diagrama"/>
    <w:basedOn w:val="Numatytasispastraiposriftas"/>
    <w:link w:val="Antrats"/>
    <w:uiPriority w:val="99"/>
    <w:locked/>
    <w:rsid w:val="0037009A"/>
    <w:rPr>
      <w:rFonts w:cs="Times New Roman"/>
      <w:sz w:val="20"/>
      <w:szCs w:val="20"/>
    </w:rPr>
  </w:style>
  <w:style w:type="paragraph" w:styleId="Porat">
    <w:name w:val="footer"/>
    <w:basedOn w:val="prastasis"/>
    <w:link w:val="PoratDiagrama"/>
    <w:uiPriority w:val="99"/>
    <w:rsid w:val="0037009A"/>
    <w:pPr>
      <w:tabs>
        <w:tab w:val="center" w:pos="4986"/>
        <w:tab w:val="right" w:pos="9972"/>
      </w:tabs>
    </w:pPr>
  </w:style>
  <w:style w:type="character" w:customStyle="1" w:styleId="PoratDiagrama">
    <w:name w:val="Poraštė Diagrama"/>
    <w:basedOn w:val="Numatytasispastraiposriftas"/>
    <w:link w:val="Porat"/>
    <w:uiPriority w:val="99"/>
    <w:locked/>
    <w:rsid w:val="0037009A"/>
    <w:rPr>
      <w:rFonts w:cs="Times New Roman"/>
      <w:sz w:val="20"/>
      <w:szCs w:val="20"/>
    </w:rPr>
  </w:style>
  <w:style w:type="character" w:styleId="Komentaronuoroda">
    <w:name w:val="annotation reference"/>
    <w:basedOn w:val="Numatytasispastraiposriftas"/>
    <w:uiPriority w:val="99"/>
    <w:semiHidden/>
    <w:rsid w:val="0020567F"/>
    <w:rPr>
      <w:rFonts w:cs="Times New Roman"/>
      <w:sz w:val="16"/>
      <w:szCs w:val="16"/>
    </w:rPr>
  </w:style>
  <w:style w:type="paragraph" w:styleId="Komentarotekstas">
    <w:name w:val="annotation text"/>
    <w:basedOn w:val="prastasis"/>
    <w:link w:val="KomentarotekstasDiagrama"/>
    <w:uiPriority w:val="99"/>
    <w:semiHidden/>
    <w:rsid w:val="0020567F"/>
  </w:style>
  <w:style w:type="character" w:customStyle="1" w:styleId="KomentarotekstasDiagrama">
    <w:name w:val="Komentaro tekstas Diagrama"/>
    <w:basedOn w:val="Numatytasispastraiposriftas"/>
    <w:link w:val="Komentarotekstas"/>
    <w:uiPriority w:val="99"/>
    <w:semiHidden/>
    <w:locked/>
    <w:rsid w:val="0020567F"/>
    <w:rPr>
      <w:rFonts w:cs="Times New Roman"/>
      <w:sz w:val="20"/>
      <w:szCs w:val="20"/>
    </w:rPr>
  </w:style>
  <w:style w:type="paragraph" w:styleId="Komentarotema">
    <w:name w:val="annotation subject"/>
    <w:basedOn w:val="Komentarotekstas"/>
    <w:next w:val="Komentarotekstas"/>
    <w:link w:val="KomentarotemaDiagrama"/>
    <w:uiPriority w:val="99"/>
    <w:semiHidden/>
    <w:rsid w:val="0020567F"/>
    <w:rPr>
      <w:b/>
      <w:bCs/>
    </w:rPr>
  </w:style>
  <w:style w:type="character" w:customStyle="1" w:styleId="KomentarotemaDiagrama">
    <w:name w:val="Komentaro tema Diagrama"/>
    <w:basedOn w:val="KomentarotekstasDiagrama"/>
    <w:link w:val="Komentarotema"/>
    <w:uiPriority w:val="99"/>
    <w:semiHidden/>
    <w:locked/>
    <w:rsid w:val="0020567F"/>
    <w:rPr>
      <w:rFonts w:cs="Times New Roman"/>
      <w:b/>
      <w:bCs/>
      <w:sz w:val="20"/>
      <w:szCs w:val="20"/>
    </w:rPr>
  </w:style>
  <w:style w:type="character" w:customStyle="1" w:styleId="acopre1">
    <w:name w:val="acopre1"/>
    <w:basedOn w:val="Numatytasispastraiposriftas"/>
    <w:uiPriority w:val="99"/>
    <w:rsid w:val="00977A2B"/>
    <w:rPr>
      <w:rFonts w:cs="Times New Roman"/>
    </w:rPr>
  </w:style>
  <w:style w:type="character" w:customStyle="1" w:styleId="FontStyle11">
    <w:name w:val="Font Style11"/>
    <w:uiPriority w:val="99"/>
    <w:rsid w:val="002027D4"/>
    <w:rPr>
      <w:rFonts w:ascii="Times New Roman" w:hAnsi="Times New Roman"/>
      <w:sz w:val="30"/>
    </w:rPr>
  </w:style>
  <w:style w:type="character" w:customStyle="1" w:styleId="CharChar1">
    <w:name w:val="Char Char1"/>
    <w:uiPriority w:val="99"/>
    <w:locked/>
    <w:rsid w:val="004A4B29"/>
    <w:rPr>
      <w:sz w:val="24"/>
      <w:lang w:val="lt-LT" w:eastAsia="lt-LT"/>
    </w:rPr>
  </w:style>
  <w:style w:type="paragraph" w:styleId="Pagrindiniotekstotrauka2">
    <w:name w:val="Body Text Indent 2"/>
    <w:basedOn w:val="prastasis"/>
    <w:link w:val="Pagrindiniotekstotrauka2Diagrama"/>
    <w:uiPriority w:val="99"/>
    <w:rsid w:val="00B9263C"/>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locked/>
    <w:rsid w:val="00370218"/>
    <w:rPr>
      <w:rFonts w:cs="Times New Roman"/>
      <w:sz w:val="20"/>
      <w:szCs w:val="20"/>
    </w:rPr>
  </w:style>
  <w:style w:type="character" w:customStyle="1" w:styleId="Antrat1Diagrama">
    <w:name w:val="Antraštė 1 Diagrama"/>
    <w:link w:val="Antrat1"/>
    <w:uiPriority w:val="99"/>
    <w:locked/>
    <w:rsid w:val="00A87CD8"/>
    <w:rPr>
      <w:rFonts w:ascii="Arial" w:hAnsi="Arial"/>
      <w:b/>
      <w:kern w:val="32"/>
      <w:sz w:val="32"/>
      <w:lang w:val="lt-LT" w:eastAsia="lt-LT"/>
    </w:rPr>
  </w:style>
  <w:style w:type="character" w:customStyle="1" w:styleId="muxgbdwuq4obwz8tjf">
    <w:name w:val="muxgbd wuq4ob wz8tjf"/>
    <w:basedOn w:val="Numatytasispastraiposriftas"/>
    <w:uiPriority w:val="99"/>
    <w:rsid w:val="00F22069"/>
    <w:rPr>
      <w:rFonts w:cs="Times New Roman"/>
    </w:rPr>
  </w:style>
  <w:style w:type="character" w:customStyle="1" w:styleId="Antrat10">
    <w:name w:val="Antraštė1"/>
    <w:uiPriority w:val="99"/>
    <w:rsid w:val="00D776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387904">
      <w:marLeft w:val="0"/>
      <w:marRight w:val="0"/>
      <w:marTop w:val="0"/>
      <w:marBottom w:val="0"/>
      <w:divBdr>
        <w:top w:val="none" w:sz="0" w:space="0" w:color="auto"/>
        <w:left w:val="none" w:sz="0" w:space="0" w:color="auto"/>
        <w:bottom w:val="none" w:sz="0" w:space="0" w:color="auto"/>
        <w:right w:val="none" w:sz="0" w:space="0" w:color="auto"/>
      </w:divBdr>
    </w:div>
    <w:div w:id="391387905">
      <w:marLeft w:val="0"/>
      <w:marRight w:val="0"/>
      <w:marTop w:val="0"/>
      <w:marBottom w:val="0"/>
      <w:divBdr>
        <w:top w:val="none" w:sz="0" w:space="0" w:color="auto"/>
        <w:left w:val="none" w:sz="0" w:space="0" w:color="auto"/>
        <w:bottom w:val="none" w:sz="0" w:space="0" w:color="auto"/>
        <w:right w:val="none" w:sz="0" w:space="0" w:color="auto"/>
      </w:divBdr>
    </w:div>
    <w:div w:id="391387906">
      <w:marLeft w:val="0"/>
      <w:marRight w:val="0"/>
      <w:marTop w:val="0"/>
      <w:marBottom w:val="0"/>
      <w:divBdr>
        <w:top w:val="none" w:sz="0" w:space="0" w:color="auto"/>
        <w:left w:val="none" w:sz="0" w:space="0" w:color="auto"/>
        <w:bottom w:val="none" w:sz="0" w:space="0" w:color="auto"/>
        <w:right w:val="none" w:sz="0" w:space="0" w:color="auto"/>
      </w:divBdr>
    </w:div>
    <w:div w:id="391387907">
      <w:marLeft w:val="0"/>
      <w:marRight w:val="0"/>
      <w:marTop w:val="0"/>
      <w:marBottom w:val="0"/>
      <w:divBdr>
        <w:top w:val="none" w:sz="0" w:space="0" w:color="auto"/>
        <w:left w:val="none" w:sz="0" w:space="0" w:color="auto"/>
        <w:bottom w:val="none" w:sz="0" w:space="0" w:color="auto"/>
        <w:right w:val="none" w:sz="0" w:space="0" w:color="auto"/>
      </w:divBdr>
    </w:div>
    <w:div w:id="391387908">
      <w:marLeft w:val="0"/>
      <w:marRight w:val="0"/>
      <w:marTop w:val="0"/>
      <w:marBottom w:val="0"/>
      <w:divBdr>
        <w:top w:val="none" w:sz="0" w:space="0" w:color="auto"/>
        <w:left w:val="none" w:sz="0" w:space="0" w:color="auto"/>
        <w:bottom w:val="none" w:sz="0" w:space="0" w:color="auto"/>
        <w:right w:val="none" w:sz="0" w:space="0" w:color="auto"/>
      </w:divBdr>
    </w:div>
    <w:div w:id="391387912">
      <w:marLeft w:val="0"/>
      <w:marRight w:val="0"/>
      <w:marTop w:val="0"/>
      <w:marBottom w:val="0"/>
      <w:divBdr>
        <w:top w:val="none" w:sz="0" w:space="0" w:color="auto"/>
        <w:left w:val="none" w:sz="0" w:space="0" w:color="auto"/>
        <w:bottom w:val="none" w:sz="0" w:space="0" w:color="auto"/>
        <w:right w:val="none" w:sz="0" w:space="0" w:color="auto"/>
      </w:divBdr>
      <w:divsChild>
        <w:div w:id="391387913">
          <w:marLeft w:val="0"/>
          <w:marRight w:val="0"/>
          <w:marTop w:val="0"/>
          <w:marBottom w:val="0"/>
          <w:divBdr>
            <w:top w:val="none" w:sz="0" w:space="0" w:color="auto"/>
            <w:left w:val="none" w:sz="0" w:space="0" w:color="auto"/>
            <w:bottom w:val="none" w:sz="0" w:space="0" w:color="auto"/>
            <w:right w:val="none" w:sz="0" w:space="0" w:color="auto"/>
          </w:divBdr>
          <w:divsChild>
            <w:div w:id="391387910">
              <w:marLeft w:val="0"/>
              <w:marRight w:val="0"/>
              <w:marTop w:val="0"/>
              <w:marBottom w:val="0"/>
              <w:divBdr>
                <w:top w:val="none" w:sz="0" w:space="0" w:color="auto"/>
                <w:left w:val="none" w:sz="0" w:space="0" w:color="auto"/>
                <w:bottom w:val="none" w:sz="0" w:space="0" w:color="auto"/>
                <w:right w:val="none" w:sz="0" w:space="0" w:color="auto"/>
              </w:divBdr>
            </w:div>
            <w:div w:id="39138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1387914">
      <w:marLeft w:val="0"/>
      <w:marRight w:val="0"/>
      <w:marTop w:val="0"/>
      <w:marBottom w:val="0"/>
      <w:divBdr>
        <w:top w:val="none" w:sz="0" w:space="0" w:color="auto"/>
        <w:left w:val="none" w:sz="0" w:space="0" w:color="auto"/>
        <w:bottom w:val="none" w:sz="0" w:space="0" w:color="auto"/>
        <w:right w:val="none" w:sz="0" w:space="0" w:color="auto"/>
      </w:divBdr>
      <w:divsChild>
        <w:div w:id="391387918">
          <w:marLeft w:val="0"/>
          <w:marRight w:val="0"/>
          <w:marTop w:val="0"/>
          <w:marBottom w:val="0"/>
          <w:divBdr>
            <w:top w:val="none" w:sz="0" w:space="0" w:color="auto"/>
            <w:left w:val="none" w:sz="0" w:space="0" w:color="auto"/>
            <w:bottom w:val="none" w:sz="0" w:space="0" w:color="auto"/>
            <w:right w:val="none" w:sz="0" w:space="0" w:color="auto"/>
          </w:divBdr>
        </w:div>
      </w:divsChild>
    </w:div>
    <w:div w:id="391387915">
      <w:marLeft w:val="0"/>
      <w:marRight w:val="0"/>
      <w:marTop w:val="0"/>
      <w:marBottom w:val="0"/>
      <w:divBdr>
        <w:top w:val="none" w:sz="0" w:space="0" w:color="auto"/>
        <w:left w:val="none" w:sz="0" w:space="0" w:color="auto"/>
        <w:bottom w:val="none" w:sz="0" w:space="0" w:color="auto"/>
        <w:right w:val="none" w:sz="0" w:space="0" w:color="auto"/>
      </w:divBdr>
      <w:divsChild>
        <w:div w:id="391387909">
          <w:marLeft w:val="0"/>
          <w:marRight w:val="0"/>
          <w:marTop w:val="0"/>
          <w:marBottom w:val="0"/>
          <w:divBdr>
            <w:top w:val="none" w:sz="0" w:space="0" w:color="auto"/>
            <w:left w:val="none" w:sz="0" w:space="0" w:color="auto"/>
            <w:bottom w:val="none" w:sz="0" w:space="0" w:color="auto"/>
            <w:right w:val="none" w:sz="0" w:space="0" w:color="auto"/>
          </w:divBdr>
        </w:div>
      </w:divsChild>
    </w:div>
    <w:div w:id="391387916">
      <w:marLeft w:val="0"/>
      <w:marRight w:val="0"/>
      <w:marTop w:val="0"/>
      <w:marBottom w:val="0"/>
      <w:divBdr>
        <w:top w:val="none" w:sz="0" w:space="0" w:color="auto"/>
        <w:left w:val="none" w:sz="0" w:space="0" w:color="auto"/>
        <w:bottom w:val="none" w:sz="0" w:space="0" w:color="auto"/>
        <w:right w:val="none" w:sz="0" w:space="0" w:color="auto"/>
      </w:divBdr>
      <w:divsChild>
        <w:div w:id="391387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vietimonaujienos.lt/pavasario-kalbos-svente-anyksciuos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zilvitis.anyksciai.lm.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32909</Words>
  <Characters>18759</Characters>
  <Application>Microsoft Office Word</Application>
  <DocSecurity>0</DocSecurity>
  <Lines>156</Lines>
  <Paragraphs>103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PRITARTA</vt:lpstr>
      <vt:lpstr>PRITARTA</vt:lpstr>
    </vt:vector>
  </TitlesOfParts>
  <Company>darzelis</Company>
  <LinksUpToDate>false</LinksUpToDate>
  <CharactersWithSpaces>51565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subject/>
  <dc:creator>zilvitis-dell</dc:creator>
  <cp:keywords/>
  <dc:description/>
  <cp:lastModifiedBy>Taryba</cp:lastModifiedBy>
  <cp:revision>2</cp:revision>
  <cp:lastPrinted>2023-02-17T08:44:00Z</cp:lastPrinted>
  <dcterms:created xsi:type="dcterms:W3CDTF">2023-03-23T09:37:00Z</dcterms:created>
  <dcterms:modified xsi:type="dcterms:W3CDTF">2023-03-23T09:37:00Z</dcterms:modified>
</cp:coreProperties>
</file>